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1994" w14:textId="77777777" w:rsidR="00214F3C" w:rsidRPr="00C3222D" w:rsidRDefault="00C3222D" w:rsidP="00C3222D">
      <w:pPr>
        <w:spacing w:after="0" w:line="240" w:lineRule="auto"/>
        <w:jc w:val="center"/>
        <w:rPr>
          <w:u w:val="single"/>
        </w:rPr>
      </w:pPr>
      <w:r w:rsidRPr="00C3222D">
        <w:rPr>
          <w:u w:val="single"/>
        </w:rPr>
        <w:t>Guía</w:t>
      </w:r>
      <w:r w:rsidR="001A7E2F">
        <w:rPr>
          <w:u w:val="single"/>
        </w:rPr>
        <w:t xml:space="preserve"> N°1</w:t>
      </w:r>
      <w:r w:rsidRPr="00C3222D">
        <w:rPr>
          <w:u w:val="single"/>
        </w:rPr>
        <w:t xml:space="preserve"> Octavo </w:t>
      </w:r>
      <w:r>
        <w:rPr>
          <w:u w:val="single"/>
        </w:rPr>
        <w:t>B</w:t>
      </w:r>
      <w:r w:rsidRPr="00C3222D">
        <w:rPr>
          <w:u w:val="single"/>
        </w:rPr>
        <w:t>ásico</w:t>
      </w:r>
    </w:p>
    <w:p w14:paraId="053A443F" w14:textId="77777777" w:rsidR="00C3222D" w:rsidRDefault="00C3222D" w:rsidP="00C3222D">
      <w:pPr>
        <w:spacing w:after="0" w:line="240" w:lineRule="auto"/>
        <w:jc w:val="center"/>
        <w:rPr>
          <w:u w:val="single"/>
        </w:rPr>
      </w:pPr>
      <w:r w:rsidRPr="00C3222D">
        <w:rPr>
          <w:u w:val="single"/>
        </w:rPr>
        <w:t>Unidad N°0</w:t>
      </w:r>
    </w:p>
    <w:tbl>
      <w:tblPr>
        <w:tblW w:w="9140" w:type="dxa"/>
        <w:tblInd w:w="-3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64820" w14:paraId="74C313A8" w14:textId="77777777" w:rsidTr="00264820">
        <w:trPr>
          <w:trHeight w:val="1580"/>
        </w:trPr>
        <w:tc>
          <w:tcPr>
            <w:tcW w:w="9140" w:type="dxa"/>
          </w:tcPr>
          <w:p w14:paraId="2758D392" w14:textId="77777777" w:rsidR="00264820" w:rsidRDefault="00264820" w:rsidP="00264820">
            <w:pPr>
              <w:spacing w:after="0" w:line="240" w:lineRule="auto"/>
              <w:jc w:val="center"/>
              <w:rPr>
                <w:u w:val="single"/>
              </w:rPr>
            </w:pPr>
          </w:p>
          <w:p w14:paraId="15B941BD" w14:textId="77777777" w:rsidR="00264820" w:rsidRDefault="00264820" w:rsidP="00264820">
            <w:pPr>
              <w:spacing w:after="0" w:line="240" w:lineRule="auto"/>
              <w:ind w:left="301"/>
            </w:pPr>
            <w:r w:rsidRPr="00505105">
              <w:t xml:space="preserve">Nombre: </w:t>
            </w:r>
            <w:r>
              <w:t>__________________________________________________ Curso: ________</w:t>
            </w:r>
          </w:p>
          <w:p w14:paraId="7F1B9DE3" w14:textId="77777777" w:rsidR="001B6273" w:rsidRDefault="001B6273" w:rsidP="00264820">
            <w:pPr>
              <w:spacing w:after="0" w:line="240" w:lineRule="auto"/>
              <w:ind w:left="301"/>
            </w:pPr>
            <w:r>
              <w:t xml:space="preserve">Puntaje: 60 puntos. </w:t>
            </w:r>
          </w:p>
          <w:p w14:paraId="61851070" w14:textId="77777777" w:rsidR="00264820" w:rsidRPr="00505105" w:rsidRDefault="00264820" w:rsidP="00264820">
            <w:pPr>
              <w:spacing w:after="0" w:line="240" w:lineRule="auto"/>
              <w:ind w:left="301"/>
            </w:pPr>
          </w:p>
          <w:p w14:paraId="48D48602" w14:textId="77777777" w:rsidR="00264820" w:rsidRDefault="00264820" w:rsidP="00264820">
            <w:pPr>
              <w:spacing w:after="0" w:line="240" w:lineRule="auto"/>
              <w:ind w:left="301"/>
            </w:pPr>
            <w:r w:rsidRPr="00C3222D">
              <w:t xml:space="preserve">Objetivo: </w:t>
            </w:r>
            <w:r>
              <w:t>Activar conocimientos previos</w:t>
            </w:r>
          </w:p>
          <w:p w14:paraId="1C25D518" w14:textId="77777777" w:rsidR="00264820" w:rsidRDefault="00264820" w:rsidP="00264820">
            <w:pPr>
              <w:spacing w:after="0" w:line="240" w:lineRule="auto"/>
            </w:pPr>
            <w:r>
              <w:t xml:space="preserve">      Contenidos: Números Naturales y Números Enteros</w:t>
            </w:r>
          </w:p>
          <w:p w14:paraId="726CAF71" w14:textId="77777777" w:rsidR="0041553B" w:rsidRDefault="0041553B" w:rsidP="00264820">
            <w:pPr>
              <w:spacing w:after="0" w:line="240" w:lineRule="auto"/>
              <w:rPr>
                <w:u w:val="single"/>
              </w:rPr>
            </w:pPr>
          </w:p>
          <w:p w14:paraId="4E9364F5" w14:textId="77777777" w:rsidR="0041553B" w:rsidRDefault="0041553B" w:rsidP="0026482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Instrucciones:</w:t>
            </w:r>
          </w:p>
          <w:p w14:paraId="0794DBDB" w14:textId="4DE5DCE4" w:rsidR="00046840" w:rsidRPr="00046840" w:rsidRDefault="00046840" w:rsidP="00046840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046840">
              <w:t xml:space="preserve">La siguiente guía se basa en la materia vista en clases </w:t>
            </w:r>
            <w:r w:rsidR="0008090D">
              <w:t>l</w:t>
            </w:r>
            <w:r w:rsidRPr="00046840">
              <w:t xml:space="preserve">a semana del 9 al 13 de marzo, para su desarrollo </w:t>
            </w:r>
            <w:r w:rsidR="0008090D">
              <w:t xml:space="preserve">puedes </w:t>
            </w:r>
            <w:r w:rsidR="00024966" w:rsidRPr="00046840">
              <w:t>apoya</w:t>
            </w:r>
            <w:r w:rsidR="00024966">
              <w:t>r</w:t>
            </w:r>
            <w:r w:rsidR="00024966" w:rsidRPr="00046840">
              <w:t>te</w:t>
            </w:r>
            <w:r w:rsidRPr="00046840">
              <w:t xml:space="preserve"> </w:t>
            </w:r>
            <w:r w:rsidR="00024966">
              <w:t>de</w:t>
            </w:r>
            <w:r w:rsidRPr="00046840">
              <w:t xml:space="preserve"> tu cuade</w:t>
            </w:r>
            <w:bookmarkStart w:id="0" w:name="_GoBack"/>
            <w:bookmarkEnd w:id="0"/>
            <w:r w:rsidRPr="00046840">
              <w:t xml:space="preserve">rno. </w:t>
            </w:r>
          </w:p>
        </w:tc>
      </w:tr>
      <w:tr w:rsidR="0041553B" w14:paraId="46096B2E" w14:textId="77777777" w:rsidTr="00264820">
        <w:trPr>
          <w:trHeight w:val="1580"/>
        </w:trPr>
        <w:tc>
          <w:tcPr>
            <w:tcW w:w="9140" w:type="dxa"/>
          </w:tcPr>
          <w:p w14:paraId="7AD60F96" w14:textId="77777777" w:rsidR="0041553B" w:rsidRDefault="0041553B" w:rsidP="000468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41553B">
              <w:t>Lea atentamente cada ítem y responda lo que se le pregunta</w:t>
            </w:r>
            <w:r w:rsidR="00046840">
              <w:t>.</w:t>
            </w:r>
            <w:r w:rsidR="004C6BF0">
              <w:t xml:space="preserve"> Recuerda que el desarrollo de cada ejercicio es muy importante. </w:t>
            </w:r>
          </w:p>
          <w:p w14:paraId="0120DB91" w14:textId="77777777" w:rsidR="00666A02" w:rsidRPr="0041553B" w:rsidRDefault="00666A02" w:rsidP="000468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Sólo se aceptarán trabajos con números, respuestas y desarrollos ordenado y legibles. </w:t>
            </w:r>
          </w:p>
          <w:p w14:paraId="6493F6B5" w14:textId="77777777" w:rsidR="0041553B" w:rsidRDefault="0041553B" w:rsidP="000468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41553B">
              <w:t xml:space="preserve">Puede utilizar el espacio que hay en cada ejercicio de la guía para responder </w:t>
            </w:r>
            <w:r w:rsidR="00046840">
              <w:t>o desarrollar la guía en su cuaderno.</w:t>
            </w:r>
          </w:p>
          <w:p w14:paraId="1B6C5DF7" w14:textId="77777777" w:rsidR="00046840" w:rsidRDefault="00046840" w:rsidP="000468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La entrega de la guía desarrollada es el día lunes 23 de marzo. Formato digital mediante archivo Word, </w:t>
            </w:r>
            <w:r w:rsidR="000B1D48">
              <w:t>P</w:t>
            </w:r>
            <w:r w:rsidR="004C6BF0">
              <w:t>DF</w:t>
            </w:r>
            <w:r w:rsidR="000B1D48">
              <w:t xml:space="preserve"> o fotografía. Archivo debe contar con el nombre del estudiante y el curso. </w:t>
            </w:r>
          </w:p>
          <w:p w14:paraId="275D945D" w14:textId="77777777" w:rsidR="00046840" w:rsidRPr="00046840" w:rsidRDefault="00046840" w:rsidP="000468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Las dudas y consultas que puedas tener en relación con la asignatura o al material enviado las puedes hacer llegar al siguiente mail: </w:t>
            </w:r>
            <w:hyperlink r:id="rId7" w:history="1">
              <w:r w:rsidRPr="00BC5893">
                <w:rPr>
                  <w:rStyle w:val="Hipervnculo"/>
                </w:rPr>
                <w:t>javieraquiroz115</w:t>
              </w:r>
              <m:oMath>
                <m:r>
                  <w:rPr>
                    <w:rStyle w:val="Hipervnculo"/>
                    <w:rFonts w:ascii="Cambria Math" w:hAnsi="Cambria Math"/>
                  </w:rPr>
                  <m:t>@</m:t>
                </m:r>
              </m:oMath>
              <w:r w:rsidRPr="00BC5893">
                <w:rPr>
                  <w:rStyle w:val="Hipervnculo"/>
                  <w:rFonts w:eastAsiaTheme="minorEastAsia"/>
                </w:rPr>
                <w:t>gmail.com</w:t>
              </w:r>
            </w:hyperlink>
            <w:r>
              <w:rPr>
                <w:rFonts w:eastAsiaTheme="minorEastAsia"/>
              </w:rPr>
              <w:t>.</w:t>
            </w:r>
          </w:p>
          <w:p w14:paraId="4C118023" w14:textId="77777777" w:rsidR="00046840" w:rsidRDefault="000B1D48" w:rsidP="000468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Si quieres seguir aprendido puedes utilizar la siguiente </w:t>
            </w:r>
            <w:r w:rsidR="004C6BF0">
              <w:t>página</w:t>
            </w:r>
            <w:r>
              <w:t>:</w:t>
            </w:r>
            <w:r w:rsidR="004C6BF0">
              <w:t xml:space="preserve"> </w:t>
            </w:r>
            <w:hyperlink r:id="rId8" w:history="1">
              <w:r w:rsidR="004C6BF0" w:rsidRPr="00BC5893">
                <w:rPr>
                  <w:rStyle w:val="Hipervnculo"/>
                </w:rPr>
                <w:t>www.aprendoenlinea.mineduc.cl</w:t>
              </w:r>
            </w:hyperlink>
            <w:r w:rsidR="004C6BF0">
              <w:t xml:space="preserve"> </w:t>
            </w:r>
          </w:p>
          <w:p w14:paraId="566D9C13" w14:textId="77777777" w:rsidR="00046840" w:rsidRPr="0041553B" w:rsidRDefault="00046840" w:rsidP="0041553B">
            <w:pPr>
              <w:spacing w:after="0" w:line="240" w:lineRule="auto"/>
            </w:pPr>
          </w:p>
        </w:tc>
      </w:tr>
    </w:tbl>
    <w:p w14:paraId="72619B39" w14:textId="77777777" w:rsidR="00A54014" w:rsidRDefault="00C3222D" w:rsidP="00C3222D">
      <w:pPr>
        <w:spacing w:after="0" w:line="240" w:lineRule="auto"/>
      </w:pPr>
      <w:r w:rsidRPr="003B7BFF">
        <w:rPr>
          <w:b/>
          <w:bCs/>
        </w:rPr>
        <w:t>1)</w:t>
      </w:r>
      <w:r>
        <w:t xml:space="preserve"> </w:t>
      </w:r>
      <w:r w:rsidR="00D9535C">
        <w:t>Resuelve los siguientes ejercicios con números naturales (recuerda el orden de operaciones</w:t>
      </w:r>
      <w:r w:rsidR="000E1339">
        <w:t xml:space="preserve"> y desarrollo</w:t>
      </w:r>
      <w:r w:rsidR="00D9535C">
        <w:t>)</w:t>
      </w:r>
      <w:r w:rsidR="00437594">
        <w:t xml:space="preserve"> </w:t>
      </w:r>
      <w:r w:rsidR="00A54014">
        <w:t>3</w:t>
      </w:r>
      <w:r w:rsidR="00437594">
        <w:t xml:space="preserve"> Puntos</w:t>
      </w:r>
      <w:r w:rsidR="00A54014">
        <w:t xml:space="preserve"> cada una. </w:t>
      </w:r>
    </w:p>
    <w:p w14:paraId="258CDFE8" w14:textId="77777777" w:rsidR="00505105" w:rsidRDefault="00505105" w:rsidP="00C3222D">
      <w:pPr>
        <w:spacing w:after="0" w:line="240" w:lineRule="auto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986"/>
        <w:gridCol w:w="4937"/>
      </w:tblGrid>
      <w:tr w:rsidR="00505105" w14:paraId="64305ABD" w14:textId="77777777" w:rsidTr="00505105">
        <w:tc>
          <w:tcPr>
            <w:tcW w:w="4986" w:type="dxa"/>
          </w:tcPr>
          <w:p w14:paraId="2876870C" w14:textId="77777777" w:rsidR="00505105" w:rsidRDefault="00505105" w:rsidP="00C3222D">
            <w:r>
              <w:t xml:space="preserve">a) </w:t>
            </w:r>
            <w:r w:rsidR="00264820">
              <w:t xml:space="preserve">67 + 34 – 45 +18 =  </w:t>
            </w:r>
          </w:p>
          <w:p w14:paraId="6627A0F0" w14:textId="77777777" w:rsidR="00264820" w:rsidRDefault="00264820" w:rsidP="00C3222D"/>
          <w:p w14:paraId="1955FF44" w14:textId="77777777" w:rsidR="00264820" w:rsidRDefault="00264820" w:rsidP="00C3222D"/>
          <w:p w14:paraId="132E92A5" w14:textId="77777777" w:rsidR="004C6BF0" w:rsidRDefault="004C6BF0" w:rsidP="00C3222D"/>
          <w:p w14:paraId="7CBC8D98" w14:textId="77777777" w:rsidR="004C6BF0" w:rsidRDefault="004C6BF0" w:rsidP="00C3222D"/>
          <w:p w14:paraId="6890EF43" w14:textId="77777777" w:rsidR="004C6BF0" w:rsidRDefault="004C6BF0" w:rsidP="00C3222D"/>
          <w:p w14:paraId="1B37BEAD" w14:textId="77777777" w:rsidR="004C6BF0" w:rsidRDefault="004C6BF0" w:rsidP="00C3222D"/>
          <w:p w14:paraId="449AA473" w14:textId="77777777" w:rsidR="004C6BF0" w:rsidRDefault="004C6BF0" w:rsidP="00C3222D"/>
          <w:p w14:paraId="7BA3B30E" w14:textId="77777777" w:rsidR="00505105" w:rsidRDefault="00505105" w:rsidP="00C3222D"/>
          <w:p w14:paraId="521913C6" w14:textId="77777777" w:rsidR="00505105" w:rsidRDefault="00505105" w:rsidP="00C3222D"/>
        </w:tc>
        <w:tc>
          <w:tcPr>
            <w:tcW w:w="4937" w:type="dxa"/>
          </w:tcPr>
          <w:p w14:paraId="27187E27" w14:textId="77777777" w:rsidR="00505105" w:rsidRDefault="00505105" w:rsidP="00C3222D">
            <w:r>
              <w:t>d)</w:t>
            </w:r>
            <w:r w:rsidR="00264820">
              <w:t xml:space="preserve"> 5 </w:t>
            </w:r>
            <w:r w:rsidR="00264820">
              <w:rPr>
                <w:rFonts w:cstheme="minorHAnsi"/>
              </w:rPr>
              <w:t xml:space="preserve">∙ </w:t>
            </w:r>
            <w:r w:rsidR="00264820">
              <w:t xml:space="preserve">3 + 12 </w:t>
            </w:r>
            <w:r w:rsidR="00264820">
              <w:rPr>
                <w:rFonts w:cstheme="minorHAnsi"/>
              </w:rPr>
              <w:t>∙</w:t>
            </w:r>
            <w:r w:rsidR="00264820">
              <w:t xml:space="preserve"> 4 – 8 </w:t>
            </w:r>
            <w:r w:rsidR="00264820">
              <w:rPr>
                <w:rFonts w:cstheme="minorHAnsi"/>
              </w:rPr>
              <w:t>∙</w:t>
            </w:r>
            <w:r w:rsidR="00264820">
              <w:t xml:space="preserve"> 3 =</w:t>
            </w:r>
          </w:p>
          <w:p w14:paraId="71AC753B" w14:textId="77777777" w:rsidR="00A54014" w:rsidRDefault="00A54014" w:rsidP="00C3222D"/>
          <w:p w14:paraId="001A5B30" w14:textId="77777777" w:rsidR="00A54014" w:rsidRDefault="00A54014" w:rsidP="00C3222D"/>
          <w:p w14:paraId="0E28F291" w14:textId="77777777" w:rsidR="00A54014" w:rsidRDefault="00A54014" w:rsidP="00C3222D"/>
          <w:p w14:paraId="53EE6C02" w14:textId="77777777" w:rsidR="00A54014" w:rsidRDefault="00A54014" w:rsidP="00C3222D"/>
          <w:p w14:paraId="7CB26DEF" w14:textId="77777777" w:rsidR="00A54014" w:rsidRDefault="00A54014" w:rsidP="00C3222D"/>
        </w:tc>
      </w:tr>
      <w:tr w:rsidR="00505105" w14:paraId="44F7D0BA" w14:textId="77777777" w:rsidTr="00505105">
        <w:tc>
          <w:tcPr>
            <w:tcW w:w="4986" w:type="dxa"/>
          </w:tcPr>
          <w:p w14:paraId="2E15FAAC" w14:textId="77777777" w:rsidR="00505105" w:rsidRDefault="00505105" w:rsidP="00C3222D">
            <w:r>
              <w:t>b)</w:t>
            </w:r>
            <w:r w:rsidR="00264820">
              <w:t xml:space="preserve"> 13 </w:t>
            </w:r>
            <w:r w:rsidR="00264820">
              <w:rPr>
                <w:rFonts w:cstheme="minorHAnsi"/>
              </w:rPr>
              <w:t>∙</w:t>
            </w:r>
            <w:r w:rsidR="00264820">
              <w:t xml:space="preserve"> 4 – 11 </w:t>
            </w:r>
            <w:r w:rsidR="00264820">
              <w:rPr>
                <w:rFonts w:cstheme="minorHAnsi"/>
              </w:rPr>
              <w:t>∙</w:t>
            </w:r>
            <w:r w:rsidR="00264820">
              <w:t xml:space="preserve"> 2 + 6 </w:t>
            </w:r>
            <w:r w:rsidR="00264820">
              <w:rPr>
                <w:rFonts w:cstheme="minorHAnsi"/>
              </w:rPr>
              <w:t>∙</w:t>
            </w:r>
            <w:r w:rsidR="00264820">
              <w:t xml:space="preserve"> 4 =</w:t>
            </w:r>
          </w:p>
          <w:p w14:paraId="1C3E758C" w14:textId="77777777" w:rsidR="004C6BF0" w:rsidRDefault="004C6BF0" w:rsidP="00C3222D"/>
          <w:p w14:paraId="23304644" w14:textId="77777777" w:rsidR="004C6BF0" w:rsidRDefault="004C6BF0" w:rsidP="00C3222D"/>
          <w:p w14:paraId="0E046058" w14:textId="77777777" w:rsidR="004C6BF0" w:rsidRDefault="004C6BF0" w:rsidP="00C3222D"/>
          <w:p w14:paraId="58F0C7F0" w14:textId="77777777" w:rsidR="004C6BF0" w:rsidRDefault="004C6BF0" w:rsidP="00C3222D"/>
          <w:p w14:paraId="28333654" w14:textId="77777777" w:rsidR="004C6BF0" w:rsidRDefault="004C6BF0" w:rsidP="00C3222D"/>
          <w:p w14:paraId="4FB7FCD2" w14:textId="77777777" w:rsidR="004C6BF0" w:rsidRDefault="004C6BF0" w:rsidP="00C3222D"/>
          <w:p w14:paraId="606AE8FE" w14:textId="77777777" w:rsidR="004C6BF0" w:rsidRDefault="004C6BF0" w:rsidP="00C3222D"/>
          <w:p w14:paraId="007936E9" w14:textId="77777777" w:rsidR="004C6BF0" w:rsidRDefault="004C6BF0" w:rsidP="00C3222D"/>
          <w:p w14:paraId="453C4BEE" w14:textId="77777777" w:rsidR="004C6BF0" w:rsidRDefault="004C6BF0" w:rsidP="00C3222D"/>
          <w:p w14:paraId="3539C7A6" w14:textId="77777777" w:rsidR="004C6BF0" w:rsidRDefault="004C6BF0" w:rsidP="00C3222D"/>
        </w:tc>
        <w:tc>
          <w:tcPr>
            <w:tcW w:w="4937" w:type="dxa"/>
          </w:tcPr>
          <w:p w14:paraId="04ACF69D" w14:textId="77777777" w:rsidR="00505105" w:rsidRDefault="00505105" w:rsidP="00C3222D">
            <w:r>
              <w:t>e)</w:t>
            </w:r>
            <w:r w:rsidR="00264820">
              <w:t xml:space="preserve"> 359 + 653 – 290 =</w:t>
            </w:r>
          </w:p>
          <w:p w14:paraId="7A7D8733" w14:textId="77777777" w:rsidR="00A54014" w:rsidRDefault="00A54014" w:rsidP="00C3222D"/>
          <w:p w14:paraId="3CB8A923" w14:textId="77777777" w:rsidR="00A54014" w:rsidRDefault="00A54014" w:rsidP="00C3222D"/>
          <w:p w14:paraId="133D7610" w14:textId="77777777" w:rsidR="009C05A3" w:rsidRDefault="009C05A3" w:rsidP="00C3222D"/>
          <w:p w14:paraId="37E70F31" w14:textId="77777777" w:rsidR="009C05A3" w:rsidRDefault="009C05A3" w:rsidP="00C3222D"/>
          <w:p w14:paraId="363E9A4D" w14:textId="77777777" w:rsidR="00505105" w:rsidRDefault="00505105" w:rsidP="00C3222D"/>
          <w:p w14:paraId="1AB24B19" w14:textId="77777777" w:rsidR="00505105" w:rsidRDefault="00505105" w:rsidP="00C3222D"/>
        </w:tc>
      </w:tr>
      <w:tr w:rsidR="00505105" w14:paraId="6068339E" w14:textId="77777777" w:rsidTr="00505105">
        <w:tc>
          <w:tcPr>
            <w:tcW w:w="4986" w:type="dxa"/>
          </w:tcPr>
          <w:p w14:paraId="720F56D2" w14:textId="77777777" w:rsidR="009C05A3" w:rsidRDefault="00505105" w:rsidP="00C3222D">
            <w:r>
              <w:t>c)</w:t>
            </w:r>
            <w:r w:rsidR="009C05A3">
              <w:t xml:space="preserve"> 20 </w:t>
            </w:r>
            <w:r w:rsidR="009C05A3">
              <w:rPr>
                <w:rFonts w:cstheme="minorHAnsi"/>
              </w:rPr>
              <w:t>∙</w:t>
            </w:r>
            <w:r w:rsidR="009C05A3">
              <w:t xml:space="preserve"> 4 – 30 </w:t>
            </w:r>
            <w:r w:rsidR="009C05A3">
              <w:rPr>
                <w:rFonts w:cstheme="minorHAnsi"/>
              </w:rPr>
              <w:t>∙</w:t>
            </w:r>
            <w:r w:rsidR="009C05A3">
              <w:t xml:space="preserve"> 2 + 100</w:t>
            </w:r>
            <w:r w:rsidR="009C05A3">
              <w:rPr>
                <w:rFonts w:cstheme="minorHAnsi"/>
              </w:rPr>
              <w:t>∙</w:t>
            </w:r>
            <w:r w:rsidR="009C05A3">
              <w:t xml:space="preserve"> 3 = </w:t>
            </w:r>
          </w:p>
          <w:p w14:paraId="51829BAB" w14:textId="77777777" w:rsidR="00505105" w:rsidRDefault="00505105" w:rsidP="00C3222D"/>
          <w:p w14:paraId="1A9ABFD2" w14:textId="77777777" w:rsidR="009C05A3" w:rsidRDefault="009C05A3" w:rsidP="00C3222D"/>
          <w:p w14:paraId="3DBDA6D1" w14:textId="77777777" w:rsidR="009C05A3" w:rsidRDefault="009C05A3" w:rsidP="00C3222D"/>
          <w:p w14:paraId="2FB57D5D" w14:textId="77777777" w:rsidR="004C6BF0" w:rsidRDefault="004C6BF0" w:rsidP="00C3222D"/>
          <w:p w14:paraId="60971FAA" w14:textId="77777777" w:rsidR="004C6BF0" w:rsidRDefault="004C6BF0" w:rsidP="00C3222D"/>
          <w:p w14:paraId="20A6B685" w14:textId="77777777" w:rsidR="004C6BF0" w:rsidRDefault="004C6BF0" w:rsidP="00C3222D"/>
          <w:p w14:paraId="36B4C629" w14:textId="77777777" w:rsidR="004C6BF0" w:rsidRDefault="004C6BF0" w:rsidP="00C3222D"/>
          <w:p w14:paraId="5022F56D" w14:textId="77777777" w:rsidR="004C6BF0" w:rsidRDefault="004C6BF0" w:rsidP="00C3222D"/>
          <w:p w14:paraId="682E2AF7" w14:textId="77777777" w:rsidR="004C6BF0" w:rsidRDefault="004C6BF0" w:rsidP="00C3222D"/>
          <w:p w14:paraId="4E3333CD" w14:textId="77777777" w:rsidR="00505105" w:rsidRDefault="00505105" w:rsidP="00C3222D"/>
        </w:tc>
        <w:tc>
          <w:tcPr>
            <w:tcW w:w="4937" w:type="dxa"/>
          </w:tcPr>
          <w:p w14:paraId="1D5712CC" w14:textId="77777777" w:rsidR="00505105" w:rsidRDefault="00505105" w:rsidP="00C3222D">
            <w:pPr>
              <w:rPr>
                <w:rFonts w:cstheme="minorHAnsi"/>
              </w:rPr>
            </w:pPr>
            <w:r>
              <w:t>f)</w:t>
            </w:r>
            <w:r w:rsidR="009C05A3">
              <w:t xml:space="preserve"> 100 </w:t>
            </w:r>
            <w:r w:rsidR="009C05A3">
              <w:rPr>
                <w:rFonts w:cstheme="minorHAnsi"/>
              </w:rPr>
              <w:t>∙</w:t>
            </w:r>
            <w:r w:rsidR="009C05A3">
              <w:t xml:space="preserve"> 3 – 50 </w:t>
            </w:r>
            <w:r w:rsidR="009C05A3">
              <w:rPr>
                <w:rFonts w:cstheme="minorHAnsi"/>
              </w:rPr>
              <w:t>∙</w:t>
            </w:r>
            <w:r w:rsidR="009C05A3">
              <w:t xml:space="preserve"> 6 + 200 </w:t>
            </w:r>
            <w:r w:rsidR="009C05A3">
              <w:rPr>
                <w:rFonts w:cstheme="minorHAnsi"/>
              </w:rPr>
              <w:t>∙ 2 – 100 ∙ 4 =</w:t>
            </w:r>
          </w:p>
          <w:p w14:paraId="3078CEFD" w14:textId="77777777" w:rsidR="00A54014" w:rsidRDefault="00A54014" w:rsidP="00C3222D">
            <w:pPr>
              <w:rPr>
                <w:rFonts w:cstheme="minorHAnsi"/>
              </w:rPr>
            </w:pPr>
          </w:p>
          <w:p w14:paraId="25A98033" w14:textId="77777777" w:rsidR="00A54014" w:rsidRDefault="00A54014" w:rsidP="00C3222D">
            <w:pPr>
              <w:rPr>
                <w:rFonts w:cstheme="minorHAnsi"/>
              </w:rPr>
            </w:pPr>
          </w:p>
          <w:p w14:paraId="72A7F885" w14:textId="77777777" w:rsidR="00A54014" w:rsidRDefault="00A54014" w:rsidP="00C3222D">
            <w:pPr>
              <w:rPr>
                <w:rFonts w:cstheme="minorHAnsi"/>
              </w:rPr>
            </w:pPr>
          </w:p>
          <w:p w14:paraId="30F5F7E9" w14:textId="77777777" w:rsidR="00A54014" w:rsidRDefault="00A54014" w:rsidP="00C3222D">
            <w:pPr>
              <w:rPr>
                <w:rFonts w:cstheme="minorHAnsi"/>
              </w:rPr>
            </w:pPr>
          </w:p>
          <w:p w14:paraId="67346734" w14:textId="77777777" w:rsidR="00A54014" w:rsidRDefault="00A54014" w:rsidP="00C3222D"/>
        </w:tc>
      </w:tr>
    </w:tbl>
    <w:p w14:paraId="18912CA9" w14:textId="77777777" w:rsidR="00505105" w:rsidRDefault="00505105" w:rsidP="00505105">
      <w:pPr>
        <w:spacing w:after="0" w:line="240" w:lineRule="auto"/>
      </w:pPr>
    </w:p>
    <w:p w14:paraId="146B1754" w14:textId="77777777" w:rsidR="004C6BF0" w:rsidRDefault="004C6BF0" w:rsidP="00505105">
      <w:pPr>
        <w:spacing w:after="0" w:line="240" w:lineRule="auto"/>
        <w:rPr>
          <w:b/>
          <w:bCs/>
        </w:rPr>
      </w:pPr>
    </w:p>
    <w:p w14:paraId="6B6AB360" w14:textId="77777777" w:rsidR="004C6BF0" w:rsidRDefault="004C6BF0" w:rsidP="00505105">
      <w:pPr>
        <w:spacing w:after="0" w:line="240" w:lineRule="auto"/>
        <w:rPr>
          <w:b/>
          <w:bCs/>
        </w:rPr>
      </w:pPr>
    </w:p>
    <w:p w14:paraId="77705D1D" w14:textId="77777777" w:rsidR="004C6BF0" w:rsidRDefault="004C6BF0" w:rsidP="00505105">
      <w:pPr>
        <w:spacing w:after="0" w:line="240" w:lineRule="auto"/>
        <w:rPr>
          <w:b/>
          <w:bCs/>
        </w:rPr>
      </w:pPr>
    </w:p>
    <w:p w14:paraId="2CB10976" w14:textId="77777777" w:rsidR="00C3222D" w:rsidRDefault="00C3222D" w:rsidP="00505105">
      <w:pPr>
        <w:spacing w:after="0" w:line="240" w:lineRule="auto"/>
      </w:pPr>
      <w:r w:rsidRPr="003B7BFF">
        <w:rPr>
          <w:b/>
          <w:bCs/>
        </w:rPr>
        <w:t>2)</w:t>
      </w:r>
      <w:r>
        <w:t xml:space="preserve"> Ubica los números del conjunto a en la recta numérica </w:t>
      </w:r>
      <w:r w:rsidR="00D9535C">
        <w:t>(recuerda mantener el mismo espacio entre un n</w:t>
      </w:r>
      <w:r w:rsidR="0028127B">
        <w:t>ú</w:t>
      </w:r>
      <w:r w:rsidR="00D9535C">
        <w:t>mero y otro</w:t>
      </w:r>
      <w:r w:rsidR="0028127B">
        <w:t xml:space="preserve"> que sigue) </w:t>
      </w:r>
      <w:r w:rsidR="00437594">
        <w:t>1</w:t>
      </w:r>
      <w:r w:rsidR="000E1339">
        <w:t xml:space="preserve"> punto</w:t>
      </w:r>
      <w:r w:rsidR="00437594">
        <w:t xml:space="preserve"> cada una.</w:t>
      </w:r>
    </w:p>
    <w:p w14:paraId="1EC4CB50" w14:textId="77777777" w:rsidR="00505105" w:rsidRDefault="00505105" w:rsidP="00C3222D">
      <w:pPr>
        <w:spacing w:after="0" w:line="240" w:lineRule="auto"/>
      </w:pPr>
    </w:p>
    <w:p w14:paraId="7EB86E90" w14:textId="77777777" w:rsidR="00505105" w:rsidRDefault="00C3222D" w:rsidP="002812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8127B">
        <w:rPr>
          <w:b/>
          <w:bCs/>
          <w:sz w:val="24"/>
          <w:szCs w:val="24"/>
        </w:rPr>
        <w:t xml:space="preserve">A: </w:t>
      </w:r>
      <w:r w:rsidR="00900143" w:rsidRPr="0028127B">
        <w:rPr>
          <w:b/>
          <w:bCs/>
          <w:sz w:val="24"/>
          <w:szCs w:val="24"/>
        </w:rPr>
        <w:t>(-11, 3, 5, 0, -1, 6, 8, 9, 10, 7</w:t>
      </w:r>
      <w:r w:rsidR="00505105" w:rsidRPr="0028127B">
        <w:rPr>
          <w:b/>
          <w:bCs/>
          <w:sz w:val="24"/>
          <w:szCs w:val="24"/>
        </w:rPr>
        <w:t>, -4</w:t>
      </w:r>
      <w:r w:rsidR="0028127B">
        <w:rPr>
          <w:b/>
          <w:bCs/>
          <w:sz w:val="24"/>
          <w:szCs w:val="24"/>
        </w:rPr>
        <w:t>, 13)</w:t>
      </w:r>
    </w:p>
    <w:p w14:paraId="0476747D" w14:textId="77777777" w:rsidR="0028127B" w:rsidRDefault="0028127B" w:rsidP="0028127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8127B" w14:paraId="17BB2216" w14:textId="77777777" w:rsidTr="0028127B">
        <w:trPr>
          <w:trHeight w:val="1953"/>
        </w:trPr>
        <w:tc>
          <w:tcPr>
            <w:tcW w:w="9923" w:type="dxa"/>
          </w:tcPr>
          <w:p w14:paraId="4F5FA1B9" w14:textId="77777777" w:rsidR="0028127B" w:rsidRPr="00264820" w:rsidRDefault="00264820" w:rsidP="0026482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64820">
              <w:rPr>
                <w:b/>
                <w:bCs/>
                <w:sz w:val="24"/>
                <w:szCs w:val="24"/>
                <w:u w:val="single"/>
              </w:rPr>
              <w:t xml:space="preserve">Recta numérica </w:t>
            </w:r>
          </w:p>
          <w:p w14:paraId="22CC0688" w14:textId="77777777" w:rsidR="0028127B" w:rsidRDefault="0028127B" w:rsidP="0028127B">
            <w:pPr>
              <w:rPr>
                <w:b/>
                <w:bCs/>
                <w:sz w:val="24"/>
                <w:szCs w:val="24"/>
              </w:rPr>
            </w:pPr>
          </w:p>
          <w:p w14:paraId="08235E76" w14:textId="77777777" w:rsidR="00437594" w:rsidRDefault="00437594" w:rsidP="0028127B">
            <w:pPr>
              <w:rPr>
                <w:b/>
                <w:bCs/>
                <w:sz w:val="24"/>
                <w:szCs w:val="24"/>
              </w:rPr>
            </w:pPr>
          </w:p>
          <w:p w14:paraId="4FEB7A2E" w14:textId="77777777" w:rsidR="0028127B" w:rsidRDefault="0028127B" w:rsidP="00281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_________________________________________________________________________________</w:t>
            </w:r>
          </w:p>
        </w:tc>
      </w:tr>
    </w:tbl>
    <w:p w14:paraId="011764A3" w14:textId="77777777" w:rsidR="0028127B" w:rsidRPr="0028127B" w:rsidRDefault="0028127B" w:rsidP="0028127B">
      <w:pPr>
        <w:spacing w:after="0" w:line="240" w:lineRule="auto"/>
        <w:rPr>
          <w:b/>
          <w:bCs/>
          <w:sz w:val="24"/>
          <w:szCs w:val="24"/>
        </w:rPr>
      </w:pPr>
    </w:p>
    <w:p w14:paraId="797C6EFE" w14:textId="77777777" w:rsidR="001778DD" w:rsidRDefault="001778DD" w:rsidP="00C3222D">
      <w:pPr>
        <w:spacing w:after="0" w:line="240" w:lineRule="auto"/>
        <w:rPr>
          <w:b/>
          <w:bCs/>
        </w:rPr>
      </w:pPr>
    </w:p>
    <w:p w14:paraId="35BB05CE" w14:textId="77777777" w:rsidR="00040CDE" w:rsidRDefault="00040CDE" w:rsidP="00C3222D">
      <w:pPr>
        <w:spacing w:after="0" w:line="240" w:lineRule="auto"/>
      </w:pPr>
      <w:r w:rsidRPr="004926AA">
        <w:rPr>
          <w:b/>
          <w:bCs/>
        </w:rPr>
        <w:t>3)</w:t>
      </w:r>
      <w:r w:rsidR="00900143">
        <w:t xml:space="preserve"> </w:t>
      </w:r>
      <w:r w:rsidR="00657F22">
        <w:t>Identifica que</w:t>
      </w:r>
      <w:r w:rsidR="00505105">
        <w:t xml:space="preserve"> número es mayor</w:t>
      </w:r>
      <w:r w:rsidR="00657F22">
        <w:t>,</w:t>
      </w:r>
      <w:r w:rsidR="00505105">
        <w:t xml:space="preserve"> menor </w:t>
      </w:r>
      <w:r w:rsidR="00657F22">
        <w:t xml:space="preserve">o igual </w:t>
      </w:r>
      <w:r w:rsidR="00505105">
        <w:t>según corresponda</w:t>
      </w:r>
      <w:r w:rsidR="00657F22">
        <w:t xml:space="preserve"> ( </w:t>
      </w:r>
      <w:r w:rsidR="002D1719">
        <w:rPr>
          <w:rFonts w:cstheme="minorHAnsi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=, &lt;, &gt;</m:t>
        </m:r>
      </m:oMath>
      <w:r w:rsidR="002D1719">
        <w:rPr>
          <w:rFonts w:eastAsiaTheme="minorEastAsia" w:cstheme="minorHAnsi"/>
        </w:rPr>
        <w:t xml:space="preserve"> )</w:t>
      </w:r>
      <w:r w:rsidR="000C45A7">
        <w:rPr>
          <w:rFonts w:eastAsiaTheme="minorEastAsia" w:cstheme="minorHAnsi"/>
        </w:rPr>
        <w:t xml:space="preserve"> 1 punto cada una.</w:t>
      </w:r>
    </w:p>
    <w:p w14:paraId="62DA74B1" w14:textId="77777777" w:rsidR="00657F22" w:rsidRDefault="00657F22" w:rsidP="00C3222D">
      <w:pPr>
        <w:spacing w:after="0" w:line="240" w:lineRule="auto"/>
      </w:pPr>
    </w:p>
    <w:tbl>
      <w:tblPr>
        <w:tblStyle w:val="Tablaconcuadrcula"/>
        <w:tblW w:w="9935" w:type="dxa"/>
        <w:tblInd w:w="-572" w:type="dxa"/>
        <w:tblLook w:val="04A0" w:firstRow="1" w:lastRow="0" w:firstColumn="1" w:lastColumn="0" w:noHBand="0" w:noVBand="1"/>
      </w:tblPr>
      <w:tblGrid>
        <w:gridCol w:w="2484"/>
        <w:gridCol w:w="2650"/>
        <w:gridCol w:w="2210"/>
        <w:gridCol w:w="2591"/>
      </w:tblGrid>
      <w:tr w:rsidR="00657F22" w14:paraId="2D934D13" w14:textId="77777777" w:rsidTr="00657F22">
        <w:trPr>
          <w:trHeight w:val="337"/>
        </w:trPr>
        <w:tc>
          <w:tcPr>
            <w:tcW w:w="2484" w:type="dxa"/>
          </w:tcPr>
          <w:p w14:paraId="71BBA7BA" w14:textId="77777777" w:rsidR="00657F22" w:rsidRDefault="00657F22" w:rsidP="00657F22">
            <w:r w:rsidRPr="00657F22">
              <w:t xml:space="preserve">a) </w:t>
            </w:r>
            <w:r>
              <w:t xml:space="preserve">   </w:t>
            </w:r>
          </w:p>
          <w:p w14:paraId="471E8D52" w14:textId="77777777" w:rsidR="00657F22" w:rsidRDefault="00657F22" w:rsidP="00657F22">
            <w:r>
              <w:t xml:space="preserve">         </w:t>
            </w:r>
            <w:r w:rsidRPr="00657F22">
              <w:t>1</w:t>
            </w:r>
            <w:r>
              <w:t xml:space="preserve"> ______-2</w:t>
            </w:r>
          </w:p>
          <w:p w14:paraId="7A205B47" w14:textId="77777777" w:rsidR="00657F22" w:rsidRPr="00657F22" w:rsidRDefault="00657F22" w:rsidP="00657F22"/>
        </w:tc>
        <w:tc>
          <w:tcPr>
            <w:tcW w:w="2650" w:type="dxa"/>
          </w:tcPr>
          <w:p w14:paraId="465AA07D" w14:textId="77777777" w:rsidR="00657F22" w:rsidRDefault="00657F22" w:rsidP="00657F22">
            <w:r w:rsidRPr="00657F22">
              <w:t>c)</w:t>
            </w:r>
            <w:r>
              <w:t xml:space="preserve">  </w:t>
            </w:r>
          </w:p>
          <w:p w14:paraId="1DCBB241" w14:textId="77777777" w:rsidR="00657F22" w:rsidRPr="00657F22" w:rsidRDefault="00657F22" w:rsidP="00657F22">
            <w:r>
              <w:t xml:space="preserve">        -10 _______ 3</w:t>
            </w:r>
          </w:p>
        </w:tc>
        <w:tc>
          <w:tcPr>
            <w:tcW w:w="2210" w:type="dxa"/>
          </w:tcPr>
          <w:p w14:paraId="2A822F19" w14:textId="77777777" w:rsidR="00657F22" w:rsidRDefault="00657F22" w:rsidP="00657F22">
            <w:r w:rsidRPr="00657F22">
              <w:t>e)</w:t>
            </w:r>
          </w:p>
          <w:p w14:paraId="5F55907F" w14:textId="77777777" w:rsidR="00657F22" w:rsidRPr="00657F22" w:rsidRDefault="00657F22" w:rsidP="00657F22">
            <w:r>
              <w:t xml:space="preserve">        0 _______ -2</w:t>
            </w:r>
          </w:p>
        </w:tc>
        <w:tc>
          <w:tcPr>
            <w:tcW w:w="2591" w:type="dxa"/>
          </w:tcPr>
          <w:p w14:paraId="70953DBD" w14:textId="77777777" w:rsidR="00657F22" w:rsidRDefault="00657F22" w:rsidP="00657F22">
            <w:r w:rsidRPr="00657F22">
              <w:t>g)</w:t>
            </w:r>
          </w:p>
          <w:p w14:paraId="286E6131" w14:textId="77777777" w:rsidR="002D1719" w:rsidRPr="00657F22" w:rsidRDefault="002D1719" w:rsidP="00657F22">
            <w:r>
              <w:t xml:space="preserve">       |-2| </w:t>
            </w:r>
            <w:r>
              <w:softHyphen/>
            </w:r>
            <w:r>
              <w:softHyphen/>
              <w:t>_________|2|</w:t>
            </w:r>
          </w:p>
        </w:tc>
      </w:tr>
      <w:tr w:rsidR="00657F22" w14:paraId="56F1E58D" w14:textId="77777777" w:rsidTr="00657F22">
        <w:trPr>
          <w:trHeight w:val="337"/>
        </w:trPr>
        <w:tc>
          <w:tcPr>
            <w:tcW w:w="2484" w:type="dxa"/>
          </w:tcPr>
          <w:p w14:paraId="07009531" w14:textId="77777777" w:rsidR="00657F22" w:rsidRDefault="00657F22" w:rsidP="00657F22">
            <w:r w:rsidRPr="00657F22">
              <w:t>b)</w:t>
            </w:r>
            <w:r w:rsidR="002D1719">
              <w:t xml:space="preserve"> </w:t>
            </w:r>
          </w:p>
          <w:p w14:paraId="3C68309F" w14:textId="77777777" w:rsidR="002D1719" w:rsidRPr="00657F22" w:rsidRDefault="002D1719" w:rsidP="00657F22">
            <w:r>
              <w:t xml:space="preserve">     |-45|_</w:t>
            </w:r>
            <w:r>
              <w:softHyphen/>
            </w:r>
            <w:r>
              <w:softHyphen/>
              <w:t>______50</w:t>
            </w:r>
          </w:p>
          <w:p w14:paraId="041E29F8" w14:textId="77777777" w:rsidR="00657F22" w:rsidRDefault="00657F22" w:rsidP="00657F22">
            <w:pPr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</w:p>
        </w:tc>
        <w:tc>
          <w:tcPr>
            <w:tcW w:w="2650" w:type="dxa"/>
          </w:tcPr>
          <w:p w14:paraId="143CB948" w14:textId="77777777" w:rsidR="00657F22" w:rsidRDefault="00657F22" w:rsidP="00657F22">
            <w:r w:rsidRPr="00657F22">
              <w:t>d)</w:t>
            </w:r>
          </w:p>
          <w:p w14:paraId="789CBCBF" w14:textId="77777777" w:rsidR="002D1719" w:rsidRPr="00657F22" w:rsidRDefault="002D1719" w:rsidP="00657F22">
            <w:r>
              <w:t xml:space="preserve">   |4| + |2|________ -20</w:t>
            </w:r>
          </w:p>
        </w:tc>
        <w:tc>
          <w:tcPr>
            <w:tcW w:w="2210" w:type="dxa"/>
          </w:tcPr>
          <w:p w14:paraId="3001D111" w14:textId="77777777" w:rsidR="00657F22" w:rsidRDefault="00657F22" w:rsidP="00657F22">
            <w:r w:rsidRPr="00657F22">
              <w:t>f)</w:t>
            </w:r>
          </w:p>
          <w:p w14:paraId="50BE3F62" w14:textId="77777777" w:rsidR="002D1719" w:rsidRPr="00657F22" w:rsidRDefault="002D1719" w:rsidP="00657F22">
            <w:r>
              <w:t xml:space="preserve">   </w:t>
            </w:r>
            <w:r w:rsidR="003B7BFF">
              <w:t xml:space="preserve">  </w:t>
            </w:r>
            <w:r>
              <w:t>-6</w:t>
            </w:r>
            <w:r w:rsidR="003B7BFF">
              <w:t xml:space="preserve"> ________ -3</w:t>
            </w:r>
          </w:p>
        </w:tc>
        <w:tc>
          <w:tcPr>
            <w:tcW w:w="2591" w:type="dxa"/>
          </w:tcPr>
          <w:p w14:paraId="2D927403" w14:textId="77777777" w:rsidR="00657F22" w:rsidRDefault="00657F22" w:rsidP="00657F22">
            <w:r w:rsidRPr="00657F22">
              <w:t>h)</w:t>
            </w:r>
          </w:p>
          <w:p w14:paraId="66794FA9" w14:textId="77777777" w:rsidR="003B7BFF" w:rsidRPr="00657F22" w:rsidRDefault="003B7BFF" w:rsidP="00657F22">
            <w:r>
              <w:t xml:space="preserve">        0 __________ -1</w:t>
            </w:r>
          </w:p>
        </w:tc>
      </w:tr>
    </w:tbl>
    <w:p w14:paraId="1900464A" w14:textId="77777777" w:rsidR="00C3222D" w:rsidRDefault="00C3222D" w:rsidP="002D1719">
      <w:pPr>
        <w:spacing w:after="0" w:line="240" w:lineRule="auto"/>
        <w:rPr>
          <w:u w:val="single"/>
        </w:rPr>
      </w:pPr>
    </w:p>
    <w:p w14:paraId="3A954639" w14:textId="77777777" w:rsidR="003B7BFF" w:rsidRDefault="003B7BFF" w:rsidP="002D1719">
      <w:pPr>
        <w:spacing w:after="0" w:line="240" w:lineRule="auto"/>
      </w:pPr>
    </w:p>
    <w:p w14:paraId="0BB3BB2C" w14:textId="77777777" w:rsidR="003B7BFF" w:rsidRDefault="003B7BFF" w:rsidP="002D1719">
      <w:pPr>
        <w:spacing w:after="0" w:line="240" w:lineRule="auto"/>
      </w:pPr>
      <w:r w:rsidRPr="004926AA">
        <w:rPr>
          <w:b/>
          <w:bCs/>
        </w:rPr>
        <w:t>4)</w:t>
      </w:r>
      <w:r>
        <w:t xml:space="preserve"> Ordena de menor a mayor los siguientes números en cada conjunto</w:t>
      </w:r>
      <w:r w:rsidR="000C45A7">
        <w:t>. 2 puntos cada una</w:t>
      </w:r>
      <w:r w:rsidR="001778DD">
        <w:t>.</w:t>
      </w:r>
    </w:p>
    <w:p w14:paraId="09203EE2" w14:textId="77777777" w:rsidR="003B7BFF" w:rsidRDefault="003B7BFF" w:rsidP="002D1719">
      <w:pPr>
        <w:spacing w:after="0" w:line="240" w:lineRule="auto"/>
      </w:pPr>
    </w:p>
    <w:p w14:paraId="35192AE9" w14:textId="77777777" w:rsidR="003B7BFF" w:rsidRPr="003B7BFF" w:rsidRDefault="003B7BFF" w:rsidP="002D1719">
      <w:pPr>
        <w:spacing w:after="0" w:line="240" w:lineRule="auto"/>
        <w:rPr>
          <w:b/>
          <w:bCs/>
        </w:rPr>
      </w:pPr>
      <w:r w:rsidRPr="003B7BFF">
        <w:rPr>
          <w:b/>
          <w:bCs/>
        </w:rPr>
        <w:t>A: ( -10, 8, -7, 3, -6, 4, 1, 0, -1, 5)</w:t>
      </w:r>
    </w:p>
    <w:p w14:paraId="218FF913" w14:textId="77777777" w:rsidR="003B7BFF" w:rsidRDefault="003B7BFF" w:rsidP="002D1719">
      <w:pPr>
        <w:spacing w:after="0" w:line="240" w:lineRule="auto"/>
      </w:pPr>
    </w:p>
    <w:p w14:paraId="2B530BDF" w14:textId="77777777" w:rsidR="003B7BFF" w:rsidRDefault="003B7BFF" w:rsidP="002D1719">
      <w:pPr>
        <w:spacing w:after="0" w:line="240" w:lineRule="auto"/>
      </w:pPr>
      <w:r>
        <w:t>A: _____________________________________________________________</w:t>
      </w:r>
    </w:p>
    <w:p w14:paraId="2BFB25CE" w14:textId="77777777" w:rsidR="003B7BFF" w:rsidRDefault="003B7BFF" w:rsidP="002D1719">
      <w:pPr>
        <w:spacing w:after="0" w:line="240" w:lineRule="auto"/>
      </w:pPr>
    </w:p>
    <w:p w14:paraId="5CE627BA" w14:textId="77777777" w:rsidR="003B7BFF" w:rsidRPr="003B7BFF" w:rsidRDefault="003B7BFF" w:rsidP="002D1719">
      <w:pPr>
        <w:spacing w:after="0" w:line="240" w:lineRule="auto"/>
        <w:rPr>
          <w:b/>
          <w:bCs/>
        </w:rPr>
      </w:pPr>
      <w:r w:rsidRPr="003B7BFF">
        <w:rPr>
          <w:b/>
          <w:bCs/>
        </w:rPr>
        <w:t>B: ( -450, -345, -16, 0, 45, -34, 1000,-3, -56, 37)</w:t>
      </w:r>
    </w:p>
    <w:p w14:paraId="048EE6E3" w14:textId="77777777" w:rsidR="003B7BFF" w:rsidRDefault="003B7BFF" w:rsidP="002D1719">
      <w:pPr>
        <w:spacing w:after="0" w:line="240" w:lineRule="auto"/>
      </w:pPr>
    </w:p>
    <w:p w14:paraId="793C3D8C" w14:textId="77777777" w:rsidR="003B7BFF" w:rsidRDefault="00061A98" w:rsidP="002D1719">
      <w:pPr>
        <w:spacing w:after="0" w:line="240" w:lineRule="auto"/>
      </w:pPr>
      <w:r>
        <w:t>B: _</w:t>
      </w:r>
      <w:r w:rsidR="003B7BFF">
        <w:t>_____________________________________________________________</w:t>
      </w:r>
    </w:p>
    <w:p w14:paraId="17120EB6" w14:textId="77777777" w:rsidR="003B7BFF" w:rsidRDefault="003B7BFF" w:rsidP="002D1719">
      <w:pPr>
        <w:spacing w:after="0" w:line="240" w:lineRule="auto"/>
      </w:pPr>
    </w:p>
    <w:p w14:paraId="2ACB107E" w14:textId="77777777" w:rsidR="00163350" w:rsidRDefault="00163350" w:rsidP="002D1719">
      <w:pPr>
        <w:spacing w:after="0" w:line="240" w:lineRule="auto"/>
      </w:pPr>
    </w:p>
    <w:p w14:paraId="4B448A57" w14:textId="77777777" w:rsidR="00163350" w:rsidRDefault="00163350" w:rsidP="002D1719">
      <w:pPr>
        <w:spacing w:after="0" w:line="240" w:lineRule="auto"/>
      </w:pPr>
      <w:r>
        <w:t>5) Escribe el antecesor</w:t>
      </w:r>
      <w:r w:rsidR="00F97DD5">
        <w:t xml:space="preserve"> (antes del número)</w:t>
      </w:r>
      <w:r>
        <w:t xml:space="preserve"> y sucesor</w:t>
      </w:r>
      <w:r w:rsidR="00F97DD5">
        <w:t xml:space="preserve"> </w:t>
      </w:r>
      <w:r w:rsidR="00A54014">
        <w:t>(después</w:t>
      </w:r>
      <w:r w:rsidR="00F97DD5">
        <w:t xml:space="preserve"> del </w:t>
      </w:r>
      <w:r w:rsidR="00A54014">
        <w:t>número) de</w:t>
      </w:r>
      <w:r>
        <w:t xml:space="preserve"> cada número según corresponda (Si tienes dudas construye una recta numérica para guiarte)</w:t>
      </w:r>
      <w:r w:rsidR="000C45A7">
        <w:t xml:space="preserve">. 1 punto cada una. </w:t>
      </w:r>
    </w:p>
    <w:p w14:paraId="1F7BF9E8" w14:textId="77777777" w:rsidR="00163350" w:rsidRDefault="00163350" w:rsidP="002D1719">
      <w:pPr>
        <w:spacing w:after="0" w:line="240" w:lineRule="auto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268"/>
        <w:gridCol w:w="2410"/>
        <w:gridCol w:w="2515"/>
        <w:gridCol w:w="2730"/>
      </w:tblGrid>
      <w:tr w:rsidR="00163350" w14:paraId="6F88DE92" w14:textId="77777777" w:rsidTr="00CC4262">
        <w:tc>
          <w:tcPr>
            <w:tcW w:w="2268" w:type="dxa"/>
          </w:tcPr>
          <w:p w14:paraId="722F0C00" w14:textId="77777777" w:rsidR="00163350" w:rsidRDefault="00163350" w:rsidP="00163350">
            <w:r>
              <w:t>a)</w:t>
            </w:r>
          </w:p>
          <w:p w14:paraId="11EC4A39" w14:textId="77777777" w:rsidR="00163350" w:rsidRDefault="00163350" w:rsidP="00163350">
            <w:pPr>
              <w:jc w:val="center"/>
            </w:pPr>
            <w:r>
              <w:t>_____ 4_____</w:t>
            </w:r>
          </w:p>
        </w:tc>
        <w:tc>
          <w:tcPr>
            <w:tcW w:w="2410" w:type="dxa"/>
          </w:tcPr>
          <w:p w14:paraId="30E827AD" w14:textId="77777777" w:rsidR="00163350" w:rsidRDefault="00163350" w:rsidP="002D1719">
            <w:r>
              <w:t>b)</w:t>
            </w:r>
          </w:p>
          <w:p w14:paraId="5546EFD0" w14:textId="77777777" w:rsidR="00163350" w:rsidRDefault="00163350" w:rsidP="002D1719">
            <w:r>
              <w:t xml:space="preserve">      _____ 0 _____</w:t>
            </w:r>
          </w:p>
        </w:tc>
        <w:tc>
          <w:tcPr>
            <w:tcW w:w="2515" w:type="dxa"/>
          </w:tcPr>
          <w:p w14:paraId="1D6AE1D8" w14:textId="77777777" w:rsidR="00163350" w:rsidRDefault="00CC4262" w:rsidP="002D1719">
            <w:r>
              <w:t>c)</w:t>
            </w:r>
          </w:p>
          <w:p w14:paraId="2866E8CC" w14:textId="77777777" w:rsidR="00F97DD5" w:rsidRDefault="00F97DD5" w:rsidP="002D1719">
            <w:r>
              <w:t xml:space="preserve">    _____ -2_____</w:t>
            </w:r>
          </w:p>
        </w:tc>
        <w:tc>
          <w:tcPr>
            <w:tcW w:w="2730" w:type="dxa"/>
          </w:tcPr>
          <w:p w14:paraId="0EFD9EF9" w14:textId="77777777" w:rsidR="00163350" w:rsidRDefault="00CC4262" w:rsidP="002D1719">
            <w:r>
              <w:t>d)</w:t>
            </w:r>
          </w:p>
          <w:p w14:paraId="32C86729" w14:textId="77777777" w:rsidR="00163350" w:rsidRDefault="00F97DD5" w:rsidP="002D1719">
            <w:r>
              <w:t xml:space="preserve">         _____ 10_____</w:t>
            </w:r>
          </w:p>
          <w:p w14:paraId="4D2A6C48" w14:textId="77777777" w:rsidR="00163350" w:rsidRDefault="00163350" w:rsidP="002D1719"/>
        </w:tc>
      </w:tr>
      <w:tr w:rsidR="00163350" w14:paraId="69F81973" w14:textId="77777777" w:rsidTr="00CC4262">
        <w:tc>
          <w:tcPr>
            <w:tcW w:w="2268" w:type="dxa"/>
          </w:tcPr>
          <w:p w14:paraId="70CF6DC3" w14:textId="77777777" w:rsidR="00163350" w:rsidRDefault="00CC4262" w:rsidP="002D1719">
            <w:r>
              <w:t>e)</w:t>
            </w:r>
          </w:p>
          <w:p w14:paraId="60B2D33D" w14:textId="77777777" w:rsidR="00F97DD5" w:rsidRDefault="00F97DD5" w:rsidP="002D1719">
            <w:r>
              <w:t xml:space="preserve">     _____-11_____</w:t>
            </w:r>
          </w:p>
        </w:tc>
        <w:tc>
          <w:tcPr>
            <w:tcW w:w="2410" w:type="dxa"/>
          </w:tcPr>
          <w:p w14:paraId="475EBFAC" w14:textId="77777777" w:rsidR="00163350" w:rsidRDefault="00CC4262" w:rsidP="002D1719">
            <w:r>
              <w:t>f)</w:t>
            </w:r>
          </w:p>
          <w:p w14:paraId="18EC14A2" w14:textId="77777777" w:rsidR="00F97DD5" w:rsidRDefault="00F97DD5" w:rsidP="002D1719">
            <w:r>
              <w:t xml:space="preserve">    _____ -99_____</w:t>
            </w:r>
          </w:p>
        </w:tc>
        <w:tc>
          <w:tcPr>
            <w:tcW w:w="2515" w:type="dxa"/>
          </w:tcPr>
          <w:p w14:paraId="33E05AF3" w14:textId="77777777" w:rsidR="00163350" w:rsidRDefault="00CC4262" w:rsidP="002D1719">
            <w:r>
              <w:t>g)</w:t>
            </w:r>
          </w:p>
          <w:p w14:paraId="410DFCC9" w14:textId="77777777" w:rsidR="00F97DD5" w:rsidRDefault="00F97DD5" w:rsidP="002D1719">
            <w:r>
              <w:t xml:space="preserve">     ______-19_____</w:t>
            </w:r>
          </w:p>
        </w:tc>
        <w:tc>
          <w:tcPr>
            <w:tcW w:w="2730" w:type="dxa"/>
          </w:tcPr>
          <w:p w14:paraId="50A7830F" w14:textId="77777777" w:rsidR="00163350" w:rsidRDefault="00CC4262" w:rsidP="002D1719">
            <w:r>
              <w:t>h)</w:t>
            </w:r>
          </w:p>
          <w:p w14:paraId="455BC0B3" w14:textId="77777777" w:rsidR="00A54014" w:rsidRDefault="00A54014" w:rsidP="002D1719">
            <w:r>
              <w:t xml:space="preserve">    </w:t>
            </w:r>
            <w:r w:rsidR="000E1339">
              <w:t xml:space="preserve">    </w:t>
            </w:r>
            <w:r>
              <w:t>______8_______</w:t>
            </w:r>
          </w:p>
          <w:p w14:paraId="6BFC5C3B" w14:textId="77777777" w:rsidR="00163350" w:rsidRDefault="00163350" w:rsidP="002D1719"/>
          <w:p w14:paraId="4B6B2F08" w14:textId="77777777" w:rsidR="00163350" w:rsidRDefault="00163350" w:rsidP="002D1719"/>
        </w:tc>
      </w:tr>
    </w:tbl>
    <w:p w14:paraId="6DF53EEB" w14:textId="77777777" w:rsidR="00163350" w:rsidRDefault="00163350" w:rsidP="002D1719">
      <w:pPr>
        <w:spacing w:after="0" w:line="240" w:lineRule="auto"/>
      </w:pPr>
    </w:p>
    <w:p w14:paraId="747BBE05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4A35C15F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0B484796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6EEEF272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5FD7FF04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7C5F232D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68D576AC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6036921A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288FE5AF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336B362E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330A40C1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2B62EEE0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0D72DB26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0A4DF722" w14:textId="77777777" w:rsidR="001778DD" w:rsidRDefault="001778DD" w:rsidP="002D1719">
      <w:pPr>
        <w:spacing w:after="0" w:line="240" w:lineRule="auto"/>
        <w:rPr>
          <w:b/>
          <w:bCs/>
        </w:rPr>
      </w:pPr>
    </w:p>
    <w:p w14:paraId="6C0E7AE9" w14:textId="77777777" w:rsidR="00061A98" w:rsidRDefault="003B7BFF" w:rsidP="002D1719">
      <w:pPr>
        <w:spacing w:after="0" w:line="240" w:lineRule="auto"/>
      </w:pPr>
      <w:r w:rsidRPr="004926AA">
        <w:rPr>
          <w:b/>
          <w:bCs/>
        </w:rPr>
        <w:t>5)</w:t>
      </w:r>
      <w:r w:rsidR="002D1719" w:rsidRPr="002D1719">
        <w:t xml:space="preserve"> </w:t>
      </w:r>
      <w:r w:rsidR="009A332E">
        <w:t>R</w:t>
      </w:r>
      <w:r w:rsidR="00061A98">
        <w:t>ealiza las operaciones que correspondan</w:t>
      </w:r>
      <w:r w:rsidR="009A332E">
        <w:t xml:space="preserve">. Escribe el signo que se necesita para llegar a la cantidad que aparece al final. </w:t>
      </w:r>
      <w:r w:rsidR="000C45A7">
        <w:t>5 puntos.</w:t>
      </w:r>
    </w:p>
    <w:p w14:paraId="028E3941" w14:textId="77777777" w:rsidR="00061A98" w:rsidRDefault="00061A98" w:rsidP="002D1719">
      <w:pPr>
        <w:spacing w:after="0" w:line="240" w:lineRule="auto"/>
      </w:pPr>
    </w:p>
    <w:p w14:paraId="253728CA" w14:textId="77777777" w:rsidR="00061A98" w:rsidRDefault="00061A98" w:rsidP="002D1719">
      <w:pPr>
        <w:spacing w:after="0" w:line="240" w:lineRule="auto"/>
      </w:pPr>
    </w:p>
    <w:p w14:paraId="50248D60" w14:textId="77777777" w:rsidR="002D1719" w:rsidRDefault="00061A98" w:rsidP="002D1719">
      <w:pPr>
        <w:spacing w:after="0" w:line="240" w:lineRule="auto"/>
      </w:pPr>
      <w:r>
        <w:rPr>
          <w:noProof/>
        </w:rPr>
        <w:drawing>
          <wp:inline distT="0" distB="0" distL="0" distR="0" wp14:anchorId="3D8A1B0A" wp14:editId="763C1CA1">
            <wp:extent cx="5927614" cy="2583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5852" cy="25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6B00" w14:textId="77777777" w:rsidR="00061A98" w:rsidRDefault="00061A98" w:rsidP="002D1719">
      <w:pPr>
        <w:spacing w:after="0" w:line="240" w:lineRule="auto"/>
      </w:pPr>
    </w:p>
    <w:p w14:paraId="1925B1A6" w14:textId="77777777" w:rsidR="00061A98" w:rsidRDefault="00061A98" w:rsidP="002D1719">
      <w:pPr>
        <w:spacing w:after="0" w:line="240" w:lineRule="auto"/>
      </w:pPr>
    </w:p>
    <w:p w14:paraId="561CEE31" w14:textId="77777777" w:rsidR="00CC4262" w:rsidRDefault="00CC4262" w:rsidP="002D1719">
      <w:pPr>
        <w:spacing w:after="0" w:line="240" w:lineRule="auto"/>
        <w:rPr>
          <w:b/>
          <w:bCs/>
        </w:rPr>
      </w:pPr>
    </w:p>
    <w:p w14:paraId="2EEAB32E" w14:textId="77777777" w:rsidR="00CC4262" w:rsidRDefault="00CC4262" w:rsidP="002D1719">
      <w:pPr>
        <w:spacing w:after="0" w:line="240" w:lineRule="auto"/>
        <w:rPr>
          <w:b/>
          <w:bCs/>
        </w:rPr>
      </w:pPr>
    </w:p>
    <w:p w14:paraId="7CE8BC55" w14:textId="77777777" w:rsidR="00061A98" w:rsidRDefault="009A332E" w:rsidP="002D1719">
      <w:pPr>
        <w:spacing w:after="0" w:line="240" w:lineRule="auto"/>
      </w:pPr>
      <w:r w:rsidRPr="004926AA">
        <w:rPr>
          <w:b/>
          <w:bCs/>
        </w:rPr>
        <w:t>6)</w:t>
      </w:r>
      <w:r>
        <w:t xml:space="preserve"> Realiza la operación que indica el eslabón de la cadena. Las dos series te darán el mismo resultado</w:t>
      </w:r>
      <w:r w:rsidR="000C45A7">
        <w:t xml:space="preserve">. 5 puntos. </w:t>
      </w:r>
    </w:p>
    <w:p w14:paraId="078DF3CE" w14:textId="77777777" w:rsidR="00061A98" w:rsidRDefault="00061A98" w:rsidP="002D1719">
      <w:pPr>
        <w:spacing w:after="0" w:line="240" w:lineRule="auto"/>
      </w:pPr>
    </w:p>
    <w:p w14:paraId="6BCEE11A" w14:textId="77777777" w:rsidR="00061A98" w:rsidRDefault="00061A98" w:rsidP="002D1719">
      <w:pPr>
        <w:spacing w:after="0" w:line="240" w:lineRule="auto"/>
      </w:pPr>
    </w:p>
    <w:p w14:paraId="7A9E9648" w14:textId="77777777" w:rsidR="00061A98" w:rsidRDefault="00061A98" w:rsidP="002D1719">
      <w:pPr>
        <w:spacing w:after="0" w:line="240" w:lineRule="auto"/>
      </w:pPr>
      <w:r>
        <w:rPr>
          <w:noProof/>
        </w:rPr>
        <w:drawing>
          <wp:inline distT="0" distB="0" distL="0" distR="0" wp14:anchorId="7B23500F" wp14:editId="14C34E28">
            <wp:extent cx="5748020" cy="1707306"/>
            <wp:effectExtent l="0" t="0" r="508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639" cy="171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4177" w14:textId="77777777" w:rsidR="00724D7F" w:rsidRDefault="00724D7F" w:rsidP="002D1719">
      <w:pPr>
        <w:spacing w:after="0" w:line="240" w:lineRule="auto"/>
      </w:pPr>
    </w:p>
    <w:p w14:paraId="3EF44F11" w14:textId="77777777" w:rsidR="00724D7F" w:rsidRPr="002D1719" w:rsidRDefault="00724D7F" w:rsidP="002D1719">
      <w:pPr>
        <w:spacing w:after="0" w:line="240" w:lineRule="auto"/>
      </w:pPr>
    </w:p>
    <w:sectPr w:rsidR="00724D7F" w:rsidRPr="002D1719" w:rsidSect="0028127B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F154" w14:textId="77777777" w:rsidR="002F3E47" w:rsidRDefault="002F3E47" w:rsidP="008028FD">
      <w:pPr>
        <w:spacing w:after="0" w:line="240" w:lineRule="auto"/>
      </w:pPr>
      <w:r>
        <w:separator/>
      </w:r>
    </w:p>
  </w:endnote>
  <w:endnote w:type="continuationSeparator" w:id="0">
    <w:p w14:paraId="6660EFE4" w14:textId="77777777" w:rsidR="002F3E47" w:rsidRDefault="002F3E47" w:rsidP="008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F61E" w14:textId="77777777" w:rsidR="002F3E47" w:rsidRDefault="002F3E47" w:rsidP="008028FD">
      <w:pPr>
        <w:spacing w:after="0" w:line="240" w:lineRule="auto"/>
      </w:pPr>
      <w:r>
        <w:separator/>
      </w:r>
    </w:p>
  </w:footnote>
  <w:footnote w:type="continuationSeparator" w:id="0">
    <w:p w14:paraId="1FDC31D6" w14:textId="77777777" w:rsidR="002F3E47" w:rsidRDefault="002F3E47" w:rsidP="008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27"/>
    </w:tblGrid>
    <w:tr w:rsidR="008028FD" w14:paraId="448C31C2" w14:textId="77777777" w:rsidTr="008028FD">
      <w:tc>
        <w:tcPr>
          <w:tcW w:w="993" w:type="dxa"/>
        </w:tcPr>
        <w:p w14:paraId="454F2F01" w14:textId="77777777" w:rsidR="008028FD" w:rsidRDefault="008028FD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A976D7B" wp14:editId="7E4FEB09">
                <wp:extent cx="476250" cy="533400"/>
                <wp:effectExtent l="0" t="0" r="0" b="0"/>
                <wp:docPr id="4" name="Imagen 4" descr="Logo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09CB1AA0" w14:textId="77777777" w:rsidR="008028FD" w:rsidRPr="00D50D37" w:rsidRDefault="008028FD" w:rsidP="008028FD">
          <w:pPr>
            <w:pStyle w:val="Sinespaciado"/>
            <w:rPr>
              <w:sz w:val="18"/>
              <w:szCs w:val="18"/>
            </w:rPr>
          </w:pPr>
          <w:r w:rsidRPr="00D50D37">
            <w:rPr>
              <w:sz w:val="18"/>
              <w:szCs w:val="18"/>
            </w:rPr>
            <w:t>CORPORACION MUNICIPAL DE SAN MIGUEL</w:t>
          </w:r>
        </w:p>
        <w:p w14:paraId="4FC916C2" w14:textId="77777777" w:rsidR="008028FD" w:rsidRPr="00D50D37" w:rsidRDefault="008028FD" w:rsidP="008028FD">
          <w:pPr>
            <w:pStyle w:val="Sinespaciado"/>
            <w:rPr>
              <w:sz w:val="18"/>
              <w:szCs w:val="18"/>
            </w:rPr>
          </w:pPr>
          <w:r w:rsidRPr="00D50D37">
            <w:rPr>
              <w:sz w:val="18"/>
              <w:szCs w:val="18"/>
            </w:rPr>
            <w:t>LICEO ANDRES BELLO</w:t>
          </w:r>
        </w:p>
        <w:p w14:paraId="707AF7E0" w14:textId="77777777" w:rsidR="008028FD" w:rsidRPr="00D50D37" w:rsidRDefault="008028FD" w:rsidP="008028FD">
          <w:pPr>
            <w:pStyle w:val="Sinespaciado"/>
            <w:rPr>
              <w:sz w:val="18"/>
              <w:szCs w:val="18"/>
            </w:rPr>
          </w:pPr>
          <w:r>
            <w:rPr>
              <w:sz w:val="18"/>
              <w:szCs w:val="18"/>
            </w:rPr>
            <w:t>PROFESORA JAVIERA QUIROZ</w:t>
          </w:r>
        </w:p>
        <w:p w14:paraId="38843FB1" w14:textId="77777777" w:rsidR="008028FD" w:rsidRDefault="008028FD">
          <w:pPr>
            <w:pStyle w:val="Encabezado"/>
          </w:pPr>
        </w:p>
      </w:tc>
    </w:tr>
  </w:tbl>
  <w:p w14:paraId="515DABC1" w14:textId="77777777" w:rsidR="008028FD" w:rsidRDefault="008028FD" w:rsidP="00802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1F5B"/>
    <w:multiLevelType w:val="hybridMultilevel"/>
    <w:tmpl w:val="2CAC0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8738E"/>
    <w:multiLevelType w:val="hybridMultilevel"/>
    <w:tmpl w:val="CB503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1FE2"/>
    <w:multiLevelType w:val="hybridMultilevel"/>
    <w:tmpl w:val="BA6C67A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D"/>
    <w:rsid w:val="00024966"/>
    <w:rsid w:val="00040CDE"/>
    <w:rsid w:val="00046840"/>
    <w:rsid w:val="00061A98"/>
    <w:rsid w:val="0008090D"/>
    <w:rsid w:val="000B1D48"/>
    <w:rsid w:val="000C0CBA"/>
    <w:rsid w:val="000C45A7"/>
    <w:rsid w:val="000E1339"/>
    <w:rsid w:val="001213CD"/>
    <w:rsid w:val="00163350"/>
    <w:rsid w:val="001778DD"/>
    <w:rsid w:val="001A7E2F"/>
    <w:rsid w:val="001B6273"/>
    <w:rsid w:val="00214F3C"/>
    <w:rsid w:val="00264820"/>
    <w:rsid w:val="0028127B"/>
    <w:rsid w:val="002D1719"/>
    <w:rsid w:val="002F3E47"/>
    <w:rsid w:val="003B7BFF"/>
    <w:rsid w:val="0041553B"/>
    <w:rsid w:val="00437594"/>
    <w:rsid w:val="004926AA"/>
    <w:rsid w:val="004C6BF0"/>
    <w:rsid w:val="00505105"/>
    <w:rsid w:val="00657F22"/>
    <w:rsid w:val="00666A02"/>
    <w:rsid w:val="0070739D"/>
    <w:rsid w:val="00724D7F"/>
    <w:rsid w:val="008028FD"/>
    <w:rsid w:val="00900143"/>
    <w:rsid w:val="009A332E"/>
    <w:rsid w:val="009C05A3"/>
    <w:rsid w:val="00A54014"/>
    <w:rsid w:val="00C3222D"/>
    <w:rsid w:val="00CC4262"/>
    <w:rsid w:val="00D9535C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51547"/>
  <w15:chartTrackingRefBased/>
  <w15:docId w15:val="{1797BB14-C8A8-4231-94CB-D8FA47F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D171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0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8FD"/>
  </w:style>
  <w:style w:type="paragraph" w:styleId="Piedepgina">
    <w:name w:val="footer"/>
    <w:basedOn w:val="Normal"/>
    <w:link w:val="PiedepginaCar"/>
    <w:uiPriority w:val="99"/>
    <w:unhideWhenUsed/>
    <w:rsid w:val="0080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8FD"/>
  </w:style>
  <w:style w:type="paragraph" w:styleId="Sinespaciado">
    <w:name w:val="No Spacing"/>
    <w:uiPriority w:val="1"/>
    <w:qFormat/>
    <w:rsid w:val="008028FD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04684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46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468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endoenlinea.mineduc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vieraquiroz11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cp:lastPrinted>2020-03-18T15:26:00Z</cp:lastPrinted>
  <dcterms:created xsi:type="dcterms:W3CDTF">2020-03-18T15:23:00Z</dcterms:created>
  <dcterms:modified xsi:type="dcterms:W3CDTF">2020-03-18T15:28:00Z</dcterms:modified>
</cp:coreProperties>
</file>