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EF" w:rsidRDefault="00F40F1C" w:rsidP="00F40F1C">
      <w:pPr>
        <w:spacing w:line="240" w:lineRule="auto"/>
        <w:ind w:left="-720" w:right="-676"/>
        <w:rPr>
          <w:rFonts w:ascii="Arial" w:hAnsi="Arial" w:cs="Arial"/>
          <w:b/>
          <w:lang w:val="es-ES"/>
        </w:rPr>
      </w:pPr>
      <w:r w:rsidRPr="00F40F1C">
        <w:rPr>
          <w:rFonts w:ascii="Arial" w:hAnsi="Arial" w:cs="Arial"/>
          <w:b/>
          <w:lang w:val="es-ES"/>
        </w:rPr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1482"/>
        <w:gridCol w:w="2020"/>
        <w:gridCol w:w="1277"/>
        <w:gridCol w:w="423"/>
      </w:tblGrid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E04362" w:rsidRDefault="000F56EF" w:rsidP="000F56EF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Guía de Autoaprendizaje: “</w:t>
            </w:r>
            <w:r w:rsidR="00E04362" w:rsidRPr="00E04362">
              <w:rPr>
                <w:rFonts w:ascii="Arial" w:hAnsi="Arial" w:cs="Arial"/>
                <w:b/>
              </w:rPr>
              <w:t>Estructura y función del Sistema Nervioso”</w:t>
            </w:r>
            <w:r w:rsidRPr="00E04362">
              <w:rPr>
                <w:rFonts w:ascii="Arial" w:hAnsi="Arial" w:cs="Arial"/>
                <w:b/>
              </w:rPr>
              <w:t xml:space="preserve">                                                </w:t>
            </w:r>
          </w:p>
        </w:tc>
        <w:tc>
          <w:tcPr>
            <w:tcW w:w="591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E67903">
        <w:tc>
          <w:tcPr>
            <w:tcW w:w="2592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0F56EF" w:rsidRPr="00E04362" w:rsidRDefault="000F56EF" w:rsidP="00E04362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E04362" w:rsidRPr="00E04362">
              <w:rPr>
                <w:rFonts w:ascii="Arial" w:hAnsi="Arial" w:cs="Arial"/>
              </w:rPr>
              <w:t>2</w:t>
            </w:r>
            <w:r w:rsidR="00DE2C01" w:rsidRPr="00E04362">
              <w:rPr>
                <w:rFonts w:ascii="Arial" w:hAnsi="Arial" w:cs="Arial"/>
              </w:rPr>
              <w:t xml:space="preserve"> </w:t>
            </w:r>
            <w:r w:rsidRPr="00E04362">
              <w:rPr>
                <w:rFonts w:ascii="Arial" w:hAnsi="Arial" w:cs="Arial"/>
              </w:rPr>
              <w:t>°</w:t>
            </w:r>
            <w:r w:rsidR="00C8328E">
              <w:rPr>
                <w:rFonts w:ascii="Arial" w:hAnsi="Arial" w:cs="Arial"/>
              </w:rPr>
              <w:t>C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761748" w:rsidRDefault="00DE2C01" w:rsidP="00E6790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 w:rsidR="00E67903">
              <w:rPr>
                <w:rFonts w:ascii="Arial" w:hAnsi="Arial" w:cs="Arial"/>
                <w:b/>
              </w:rPr>
              <w:t xml:space="preserve"> </w:t>
            </w:r>
            <w:r w:rsidR="00E67903" w:rsidRPr="00E67903">
              <w:rPr>
                <w:rFonts w:ascii="Arial" w:hAnsi="Arial" w:cs="Arial"/>
              </w:rPr>
              <w:t>07</w:t>
            </w:r>
            <w:r w:rsidR="00E67903">
              <w:rPr>
                <w:rFonts w:ascii="Arial" w:hAnsi="Arial" w:cs="Arial"/>
              </w:rPr>
              <w:t>/04</w:t>
            </w:r>
            <w:r w:rsidR="000F56EF" w:rsidRPr="00761748">
              <w:rPr>
                <w:rFonts w:ascii="Arial" w:hAnsi="Arial" w:cs="Arial"/>
              </w:rPr>
              <w:t>/</w:t>
            </w:r>
            <w:r w:rsidR="000F56EF">
              <w:rPr>
                <w:rFonts w:ascii="Arial" w:hAnsi="Arial" w:cs="Arial"/>
              </w:rPr>
              <w:t>20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761748" w:rsidRDefault="000F56EF" w:rsidP="006D5E7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67903">
              <w:rPr>
                <w:rFonts w:ascii="Arial" w:eastAsia="Calibri" w:hAnsi="Arial" w:cs="Arial"/>
                <w:b/>
              </w:rPr>
              <w:t xml:space="preserve">Puntaje total: </w:t>
            </w:r>
            <w:r w:rsidR="006D5E7E" w:rsidRPr="00E67903">
              <w:rPr>
                <w:rFonts w:ascii="Arial" w:eastAsia="Calibri" w:hAnsi="Arial" w:cs="Arial"/>
              </w:rPr>
              <w:t>26</w:t>
            </w:r>
            <w:r w:rsidRPr="00E67903">
              <w:rPr>
                <w:rFonts w:ascii="Arial" w:eastAsia="Calibri" w:hAnsi="Arial" w:cs="Arial"/>
              </w:rPr>
              <w:t xml:space="preserve"> </w:t>
            </w:r>
            <w:r w:rsidRPr="00E67903">
              <w:rPr>
                <w:rFonts w:ascii="Arial" w:eastAsia="Calibri" w:hAnsi="Arial" w:cs="Arial"/>
                <w:b/>
              </w:rPr>
              <w:t xml:space="preserve">          % de exigencia:</w:t>
            </w:r>
            <w:r w:rsidRPr="00E67903">
              <w:rPr>
                <w:rFonts w:ascii="Arial" w:eastAsia="Calibri" w:hAnsi="Arial" w:cs="Arial"/>
              </w:rPr>
              <w:t xml:space="preserve"> 60 (4.0 con </w:t>
            </w:r>
            <w:r w:rsidR="006D5E7E" w:rsidRPr="00E67903">
              <w:rPr>
                <w:rFonts w:ascii="Arial" w:eastAsia="Calibri" w:hAnsi="Arial" w:cs="Arial"/>
              </w:rPr>
              <w:t>16</w:t>
            </w:r>
            <w:r w:rsidRPr="00E67903">
              <w:rPr>
                <w:rFonts w:ascii="Arial" w:eastAsia="Calibri" w:hAnsi="Arial" w:cs="Arial"/>
              </w:rPr>
              <w:t xml:space="preserve"> puntos)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761D48">
        <w:trPr>
          <w:trHeight w:val="1452"/>
        </w:trPr>
        <w:tc>
          <w:tcPr>
            <w:tcW w:w="5000" w:type="pct"/>
            <w:gridSpan w:val="5"/>
            <w:shd w:val="clear" w:color="auto" w:fill="auto"/>
          </w:tcPr>
          <w:p w:rsidR="00F3095F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D160E">
              <w:rPr>
                <w:rFonts w:ascii="Arial" w:hAnsi="Arial" w:cs="Arial"/>
                <w:b/>
                <w:color w:val="000000" w:themeColor="text1"/>
              </w:rPr>
              <w:t>Objetivo(s) de Evaluación:</w:t>
            </w:r>
          </w:p>
          <w:p w:rsidR="00FD160E" w:rsidRPr="00FD160E" w:rsidRDefault="00FD160E" w:rsidP="000F56EF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:rsidR="00FD160E" w:rsidRPr="00FD160E" w:rsidRDefault="00FD160E" w:rsidP="006D5E7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ind w:left="314"/>
              <w:jc w:val="both"/>
              <w:rPr>
                <w:rFonts w:ascii="Arial" w:hAnsi="Arial" w:cs="Arial"/>
                <w:color w:val="000000" w:themeColor="text1"/>
              </w:rPr>
            </w:pPr>
            <w:r w:rsidRPr="00FD160E">
              <w:rPr>
                <w:rFonts w:ascii="Arial" w:hAnsi="Arial" w:cs="Arial"/>
                <w:color w:val="000000" w:themeColor="text1"/>
              </w:rPr>
              <w:t xml:space="preserve">Relacionar las funciones del SNC con las del SNP a través de situaciones cotidianas. </w:t>
            </w:r>
          </w:p>
          <w:p w:rsidR="00FD160E" w:rsidRPr="00FD160E" w:rsidRDefault="00FD160E" w:rsidP="006D5E7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ind w:left="314"/>
              <w:jc w:val="both"/>
              <w:rPr>
                <w:rFonts w:ascii="Arial" w:hAnsi="Arial" w:cs="Arial"/>
                <w:color w:val="000000" w:themeColor="text1"/>
              </w:rPr>
            </w:pPr>
            <w:r w:rsidRPr="00FD160E">
              <w:rPr>
                <w:rFonts w:ascii="Arial" w:hAnsi="Arial" w:cs="Arial"/>
                <w:color w:val="000000" w:themeColor="text1"/>
              </w:rPr>
              <w:t>Deducir las estructruras del SN involucradas en la ejecucción de acciones determinadas.</w:t>
            </w:r>
          </w:p>
          <w:p w:rsidR="00FD160E" w:rsidRPr="00FD160E" w:rsidRDefault="00FD160E" w:rsidP="00D0598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360" w:lineRule="auto"/>
              <w:ind w:left="314"/>
              <w:jc w:val="both"/>
              <w:rPr>
                <w:rFonts w:ascii="MyriadPro-Regular" w:hAnsi="MyriadPro-Regular" w:cs="MyriadPro-Regular"/>
                <w:color w:val="000000" w:themeColor="text1"/>
                <w:sz w:val="21"/>
                <w:szCs w:val="21"/>
              </w:rPr>
            </w:pPr>
            <w:r w:rsidRPr="00FD160E">
              <w:rPr>
                <w:rFonts w:ascii="Arial" w:hAnsi="Arial" w:cs="Arial"/>
                <w:color w:val="000000" w:themeColor="text1"/>
              </w:rPr>
              <w:t xml:space="preserve">Explicar la función de </w:t>
            </w:r>
            <w:r w:rsidR="006D5E7E">
              <w:rPr>
                <w:rFonts w:ascii="Arial" w:hAnsi="Arial" w:cs="Arial"/>
                <w:color w:val="000000" w:themeColor="text1"/>
              </w:rPr>
              <w:t xml:space="preserve">los componentes de </w:t>
            </w:r>
            <w:r w:rsidR="00D05980">
              <w:rPr>
                <w:rFonts w:ascii="Arial" w:hAnsi="Arial" w:cs="Arial"/>
                <w:color w:val="000000" w:themeColor="text1"/>
              </w:rPr>
              <w:t>la</w:t>
            </w:r>
            <w:r w:rsidR="006D5E7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D160E">
              <w:rPr>
                <w:rFonts w:ascii="Arial" w:hAnsi="Arial" w:cs="Arial"/>
                <w:color w:val="000000" w:themeColor="text1"/>
              </w:rPr>
              <w:t>neurona</w:t>
            </w:r>
            <w:r w:rsidRPr="00FD160E">
              <w:rPr>
                <w:rFonts w:ascii="MyriadPro-Regular" w:hAnsi="MyriadPro-Regular" w:cs="MyriadPro-Regular"/>
                <w:color w:val="000000" w:themeColor="text1"/>
              </w:rPr>
              <w:t>.</w:t>
            </w:r>
          </w:p>
        </w:tc>
      </w:tr>
      <w:tr w:rsidR="000F56EF" w:rsidRPr="00EC2886" w:rsidTr="000F56EF">
        <w:tc>
          <w:tcPr>
            <w:tcW w:w="5000" w:type="pct"/>
            <w:gridSpan w:val="5"/>
            <w:shd w:val="clear" w:color="auto" w:fill="auto"/>
          </w:tcPr>
          <w:p w:rsidR="000F56EF" w:rsidRPr="00761748" w:rsidRDefault="000F56EF" w:rsidP="0055189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 xml:space="preserve">Instrucciones: </w:t>
            </w:r>
          </w:p>
          <w:p w:rsidR="00B465D1" w:rsidRDefault="00B465D1" w:rsidP="00B465D1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 guía será corregida y calificada en dos instancias: </w:t>
            </w:r>
          </w:p>
          <w:p w:rsidR="00B465D1" w:rsidRDefault="00B465D1" w:rsidP="00B465D1">
            <w:pPr>
              <w:pStyle w:val="Prrafodelista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757378">
              <w:rPr>
                <w:rFonts w:ascii="Arial" w:hAnsi="Arial" w:cs="Arial"/>
              </w:rPr>
              <w:t>Las guías</w:t>
            </w:r>
            <w:r>
              <w:rPr>
                <w:rFonts w:ascii="Arial" w:hAnsi="Arial" w:cs="Arial"/>
              </w:rPr>
              <w:t xml:space="preserve"> de autoaprendizaje serán corregidas y enviadas a tú mail con retroalimentaciones para que puedas mejorar tus respuestas.</w:t>
            </w:r>
          </w:p>
          <w:p w:rsidR="00B465D1" w:rsidRDefault="00B465D1" w:rsidP="00B465D1">
            <w:pPr>
              <w:pStyle w:val="Prrafodelista"/>
              <w:numPr>
                <w:ilvl w:val="0"/>
                <w:numId w:val="42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fijará un plazo para entregar nuevamente estás guías, las cuales deberán incorporar las retroalimentaciones señaladas para la mejora de cada actividad.</w:t>
            </w:r>
          </w:p>
          <w:p w:rsidR="00B465D1" w:rsidRDefault="00B465D1" w:rsidP="00B465D1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</w:rPr>
            </w:pPr>
            <w:r w:rsidRPr="000F56EF">
              <w:rPr>
                <w:rFonts w:ascii="Arial" w:hAnsi="Arial" w:cs="Arial"/>
              </w:rPr>
              <w:t xml:space="preserve">La guía se deberá desarrollar de forma individual. </w:t>
            </w:r>
          </w:p>
          <w:p w:rsidR="00B465D1" w:rsidRPr="00C746E8" w:rsidRDefault="00B465D1" w:rsidP="00B465D1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Style w:val="Hipervnculo"/>
                <w:rFonts w:ascii="Arial" w:hAnsi="Arial" w:cs="Arial"/>
                <w:color w:val="auto"/>
                <w:u w:val="none"/>
              </w:rPr>
            </w:pPr>
            <w:r>
              <w:rPr>
                <w:rFonts w:ascii="Arial" w:hAnsi="Arial" w:cs="Arial"/>
              </w:rPr>
              <w:t xml:space="preserve">Debes utilizar el libro de estudio de la asignatura como material de apoyo, lo puedes descargar en el siguiente link: </w:t>
            </w:r>
            <w:hyperlink r:id="rId7" w:history="1">
              <w:r w:rsidRPr="00761D48">
                <w:rPr>
                  <w:rStyle w:val="Hipervnculo"/>
                  <w:rFonts w:ascii="Arial" w:hAnsi="Arial" w:cs="Arial"/>
                  <w:noProof/>
                  <w:color w:val="2E74B5" w:themeColor="accent1" w:themeShade="BF"/>
                </w:rPr>
                <w:t>https://tinyurl.com/uvet7d2</w:t>
              </w:r>
            </w:hyperlink>
            <w:r>
              <w:rPr>
                <w:rStyle w:val="Hipervnculo"/>
                <w:rFonts w:ascii="Arial" w:hAnsi="Arial" w:cs="Arial"/>
                <w:noProof/>
                <w:color w:val="2E74B5" w:themeColor="accent1" w:themeShade="BF"/>
              </w:rPr>
              <w:t>.</w:t>
            </w:r>
          </w:p>
          <w:p w:rsidR="00B465D1" w:rsidRDefault="00B465D1" w:rsidP="00B465D1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360" w:lineRule="auto"/>
              <w:ind w:left="306" w:hanging="284"/>
              <w:jc w:val="both"/>
              <w:rPr>
                <w:rFonts w:ascii="Arial" w:hAnsi="Arial" w:cs="Arial"/>
              </w:rPr>
            </w:pPr>
            <w:r w:rsidRPr="00B465D1">
              <w:rPr>
                <w:rFonts w:ascii="Arial" w:hAnsi="Arial" w:cs="Arial"/>
                <w:noProof/>
              </w:rPr>
              <w:t xml:space="preserve">Deberás revisar las páginas </w:t>
            </w:r>
            <w:r w:rsidR="006D5E7E" w:rsidRPr="00E67903">
              <w:rPr>
                <w:rFonts w:ascii="Arial" w:hAnsi="Arial" w:cs="Arial"/>
                <w:b/>
                <w:noProof/>
              </w:rPr>
              <w:t>26 a la 30</w:t>
            </w:r>
            <w:r w:rsidRPr="006D5E7E">
              <w:rPr>
                <w:rFonts w:ascii="Arial" w:hAnsi="Arial" w:cs="Arial"/>
                <w:noProof/>
              </w:rPr>
              <w:t xml:space="preserve"> </w:t>
            </w:r>
            <w:r w:rsidRPr="00B465D1">
              <w:rPr>
                <w:rFonts w:ascii="Arial" w:hAnsi="Arial" w:cs="Arial"/>
                <w:noProof/>
              </w:rPr>
              <w:t>del libro del estudiante, además puedes utilizar internet como fuente de información complementaria.</w:t>
            </w:r>
          </w:p>
          <w:p w:rsidR="00B465D1" w:rsidRPr="00B465D1" w:rsidRDefault="00B465D1" w:rsidP="00B465D1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360" w:lineRule="auto"/>
              <w:ind w:left="306" w:hanging="284"/>
              <w:jc w:val="both"/>
              <w:rPr>
                <w:rFonts w:ascii="Arial" w:hAnsi="Arial" w:cs="Arial"/>
              </w:rPr>
            </w:pPr>
            <w:r w:rsidRPr="00B465D1">
              <w:rPr>
                <w:rFonts w:ascii="Arial" w:hAnsi="Arial" w:cs="Arial"/>
              </w:rPr>
              <w:t xml:space="preserve">Si tienes consultas durante el desarrollo de la guía puedes realizarlas al mail: </w:t>
            </w:r>
            <w:r w:rsidRPr="00E67903">
              <w:rPr>
                <w:rFonts w:ascii="Arial" w:hAnsi="Arial" w:cs="Arial"/>
                <w:color w:val="2E74B5" w:themeColor="accent1" w:themeShade="BF"/>
                <w:u w:val="single"/>
              </w:rPr>
              <w:t>felipe.baeza.retamal@gmail</w:t>
            </w:r>
            <w:r w:rsidRPr="00B465D1">
              <w:rPr>
                <w:rFonts w:ascii="Arial" w:hAnsi="Arial" w:cs="Arial"/>
              </w:rPr>
              <w:t xml:space="preserve">.com para </w:t>
            </w:r>
            <w:r w:rsidR="009D28F0">
              <w:rPr>
                <w:rFonts w:ascii="Arial" w:hAnsi="Arial" w:cs="Arial"/>
              </w:rPr>
              <w:t xml:space="preserve">el </w:t>
            </w:r>
            <w:r w:rsidRPr="00B465D1">
              <w:rPr>
                <w:rFonts w:ascii="Arial" w:hAnsi="Arial" w:cs="Arial"/>
              </w:rPr>
              <w:t>2°C, en el siguiente horario: 10:00 a las 14:00 y 15:00 a las 17:00.</w:t>
            </w:r>
          </w:p>
          <w:p w:rsidR="00B465D1" w:rsidRPr="008B2552" w:rsidRDefault="00B465D1" w:rsidP="00B465D1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  <w:b/>
              </w:rPr>
            </w:pPr>
            <w:r w:rsidRPr="00551899">
              <w:rPr>
                <w:rFonts w:ascii="Arial" w:hAnsi="Arial" w:cs="Arial"/>
              </w:rPr>
              <w:t xml:space="preserve">La guía deberá ser enviada en formato digital </w:t>
            </w:r>
            <w:r>
              <w:rPr>
                <w:rFonts w:ascii="Arial" w:hAnsi="Arial" w:cs="Arial"/>
              </w:rPr>
              <w:t xml:space="preserve">(documento Word – pdf – jpg.) </w:t>
            </w:r>
            <w:r w:rsidRPr="00551899">
              <w:rPr>
                <w:rFonts w:ascii="Arial" w:hAnsi="Arial" w:cs="Arial"/>
              </w:rPr>
              <w:t xml:space="preserve"> a más tardar el </w:t>
            </w:r>
            <w:r w:rsidRPr="008B2552">
              <w:rPr>
                <w:rFonts w:ascii="Arial" w:hAnsi="Arial" w:cs="Arial"/>
                <w:b/>
              </w:rPr>
              <w:t>jueves 30 de abril a las 17:00 hrs.</w:t>
            </w:r>
            <w:r w:rsidRPr="008B2552">
              <w:rPr>
                <w:b/>
              </w:rPr>
              <w:t xml:space="preserve"> </w:t>
            </w:r>
            <w:bookmarkStart w:id="0" w:name="_GoBack"/>
            <w:bookmarkEnd w:id="0"/>
          </w:p>
          <w:p w:rsidR="000F56EF" w:rsidRPr="00761748" w:rsidRDefault="00B465D1" w:rsidP="00B465D1">
            <w:pPr>
              <w:numPr>
                <w:ilvl w:val="0"/>
                <w:numId w:val="33"/>
              </w:numPr>
              <w:tabs>
                <w:tab w:val="clear" w:pos="720"/>
                <w:tab w:val="num" w:pos="319"/>
              </w:tabs>
              <w:spacing w:after="0" w:line="360" w:lineRule="auto"/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nombre de la guía y el</w:t>
            </w:r>
            <w:r w:rsidRPr="00551899">
              <w:rPr>
                <w:rFonts w:ascii="Arial" w:hAnsi="Arial" w:cs="Arial"/>
              </w:rPr>
              <w:t xml:space="preserve"> asunto del correo deberá </w:t>
            </w:r>
            <w:r>
              <w:rPr>
                <w:rFonts w:ascii="Arial" w:hAnsi="Arial" w:cs="Arial"/>
              </w:rPr>
              <w:t>indicar</w:t>
            </w:r>
            <w:r w:rsidRPr="00551899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“</w:t>
            </w:r>
            <w:r w:rsidRPr="00551899">
              <w:rPr>
                <w:rFonts w:ascii="Arial" w:hAnsi="Arial" w:cs="Arial"/>
                <w:b/>
              </w:rPr>
              <w:t>nombre_apellido_curso</w:t>
            </w:r>
            <w:r w:rsidRPr="00551899">
              <w:rPr>
                <w:rFonts w:ascii="Arial" w:hAnsi="Arial" w:cs="Arial"/>
              </w:rPr>
              <w:t>”, por ejemplo:</w:t>
            </w:r>
            <w:r>
              <w:rPr>
                <w:rFonts w:ascii="Arial" w:hAnsi="Arial" w:cs="Arial"/>
              </w:rPr>
              <w:t xml:space="preserve"> </w:t>
            </w:r>
            <w:r w:rsidRPr="00551899">
              <w:rPr>
                <w:rFonts w:ascii="Arial" w:hAnsi="Arial" w:cs="Arial"/>
                <w:b/>
              </w:rPr>
              <w:t>pedro_contreras_1D</w:t>
            </w:r>
          </w:p>
        </w:tc>
      </w:tr>
    </w:tbl>
    <w:p w:rsidR="00AD286B" w:rsidRDefault="00AD286B" w:rsidP="00CA6F54">
      <w:pPr>
        <w:rPr>
          <w:rFonts w:ascii="Arial" w:hAnsi="Arial" w:cs="Arial"/>
          <w:b/>
          <w:bCs/>
          <w:color w:val="000000" w:themeColor="text1"/>
        </w:rPr>
      </w:pPr>
    </w:p>
    <w:p w:rsidR="00485C50" w:rsidRPr="00C50133" w:rsidRDefault="00485C50" w:rsidP="00CA6F54">
      <w:pPr>
        <w:rPr>
          <w:rFonts w:ascii="Arial" w:hAnsi="Arial" w:cs="Arial"/>
          <w:color w:val="000000" w:themeColor="text1"/>
        </w:rPr>
      </w:pPr>
      <w:r w:rsidRPr="00C50133">
        <w:rPr>
          <w:rFonts w:ascii="Arial" w:hAnsi="Arial" w:cs="Arial"/>
          <w:b/>
          <w:bCs/>
          <w:color w:val="000000" w:themeColor="text1"/>
        </w:rPr>
        <w:t>Actividad 1:</w:t>
      </w:r>
    </w:p>
    <w:p w:rsidR="00485C50" w:rsidRPr="00C50133" w:rsidRDefault="00C50133" w:rsidP="00CA6F54">
      <w:pPr>
        <w:rPr>
          <w:rFonts w:ascii="Arial" w:hAnsi="Arial" w:cs="Arial"/>
          <w:color w:val="000000" w:themeColor="text1"/>
        </w:rPr>
      </w:pPr>
      <w:r w:rsidRPr="00C50133">
        <w:rPr>
          <w:rFonts w:ascii="Arial" w:hAnsi="Arial" w:cs="Arial"/>
          <w:color w:val="000000" w:themeColor="text1"/>
        </w:rPr>
        <w:t>Lee la siguiente situación cotidiana</w:t>
      </w:r>
      <w:r w:rsidR="00D470F5">
        <w:rPr>
          <w:rFonts w:ascii="Arial" w:hAnsi="Arial" w:cs="Arial"/>
          <w:color w:val="000000" w:themeColor="text1"/>
        </w:rPr>
        <w:t xml:space="preserve"> y </w:t>
      </w:r>
      <w:r w:rsidR="00D470F5" w:rsidRPr="00D470F5">
        <w:rPr>
          <w:rFonts w:ascii="Arial" w:hAnsi="Arial" w:cs="Arial"/>
          <w:b/>
          <w:bCs/>
          <w:color w:val="000000" w:themeColor="text1"/>
        </w:rPr>
        <w:t>luego responde las preguntas a,</w:t>
      </w:r>
      <w:r w:rsidR="006D5E7E">
        <w:rPr>
          <w:rFonts w:ascii="Arial" w:hAnsi="Arial" w:cs="Arial"/>
          <w:b/>
          <w:bCs/>
          <w:color w:val="000000" w:themeColor="text1"/>
        </w:rPr>
        <w:t xml:space="preserve"> </w:t>
      </w:r>
      <w:r w:rsidR="00D470F5" w:rsidRPr="00D470F5">
        <w:rPr>
          <w:rFonts w:ascii="Arial" w:hAnsi="Arial" w:cs="Arial"/>
          <w:b/>
          <w:bCs/>
          <w:color w:val="000000" w:themeColor="text1"/>
        </w:rPr>
        <w:t>b</w:t>
      </w:r>
      <w:r w:rsidR="006D5E7E">
        <w:rPr>
          <w:rFonts w:ascii="Arial" w:hAnsi="Arial" w:cs="Arial"/>
          <w:b/>
          <w:bCs/>
          <w:color w:val="000000" w:themeColor="text1"/>
        </w:rPr>
        <w:t xml:space="preserve"> y c</w:t>
      </w:r>
      <w:r w:rsidR="00D470F5" w:rsidRPr="00D470F5">
        <w:rPr>
          <w:rFonts w:ascii="Arial" w:hAnsi="Arial" w:cs="Arial"/>
          <w:b/>
          <w:bCs/>
          <w:color w:val="000000" w:themeColor="text1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03"/>
      </w:tblGrid>
      <w:tr w:rsidR="00C50133" w:rsidTr="00C50133">
        <w:tc>
          <w:tcPr>
            <w:tcW w:w="10803" w:type="dxa"/>
          </w:tcPr>
          <w:p w:rsidR="00C50133" w:rsidRDefault="00C50133" w:rsidP="00CA6F54">
            <w:pPr>
              <w:rPr>
                <w:rFonts w:ascii="Arial" w:hAnsi="Arial" w:cs="Arial"/>
                <w:color w:val="FF0000"/>
              </w:rPr>
            </w:pPr>
            <w:r w:rsidRPr="00C50133">
              <w:rPr>
                <w:rFonts w:ascii="Arial" w:hAnsi="Arial" w:cs="Arial"/>
                <w:color w:val="000000" w:themeColor="text1"/>
              </w:rPr>
              <w:t xml:space="preserve">Un día en la mañana, un estudiante de segundo medio se preparó un </w:t>
            </w:r>
            <w:r>
              <w:rPr>
                <w:rFonts w:ascii="Arial" w:hAnsi="Arial" w:cs="Arial"/>
                <w:color w:val="000000" w:themeColor="text1"/>
              </w:rPr>
              <w:t>café</w:t>
            </w:r>
            <w:r w:rsidRPr="00C50133">
              <w:rPr>
                <w:rFonts w:ascii="Arial" w:hAnsi="Arial" w:cs="Arial"/>
                <w:color w:val="000000" w:themeColor="text1"/>
              </w:rPr>
              <w:t xml:space="preserve"> para poder tomar desayuno. Al momento de levantar la taza,  </w:t>
            </w:r>
            <w:r w:rsidRPr="00D470F5">
              <w:rPr>
                <w:rFonts w:ascii="Arial" w:hAnsi="Arial" w:cs="Arial"/>
                <w:b/>
                <w:bCs/>
                <w:color w:val="000000" w:themeColor="text1"/>
              </w:rPr>
              <w:t>se percató de que esta estaba muy caliente,</w:t>
            </w:r>
            <w:r w:rsidRPr="00C50133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t>por lo que rápidamente la dejó encima de la mesa y colocó su mano en el agua fría.</w:t>
            </w:r>
          </w:p>
        </w:tc>
      </w:tr>
    </w:tbl>
    <w:p w:rsidR="00D470F5" w:rsidRDefault="00D470F5" w:rsidP="00CA6F54">
      <w:pPr>
        <w:rPr>
          <w:rFonts w:ascii="Arial" w:hAnsi="Arial" w:cs="Arial"/>
        </w:rPr>
      </w:pPr>
    </w:p>
    <w:p w:rsidR="0021325E" w:rsidRDefault="0021325E" w:rsidP="00CA6F54">
      <w:pPr>
        <w:rPr>
          <w:rFonts w:ascii="Arial" w:hAnsi="Arial" w:cs="Arial"/>
        </w:rPr>
      </w:pPr>
      <w:r w:rsidRPr="006D5E7E">
        <w:rPr>
          <w:rFonts w:ascii="Arial" w:hAnsi="Arial" w:cs="Arial"/>
          <w:b/>
        </w:rPr>
        <w:t>a.-</w:t>
      </w:r>
      <w:r>
        <w:rPr>
          <w:rFonts w:ascii="Arial" w:hAnsi="Arial" w:cs="Arial"/>
        </w:rPr>
        <w:t xml:space="preserve"> </w:t>
      </w:r>
      <w:r w:rsidR="008B7E67">
        <w:rPr>
          <w:rFonts w:ascii="Arial" w:hAnsi="Arial" w:cs="Arial"/>
        </w:rPr>
        <w:t xml:space="preserve">Mencione </w:t>
      </w:r>
      <w:r w:rsidR="006D5E7E" w:rsidRPr="006D5E7E">
        <w:rPr>
          <w:rFonts w:ascii="Arial" w:hAnsi="Arial" w:cs="Arial"/>
          <w:b/>
        </w:rPr>
        <w:t>una</w:t>
      </w:r>
      <w:r w:rsidR="006D5E7E">
        <w:rPr>
          <w:rFonts w:ascii="Arial" w:hAnsi="Arial" w:cs="Arial"/>
        </w:rPr>
        <w:t xml:space="preserve"> </w:t>
      </w:r>
      <w:r w:rsidRPr="00D470F5">
        <w:rPr>
          <w:rFonts w:ascii="Arial" w:hAnsi="Arial" w:cs="Arial"/>
          <w:b/>
          <w:bCs/>
        </w:rPr>
        <w:t>estructura del SNP</w:t>
      </w:r>
      <w:r w:rsidR="00D470F5">
        <w:rPr>
          <w:rFonts w:ascii="Arial" w:hAnsi="Arial" w:cs="Arial"/>
        </w:rPr>
        <w:t xml:space="preserve"> (Sistema nervioso periférico)</w:t>
      </w:r>
      <w:r>
        <w:rPr>
          <w:rFonts w:ascii="Arial" w:hAnsi="Arial" w:cs="Arial"/>
        </w:rPr>
        <w:t xml:space="preserve"> que se encuentr</w:t>
      </w:r>
      <w:r w:rsidR="00473E8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involucrada en la situación anterior</w:t>
      </w:r>
      <w:r w:rsidR="00D470F5">
        <w:rPr>
          <w:rFonts w:ascii="Arial" w:hAnsi="Arial" w:cs="Arial"/>
        </w:rPr>
        <w:t xml:space="preserve"> (1 punto).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0241"/>
      </w:tblGrid>
      <w:tr w:rsidR="008B7E67" w:rsidTr="008B7E67">
        <w:tc>
          <w:tcPr>
            <w:tcW w:w="562" w:type="dxa"/>
            <w:vAlign w:val="center"/>
          </w:tcPr>
          <w:p w:rsidR="006D5E7E" w:rsidRDefault="006D5E7E" w:rsidP="008B7E67">
            <w:pPr>
              <w:jc w:val="center"/>
              <w:rPr>
                <w:rFonts w:ascii="Arial" w:hAnsi="Arial" w:cs="Arial"/>
              </w:rPr>
            </w:pPr>
          </w:p>
          <w:p w:rsidR="008B7E67" w:rsidRDefault="008B7E67" w:rsidP="008B7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6D5E7E" w:rsidRDefault="006D5E7E" w:rsidP="008B7E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1" w:type="dxa"/>
          </w:tcPr>
          <w:p w:rsidR="008B7E67" w:rsidRDefault="008B7E67" w:rsidP="00CA6F54">
            <w:pPr>
              <w:rPr>
                <w:rFonts w:ascii="Arial" w:hAnsi="Arial" w:cs="Arial"/>
              </w:rPr>
            </w:pPr>
          </w:p>
        </w:tc>
      </w:tr>
    </w:tbl>
    <w:p w:rsidR="0021325E" w:rsidRDefault="0021325E" w:rsidP="00CA6F54">
      <w:pPr>
        <w:rPr>
          <w:rFonts w:ascii="Arial" w:hAnsi="Arial" w:cs="Arial"/>
        </w:rPr>
      </w:pPr>
    </w:p>
    <w:p w:rsidR="0021325E" w:rsidRDefault="008B7E67" w:rsidP="006D5E7E">
      <w:pPr>
        <w:jc w:val="both"/>
        <w:rPr>
          <w:rFonts w:ascii="Arial" w:hAnsi="Arial" w:cs="Arial"/>
        </w:rPr>
      </w:pPr>
      <w:r w:rsidRPr="006D5E7E">
        <w:rPr>
          <w:rFonts w:ascii="Arial" w:hAnsi="Arial" w:cs="Arial"/>
          <w:b/>
        </w:rPr>
        <w:t>b.-</w:t>
      </w:r>
      <w:r>
        <w:rPr>
          <w:rFonts w:ascii="Arial" w:hAnsi="Arial" w:cs="Arial"/>
        </w:rPr>
        <w:t xml:space="preserve"> Mencione </w:t>
      </w:r>
      <w:r w:rsidR="006D5E7E">
        <w:rPr>
          <w:rFonts w:ascii="Arial" w:hAnsi="Arial" w:cs="Arial"/>
          <w:b/>
          <w:bCs/>
        </w:rPr>
        <w:t>una</w:t>
      </w:r>
      <w:r w:rsidRPr="00D470F5">
        <w:rPr>
          <w:rFonts w:ascii="Arial" w:hAnsi="Arial" w:cs="Arial"/>
          <w:b/>
          <w:bCs/>
        </w:rPr>
        <w:t xml:space="preserve"> estructura del SNC</w:t>
      </w:r>
      <w:r w:rsidR="00D470F5">
        <w:rPr>
          <w:rFonts w:ascii="Arial" w:hAnsi="Arial" w:cs="Arial"/>
        </w:rPr>
        <w:t xml:space="preserve"> (Sistema nervioso central)</w:t>
      </w:r>
      <w:r>
        <w:rPr>
          <w:rFonts w:ascii="Arial" w:hAnsi="Arial" w:cs="Arial"/>
        </w:rPr>
        <w:t xml:space="preserve"> que</w:t>
      </w:r>
      <w:r w:rsidR="0021325E">
        <w:rPr>
          <w:rFonts w:ascii="Arial" w:hAnsi="Arial" w:cs="Arial"/>
        </w:rPr>
        <w:t xml:space="preserve"> se encuentr</w:t>
      </w:r>
      <w:r w:rsidR="00473E83">
        <w:rPr>
          <w:rFonts w:ascii="Arial" w:hAnsi="Arial" w:cs="Arial"/>
        </w:rPr>
        <w:t>e</w:t>
      </w:r>
      <w:r w:rsidR="0021325E">
        <w:rPr>
          <w:rFonts w:ascii="Arial" w:hAnsi="Arial" w:cs="Arial"/>
        </w:rPr>
        <w:t xml:space="preserve"> involucrada en la situación anterior</w:t>
      </w:r>
      <w:r w:rsidR="00D470F5">
        <w:rPr>
          <w:rFonts w:ascii="Arial" w:hAnsi="Arial" w:cs="Arial"/>
        </w:rPr>
        <w:t xml:space="preserve"> (1 punto).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10241"/>
      </w:tblGrid>
      <w:tr w:rsidR="008B7E67" w:rsidTr="008B7E67">
        <w:tc>
          <w:tcPr>
            <w:tcW w:w="562" w:type="dxa"/>
            <w:vAlign w:val="center"/>
          </w:tcPr>
          <w:p w:rsidR="006D5E7E" w:rsidRDefault="006D5E7E" w:rsidP="008B7E67">
            <w:pPr>
              <w:jc w:val="center"/>
              <w:rPr>
                <w:rFonts w:ascii="Arial" w:hAnsi="Arial" w:cs="Arial"/>
              </w:rPr>
            </w:pPr>
          </w:p>
          <w:p w:rsidR="008B7E67" w:rsidRDefault="008B7E67" w:rsidP="008B7E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6D5E7E" w:rsidRDefault="006D5E7E" w:rsidP="008B7E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41" w:type="dxa"/>
          </w:tcPr>
          <w:p w:rsidR="008B7E67" w:rsidRDefault="008B7E67" w:rsidP="00CA6F54">
            <w:pPr>
              <w:rPr>
                <w:rFonts w:ascii="Arial" w:hAnsi="Arial" w:cs="Arial"/>
              </w:rPr>
            </w:pPr>
          </w:p>
        </w:tc>
      </w:tr>
    </w:tbl>
    <w:p w:rsidR="008B7E67" w:rsidRDefault="008B7E67" w:rsidP="00CA6F54">
      <w:pPr>
        <w:rPr>
          <w:rFonts w:ascii="Arial" w:hAnsi="Arial" w:cs="Arial"/>
        </w:rPr>
      </w:pPr>
    </w:p>
    <w:p w:rsidR="006D5E7E" w:rsidRDefault="006D5E7E" w:rsidP="00CA6F54">
      <w:pPr>
        <w:rPr>
          <w:rFonts w:ascii="Arial" w:hAnsi="Arial" w:cs="Arial"/>
          <w:b/>
        </w:rPr>
      </w:pPr>
    </w:p>
    <w:p w:rsidR="00AD286B" w:rsidRDefault="00AD286B" w:rsidP="00CA6F54">
      <w:pPr>
        <w:rPr>
          <w:rFonts w:ascii="Arial" w:hAnsi="Arial" w:cs="Arial"/>
          <w:b/>
        </w:rPr>
      </w:pPr>
    </w:p>
    <w:p w:rsidR="008B7E67" w:rsidRDefault="006D5E7E" w:rsidP="00CA6F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</w:t>
      </w:r>
      <w:r w:rsidR="008B7E67" w:rsidRPr="006D5E7E">
        <w:rPr>
          <w:rFonts w:ascii="Arial" w:hAnsi="Arial" w:cs="Arial"/>
          <w:b/>
        </w:rPr>
        <w:t>.-</w:t>
      </w:r>
      <w:r w:rsidR="00D470F5">
        <w:rPr>
          <w:rFonts w:ascii="Arial" w:hAnsi="Arial" w:cs="Arial"/>
        </w:rPr>
        <w:t xml:space="preserve"> Considerando la situación de la taza caliente ¿Cuál sería la </w:t>
      </w:r>
      <w:r w:rsidR="00D470F5" w:rsidRPr="00D470F5">
        <w:rPr>
          <w:rFonts w:ascii="Arial" w:hAnsi="Arial" w:cs="Arial"/>
          <w:b/>
          <w:bCs/>
        </w:rPr>
        <w:t>relación</w:t>
      </w:r>
      <w:r w:rsidR="00D470F5">
        <w:rPr>
          <w:rFonts w:ascii="Arial" w:hAnsi="Arial" w:cs="Arial"/>
        </w:rPr>
        <w:t xml:space="preserve"> que existe entre </w:t>
      </w:r>
      <w:r w:rsidR="000F6A22">
        <w:rPr>
          <w:rFonts w:ascii="Arial" w:hAnsi="Arial" w:cs="Arial"/>
        </w:rPr>
        <w:t xml:space="preserve">el funcionamiento del </w:t>
      </w:r>
      <w:r w:rsidR="00D470F5" w:rsidRPr="00D470F5">
        <w:rPr>
          <w:rFonts w:ascii="Arial" w:hAnsi="Arial" w:cs="Arial"/>
          <w:b/>
          <w:bCs/>
        </w:rPr>
        <w:t>SNC y el SNP</w:t>
      </w:r>
      <w:r w:rsidR="00D470F5">
        <w:rPr>
          <w:rFonts w:ascii="Arial" w:hAnsi="Arial" w:cs="Arial"/>
        </w:rPr>
        <w:t xml:space="preserve">? Justifica tu respuesta mencionando </w:t>
      </w:r>
      <w:r w:rsidR="00D470F5" w:rsidRPr="00D470F5">
        <w:rPr>
          <w:rFonts w:ascii="Arial" w:hAnsi="Arial" w:cs="Arial"/>
          <w:b/>
          <w:bCs/>
        </w:rPr>
        <w:t>un argumento</w:t>
      </w:r>
      <w:r w:rsidR="000F6A22">
        <w:rPr>
          <w:rFonts w:ascii="Arial" w:hAnsi="Arial" w:cs="Arial"/>
          <w:b/>
          <w:bCs/>
        </w:rPr>
        <w:t xml:space="preserve"> (4 puntos).</w:t>
      </w:r>
    </w:p>
    <w:p w:rsidR="006D5E7E" w:rsidRDefault="006D5E7E" w:rsidP="006D5E7E">
      <w:pPr>
        <w:spacing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03"/>
      </w:tblGrid>
      <w:tr w:rsidR="00D470F5" w:rsidTr="00D470F5">
        <w:tc>
          <w:tcPr>
            <w:tcW w:w="10803" w:type="dxa"/>
          </w:tcPr>
          <w:p w:rsidR="00D470F5" w:rsidRDefault="00D470F5" w:rsidP="00CA6F54">
            <w:pPr>
              <w:rPr>
                <w:rFonts w:ascii="Arial" w:hAnsi="Arial" w:cs="Arial"/>
              </w:rPr>
            </w:pPr>
          </w:p>
          <w:p w:rsidR="00D470F5" w:rsidRDefault="00D470F5" w:rsidP="00CA6F54">
            <w:pPr>
              <w:rPr>
                <w:rFonts w:ascii="Arial" w:hAnsi="Arial" w:cs="Arial"/>
              </w:rPr>
            </w:pPr>
          </w:p>
          <w:p w:rsidR="00D470F5" w:rsidRDefault="00D470F5" w:rsidP="00CA6F54">
            <w:pPr>
              <w:rPr>
                <w:rFonts w:ascii="Arial" w:hAnsi="Arial" w:cs="Arial"/>
              </w:rPr>
            </w:pPr>
          </w:p>
          <w:p w:rsidR="00D470F5" w:rsidRDefault="00D470F5" w:rsidP="00CA6F54">
            <w:pPr>
              <w:rPr>
                <w:rFonts w:ascii="Arial" w:hAnsi="Arial" w:cs="Arial"/>
              </w:rPr>
            </w:pPr>
          </w:p>
          <w:p w:rsidR="00D470F5" w:rsidRDefault="00D470F5" w:rsidP="00CA6F54">
            <w:pPr>
              <w:rPr>
                <w:rFonts w:ascii="Arial" w:hAnsi="Arial" w:cs="Arial"/>
              </w:rPr>
            </w:pPr>
          </w:p>
          <w:p w:rsidR="00D470F5" w:rsidRDefault="00D470F5" w:rsidP="00CA6F54">
            <w:pPr>
              <w:rPr>
                <w:rFonts w:ascii="Arial" w:hAnsi="Arial" w:cs="Arial"/>
              </w:rPr>
            </w:pPr>
          </w:p>
          <w:p w:rsidR="006D5E7E" w:rsidRDefault="006D5E7E" w:rsidP="00CA6F54">
            <w:pPr>
              <w:rPr>
                <w:rFonts w:ascii="Arial" w:hAnsi="Arial" w:cs="Arial"/>
              </w:rPr>
            </w:pPr>
          </w:p>
          <w:p w:rsidR="006D5E7E" w:rsidRDefault="006D5E7E" w:rsidP="00CA6F54">
            <w:pPr>
              <w:rPr>
                <w:rFonts w:ascii="Arial" w:hAnsi="Arial" w:cs="Arial"/>
              </w:rPr>
            </w:pPr>
          </w:p>
          <w:p w:rsidR="006D5E7E" w:rsidRDefault="006D5E7E" w:rsidP="00CA6F54">
            <w:pPr>
              <w:rPr>
                <w:rFonts w:ascii="Arial" w:hAnsi="Arial" w:cs="Arial"/>
              </w:rPr>
            </w:pPr>
          </w:p>
          <w:p w:rsidR="00D470F5" w:rsidRDefault="00D470F5" w:rsidP="00CA6F54">
            <w:pPr>
              <w:rPr>
                <w:rFonts w:ascii="Arial" w:hAnsi="Arial" w:cs="Arial"/>
              </w:rPr>
            </w:pPr>
          </w:p>
        </w:tc>
      </w:tr>
    </w:tbl>
    <w:p w:rsidR="00B465D1" w:rsidRDefault="00B465D1" w:rsidP="00CA6F54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  <w:gridCol w:w="1310"/>
      </w:tblGrid>
      <w:tr w:rsidR="000F6A22" w:rsidTr="000F6A22">
        <w:tc>
          <w:tcPr>
            <w:tcW w:w="9493" w:type="dxa"/>
          </w:tcPr>
          <w:p w:rsidR="000F6A22" w:rsidRPr="006D5E7E" w:rsidRDefault="000F6A22" w:rsidP="000F6A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E7E">
              <w:rPr>
                <w:rFonts w:ascii="Arial" w:hAnsi="Arial" w:cs="Arial"/>
                <w:b/>
                <w:bCs/>
                <w:sz w:val="20"/>
                <w:szCs w:val="20"/>
              </w:rPr>
              <w:t>Descripción del logro</w:t>
            </w:r>
          </w:p>
        </w:tc>
        <w:tc>
          <w:tcPr>
            <w:tcW w:w="1310" w:type="dxa"/>
          </w:tcPr>
          <w:p w:rsidR="000F6A22" w:rsidRPr="006D5E7E" w:rsidRDefault="000F6A22" w:rsidP="000F6A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E7E">
              <w:rPr>
                <w:rFonts w:ascii="Arial" w:hAnsi="Arial" w:cs="Arial"/>
                <w:b/>
                <w:bCs/>
                <w:sz w:val="20"/>
                <w:szCs w:val="20"/>
              </w:rPr>
              <w:t>Puntaje</w:t>
            </w:r>
          </w:p>
        </w:tc>
      </w:tr>
      <w:tr w:rsidR="000F6A22" w:rsidTr="000F6A22">
        <w:tc>
          <w:tcPr>
            <w:tcW w:w="9493" w:type="dxa"/>
          </w:tcPr>
          <w:p w:rsidR="000F6A22" w:rsidRPr="006D5E7E" w:rsidRDefault="00F87F27" w:rsidP="006D5E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E7E">
              <w:rPr>
                <w:rFonts w:ascii="Arial" w:hAnsi="Arial" w:cs="Arial"/>
                <w:sz w:val="20"/>
                <w:szCs w:val="20"/>
              </w:rPr>
              <w:t>No se responde a la pregunta planteada.</w:t>
            </w:r>
          </w:p>
        </w:tc>
        <w:tc>
          <w:tcPr>
            <w:tcW w:w="1310" w:type="dxa"/>
            <w:vAlign w:val="center"/>
          </w:tcPr>
          <w:p w:rsidR="000F6A22" w:rsidRPr="00AD286B" w:rsidRDefault="000F6A22" w:rsidP="000F6A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6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0F6A22" w:rsidTr="000F6A22">
        <w:tc>
          <w:tcPr>
            <w:tcW w:w="9493" w:type="dxa"/>
          </w:tcPr>
          <w:p w:rsidR="000F6A22" w:rsidRPr="006D5E7E" w:rsidRDefault="00F87F27" w:rsidP="006D5E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E7E">
              <w:rPr>
                <w:rFonts w:ascii="Arial" w:hAnsi="Arial" w:cs="Arial"/>
                <w:sz w:val="20"/>
                <w:szCs w:val="20"/>
              </w:rPr>
              <w:t xml:space="preserve">Las relaciones funcionales presentadas entre el SNC y el SNP no se encuentran relacionadas con la función nerviosa del organismo. Los argumentos presentados presentan la misma dificultad o no son observados en la respuesta. </w:t>
            </w:r>
          </w:p>
        </w:tc>
        <w:tc>
          <w:tcPr>
            <w:tcW w:w="1310" w:type="dxa"/>
            <w:vAlign w:val="center"/>
          </w:tcPr>
          <w:p w:rsidR="000F6A22" w:rsidRPr="00AD286B" w:rsidRDefault="000F6A22" w:rsidP="000F6A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6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0F6A22" w:rsidTr="000F6A22">
        <w:tc>
          <w:tcPr>
            <w:tcW w:w="9493" w:type="dxa"/>
          </w:tcPr>
          <w:p w:rsidR="000F6A22" w:rsidRPr="006D5E7E" w:rsidRDefault="00F87F27" w:rsidP="006D5E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E7E">
              <w:rPr>
                <w:rFonts w:ascii="Arial" w:hAnsi="Arial" w:cs="Arial"/>
                <w:sz w:val="20"/>
                <w:szCs w:val="20"/>
              </w:rPr>
              <w:t>Se presenta una relación funcional entre el SNC y el SNP, sin embargo, los argumentos presentados para poder justificarla no se vinculan teóricamente con las actividades ejecutadas por este sistema.</w:t>
            </w:r>
          </w:p>
        </w:tc>
        <w:tc>
          <w:tcPr>
            <w:tcW w:w="1310" w:type="dxa"/>
            <w:vAlign w:val="center"/>
          </w:tcPr>
          <w:p w:rsidR="000F6A22" w:rsidRPr="00AD286B" w:rsidRDefault="000F6A22" w:rsidP="000F6A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6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0F6A22" w:rsidTr="000F6A22">
        <w:tc>
          <w:tcPr>
            <w:tcW w:w="9493" w:type="dxa"/>
          </w:tcPr>
          <w:p w:rsidR="000F6A22" w:rsidRPr="006D5E7E" w:rsidRDefault="00F87F27" w:rsidP="006D5E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E7E">
              <w:rPr>
                <w:rFonts w:ascii="Arial" w:hAnsi="Arial" w:cs="Arial"/>
                <w:sz w:val="20"/>
                <w:szCs w:val="20"/>
              </w:rPr>
              <w:t>La respuesta presenta una relación funcional existente entre el SNC y el SNP, siendo esta fundamentada correctamente con un argumento relacionado teóricamente con el sistema estudiado.</w:t>
            </w:r>
          </w:p>
        </w:tc>
        <w:tc>
          <w:tcPr>
            <w:tcW w:w="1310" w:type="dxa"/>
            <w:vAlign w:val="center"/>
          </w:tcPr>
          <w:p w:rsidR="000F6A22" w:rsidRPr="00AD286B" w:rsidRDefault="000F6A22" w:rsidP="000F6A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6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:rsidR="000F6A22" w:rsidRDefault="000F6A22" w:rsidP="00CA6F54">
      <w:pPr>
        <w:rPr>
          <w:rFonts w:ascii="Arial" w:hAnsi="Arial" w:cs="Arial"/>
        </w:rPr>
      </w:pPr>
    </w:p>
    <w:p w:rsidR="00F87F27" w:rsidRDefault="00F87F27" w:rsidP="00F64546">
      <w:pPr>
        <w:pStyle w:val="Sinespaciado"/>
        <w:jc w:val="both"/>
        <w:rPr>
          <w:rFonts w:ascii="Arial" w:hAnsi="Arial" w:cs="Arial"/>
          <w:bCs/>
          <w:color w:val="000000"/>
        </w:rPr>
      </w:pPr>
      <w:r w:rsidRPr="00F87F27">
        <w:rPr>
          <w:rFonts w:ascii="Arial" w:hAnsi="Arial" w:cs="Arial"/>
          <w:b/>
          <w:color w:val="000000"/>
        </w:rPr>
        <w:t>Actividad 2</w:t>
      </w:r>
      <w:r>
        <w:rPr>
          <w:rFonts w:ascii="Arial" w:hAnsi="Arial" w:cs="Arial"/>
          <w:bCs/>
          <w:color w:val="000000"/>
        </w:rPr>
        <w:t xml:space="preserve">: </w:t>
      </w:r>
      <w:r w:rsidRPr="00F87F27">
        <w:rPr>
          <w:rFonts w:ascii="Arial" w:hAnsi="Arial" w:cs="Arial"/>
          <w:bCs/>
          <w:color w:val="000000"/>
        </w:rPr>
        <w:t>Completa la siguiente tabla, señalando cual de las estructuras del sistema nervioso mencionadas en el cuadro se relacionan con las acciones presentadas (1 punto c/u; total 8 puntos).</w:t>
      </w:r>
    </w:p>
    <w:p w:rsidR="006D5E7E" w:rsidRPr="00F87F27" w:rsidRDefault="006D5E7E" w:rsidP="00F64546">
      <w:pPr>
        <w:pStyle w:val="Sinespaciado"/>
        <w:jc w:val="both"/>
        <w:rPr>
          <w:rFonts w:ascii="Arial" w:hAnsi="Arial" w:cs="Arial"/>
          <w:bCs/>
          <w:color w:val="000000"/>
        </w:rPr>
      </w:pPr>
    </w:p>
    <w:p w:rsidR="00B465D1" w:rsidRPr="00F87F27" w:rsidRDefault="00B465D1" w:rsidP="00B465D1">
      <w:pPr>
        <w:pStyle w:val="Sinespaciado"/>
        <w:rPr>
          <w:rFonts w:ascii="Arial" w:hAnsi="Arial" w:cs="Arial"/>
          <w:b/>
          <w:color w:val="000000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B465D1" w:rsidRPr="00D63866" w:rsidTr="0037612C">
        <w:trPr>
          <w:trHeight w:val="973"/>
        </w:trPr>
        <w:tc>
          <w:tcPr>
            <w:tcW w:w="8080" w:type="dxa"/>
            <w:shd w:val="clear" w:color="auto" w:fill="auto"/>
          </w:tcPr>
          <w:p w:rsidR="00B465D1" w:rsidRPr="00C30E96" w:rsidRDefault="00B465D1" w:rsidP="0037612C">
            <w:pPr>
              <w:pStyle w:val="Sinespaciado"/>
              <w:spacing w:line="360" w:lineRule="auto"/>
              <w:jc w:val="center"/>
              <w:rPr>
                <w:rFonts w:ascii="Arial" w:hAnsi="Arial" w:cs="Arial"/>
              </w:rPr>
            </w:pPr>
            <w:r w:rsidRPr="00D63866">
              <w:rPr>
                <w:rFonts w:ascii="Arial" w:hAnsi="Arial" w:cs="Arial"/>
                <w:color w:val="000000"/>
              </w:rPr>
              <w:t xml:space="preserve">Bulbo raquídeo; </w:t>
            </w:r>
            <w:r w:rsidRPr="00C30E96">
              <w:rPr>
                <w:rFonts w:ascii="Arial" w:hAnsi="Arial" w:cs="Arial"/>
              </w:rPr>
              <w:t xml:space="preserve">Cerebro; Cerebelo; Hipotálamo; Médula espinal; </w:t>
            </w:r>
          </w:p>
          <w:p w:rsidR="00B465D1" w:rsidRPr="00D63866" w:rsidRDefault="006D5E7E" w:rsidP="0037612C">
            <w:pPr>
              <w:pStyle w:val="Sinespaciado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245110</wp:posOffset>
                      </wp:positionV>
                      <wp:extent cx="342900" cy="419100"/>
                      <wp:effectExtent l="19050" t="0" r="19050" b="38100"/>
                      <wp:wrapNone/>
                      <wp:docPr id="3" name="Flecha abaj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191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0BC2D0E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3" o:spid="_x0000_s1026" type="#_x0000_t67" style="position:absolute;margin-left:36pt;margin-top:19.3pt;width:27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kjYgIAABEFAAAOAAAAZHJzL2Uyb0RvYy54bWysVE1v2zAMvQ/YfxB0Xx2n2UeDOkXQosOA&#10;og3WDj0rslR7k0SNUuJkv36U7DhFV+ww7CJTIh8pPj/q/GJnDdsqDC24ipcnE86Uk1C37qni3x6u&#10;333iLEThamHAqYrvVeAXi7dvzjs/V1NowNQKGSVxYd75ijcx+nlRBNkoK8IJeOXIqQGtiLTFp6JG&#10;0VF2a4rpZPKh6ABrjyBVCHR61Tv5IufXWsl4p3VQkZmK091iXjGv67QWi3Mxf0Lhm1YO1xD/cAsr&#10;WkdFx1RXIgq2wfaPVLaVCAF0PJFgC9C6lSr3QN2Ukxfd3DfCq9wLkRP8SFP4f2nl7XaFrK0rfsqZ&#10;E5Z+0bVRshFMrMV3YKeJoc6HOQXe+xUOu0Bmanen0aYvNcJ2mdX9yKraRSbp8HQ2PZsQ95Jcs/Ks&#10;JJuyFEewxxA/K7AsGRWvoXNLROgyoWJ7E2Iff4gjcLpRf4dsxb1R6RrGfVWauqGq04zOOlKXBtlW&#10;kALqH+VQO0cmiG6NGUHlayATD6AhNsFU1tYInLwGPFYbo3NFcHEE2tYB/h2s+/hD132vqe011Hv6&#10;eQi9qoOX1y0xeCNCXAkkGRPpNJrxjhZtoKs4DBZnDeCv185TPKmLvJx1NBYVDz83AhVn5osj3Z2V&#10;s1mao7yZvf84pQ0+96yfe9zGXgLxXtIj4GU2U3w0B1Mj2Eea4GWqSi7hJNWuuIx42FzGflzpDZBq&#10;ucxhNDtexBt372VKnlhN4njYPQr0g4wi6e8WDiMk5i+E1McmpIPlJoJus8qOvA5809xlsQ5vRBrs&#10;5/scdXzJFr8BAAD//wMAUEsDBBQABgAIAAAAIQCB1Cr53wAAAAkBAAAPAAAAZHJzL2Rvd25yZXYu&#10;eG1sTI/NTsMwEITvSLyDtUjcqE1amRDiVAipSHCo1MChRydekgj/RLHbhLdne4Lb7s5o9ptyuzjL&#10;zjjFIXgF9ysBDH0bzOA7BZ8fu7scWEzaG22DRwU/GGFbXV+VujBh9gc816ljFOJjoRX0KY0F57Ht&#10;0em4CiN60r7C5HSideq4mfRM4c7yTAjJnR48fej1iC89tt/1ySk4Pq7lXL9yYeddg298f3zP9xul&#10;bm+W5ydgCZf0Z4YLPqFDRUxNOHkTmVXwkFGVpGCdS2AXPZN0aGgQGwm8Kvn/BtUvAAAA//8DAFBL&#10;AQItABQABgAIAAAAIQC2gziS/gAAAOEBAAATAAAAAAAAAAAAAAAAAAAAAABbQ29udGVudF9UeXBl&#10;c10ueG1sUEsBAi0AFAAGAAgAAAAhADj9If/WAAAAlAEAAAsAAAAAAAAAAAAAAAAALwEAAF9yZWxz&#10;Ly5yZWxzUEsBAi0AFAAGAAgAAAAhAFdlaSNiAgAAEQUAAA4AAAAAAAAAAAAAAAAALgIAAGRycy9l&#10;Mm9Eb2MueG1sUEsBAi0AFAAGAAgAAAAhAIHUKvnfAAAACQEAAA8AAAAAAAAAAAAAAAAAvAQAAGRy&#10;cy9kb3ducmV2LnhtbFBLBQYAAAAABAAEAPMAAADIBQAAAAA=&#10;" adj="12764" fillcolor="white [3201]" strokecolor="black [3200]" strokeweight="1pt"/>
                  </w:pict>
                </mc:Fallback>
              </mc:AlternateContent>
            </w:r>
            <w:r w:rsidR="00B465D1" w:rsidRPr="00C30E96">
              <w:rPr>
                <w:rFonts w:ascii="Arial" w:hAnsi="Arial" w:cs="Arial"/>
              </w:rPr>
              <w:t>Mesencéfalo; Protuberancia anular; Tálamo.</w:t>
            </w:r>
          </w:p>
        </w:tc>
      </w:tr>
    </w:tbl>
    <w:p w:rsidR="00B465D1" w:rsidRDefault="00B465D1" w:rsidP="00B465D1">
      <w:pPr>
        <w:pStyle w:val="Sinespaciado"/>
        <w:rPr>
          <w:rFonts w:ascii="Arial" w:hAnsi="Arial" w:cs="Arial"/>
          <w:color w:val="000000"/>
        </w:rPr>
      </w:pPr>
    </w:p>
    <w:p w:rsidR="006D5E7E" w:rsidRDefault="006D5E7E" w:rsidP="00B465D1">
      <w:pPr>
        <w:pStyle w:val="Sinespaciado"/>
        <w:rPr>
          <w:rFonts w:ascii="Arial" w:hAnsi="Arial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1"/>
        <w:gridCol w:w="5402"/>
      </w:tblGrid>
      <w:tr w:rsidR="00B465D1" w:rsidTr="00B465D1">
        <w:tc>
          <w:tcPr>
            <w:tcW w:w="5401" w:type="dxa"/>
          </w:tcPr>
          <w:p w:rsidR="00B465D1" w:rsidRPr="00B465D1" w:rsidRDefault="00B465D1" w:rsidP="00B465D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</w:rPr>
            </w:pPr>
            <w:r w:rsidRPr="00B465D1">
              <w:rPr>
                <w:rFonts w:ascii="Arial" w:hAnsi="Arial" w:cs="Arial"/>
                <w:b/>
                <w:color w:val="000000"/>
              </w:rPr>
              <w:t>Estructura nerviosa</w:t>
            </w:r>
          </w:p>
        </w:tc>
        <w:tc>
          <w:tcPr>
            <w:tcW w:w="5402" w:type="dxa"/>
          </w:tcPr>
          <w:p w:rsidR="00B465D1" w:rsidRPr="00B465D1" w:rsidRDefault="00B465D1" w:rsidP="00B465D1">
            <w:pPr>
              <w:pStyle w:val="Sinespaciado"/>
              <w:jc w:val="center"/>
              <w:rPr>
                <w:rFonts w:ascii="Arial" w:hAnsi="Arial" w:cs="Arial"/>
                <w:b/>
                <w:color w:val="000000"/>
              </w:rPr>
            </w:pPr>
            <w:r w:rsidRPr="00B465D1">
              <w:rPr>
                <w:rFonts w:ascii="Arial" w:hAnsi="Arial" w:cs="Arial"/>
                <w:b/>
                <w:color w:val="000000"/>
              </w:rPr>
              <w:t>Acciones</w:t>
            </w:r>
          </w:p>
        </w:tc>
      </w:tr>
      <w:tr w:rsidR="00B465D1" w:rsidTr="00B465D1">
        <w:tc>
          <w:tcPr>
            <w:tcW w:w="5401" w:type="dxa"/>
          </w:tcPr>
          <w:p w:rsidR="00B465D1" w:rsidRDefault="00B465D1" w:rsidP="00B465D1">
            <w:pPr>
              <w:pStyle w:val="Sinespaciado"/>
              <w:rPr>
                <w:rFonts w:ascii="Arial" w:hAnsi="Arial" w:cs="Arial"/>
                <w:color w:val="FF0000"/>
              </w:rPr>
            </w:pPr>
          </w:p>
          <w:p w:rsidR="006D5E7E" w:rsidRPr="00B465D1" w:rsidRDefault="006D5E7E" w:rsidP="00B465D1">
            <w:pPr>
              <w:pStyle w:val="Sinespaciado"/>
              <w:rPr>
                <w:rFonts w:ascii="Arial" w:hAnsi="Arial" w:cs="Arial"/>
                <w:color w:val="FF0000"/>
              </w:rPr>
            </w:pPr>
          </w:p>
        </w:tc>
        <w:tc>
          <w:tcPr>
            <w:tcW w:w="5402" w:type="dxa"/>
          </w:tcPr>
          <w:p w:rsidR="006D5E7E" w:rsidRDefault="006D5E7E" w:rsidP="00B465D1">
            <w:pPr>
              <w:pStyle w:val="Sinespaciado"/>
              <w:rPr>
                <w:rFonts w:ascii="Arial" w:hAnsi="Arial" w:cs="Arial"/>
                <w:color w:val="000000"/>
              </w:rPr>
            </w:pPr>
          </w:p>
          <w:p w:rsidR="00B465D1" w:rsidRDefault="00B465D1" w:rsidP="00B465D1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E01861">
              <w:rPr>
                <w:rFonts w:ascii="Arial" w:hAnsi="Arial" w:cs="Arial"/>
                <w:color w:val="000000"/>
              </w:rPr>
              <w:t>retirar la mano ante una superficie caliente.</w:t>
            </w:r>
          </w:p>
          <w:p w:rsidR="006D5E7E" w:rsidRDefault="006D5E7E" w:rsidP="00B465D1">
            <w:pPr>
              <w:pStyle w:val="Sinespaciado"/>
              <w:rPr>
                <w:rFonts w:ascii="Arial" w:hAnsi="Arial" w:cs="Arial"/>
                <w:color w:val="000000"/>
              </w:rPr>
            </w:pPr>
          </w:p>
        </w:tc>
      </w:tr>
      <w:tr w:rsidR="00B465D1" w:rsidTr="00B465D1">
        <w:tc>
          <w:tcPr>
            <w:tcW w:w="5401" w:type="dxa"/>
          </w:tcPr>
          <w:p w:rsidR="00B465D1" w:rsidRPr="00B465D1" w:rsidRDefault="00B465D1" w:rsidP="00B465D1">
            <w:pPr>
              <w:pStyle w:val="Sinespaciado"/>
              <w:rPr>
                <w:rFonts w:ascii="Arial" w:hAnsi="Arial" w:cs="Arial"/>
                <w:color w:val="FF0000"/>
              </w:rPr>
            </w:pPr>
          </w:p>
        </w:tc>
        <w:tc>
          <w:tcPr>
            <w:tcW w:w="5402" w:type="dxa"/>
          </w:tcPr>
          <w:p w:rsidR="006D5E7E" w:rsidRDefault="006D5E7E" w:rsidP="00B465D1">
            <w:pPr>
              <w:pStyle w:val="Sinespaciado"/>
              <w:rPr>
                <w:rFonts w:ascii="Arial" w:hAnsi="Arial" w:cs="Arial"/>
                <w:color w:val="000000"/>
              </w:rPr>
            </w:pPr>
          </w:p>
          <w:p w:rsidR="00B465D1" w:rsidRDefault="00B465D1" w:rsidP="00B465D1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E01861">
              <w:rPr>
                <w:rFonts w:ascii="Arial" w:hAnsi="Arial" w:cs="Arial"/>
                <w:color w:val="000000"/>
              </w:rPr>
              <w:t>inflar un globo en un cumpleaños.</w:t>
            </w:r>
            <w:r w:rsidRPr="00E01861">
              <w:rPr>
                <w:rFonts w:ascii="Arial" w:hAnsi="Arial" w:cs="Arial"/>
                <w:color w:val="000000"/>
              </w:rPr>
              <w:br/>
            </w:r>
          </w:p>
        </w:tc>
      </w:tr>
      <w:tr w:rsidR="00B465D1" w:rsidTr="00B465D1">
        <w:tc>
          <w:tcPr>
            <w:tcW w:w="5401" w:type="dxa"/>
          </w:tcPr>
          <w:p w:rsidR="00B465D1" w:rsidRPr="00B465D1" w:rsidRDefault="00B465D1" w:rsidP="00B465D1">
            <w:pPr>
              <w:pStyle w:val="Sinespaciado"/>
              <w:rPr>
                <w:rFonts w:ascii="Arial" w:hAnsi="Arial" w:cs="Arial"/>
                <w:color w:val="FF0000"/>
              </w:rPr>
            </w:pPr>
          </w:p>
        </w:tc>
        <w:tc>
          <w:tcPr>
            <w:tcW w:w="5402" w:type="dxa"/>
          </w:tcPr>
          <w:p w:rsidR="006D5E7E" w:rsidRDefault="006D5E7E" w:rsidP="00B465D1">
            <w:pPr>
              <w:pStyle w:val="Sinespaciado"/>
              <w:rPr>
                <w:rFonts w:ascii="Arial" w:hAnsi="Arial" w:cs="Arial"/>
                <w:color w:val="000000"/>
              </w:rPr>
            </w:pPr>
          </w:p>
          <w:p w:rsidR="00B465D1" w:rsidRDefault="00B465D1" w:rsidP="00B465D1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E01861">
              <w:rPr>
                <w:rFonts w:ascii="Arial" w:hAnsi="Arial" w:cs="Arial"/>
                <w:color w:val="000000"/>
              </w:rPr>
              <w:t>resolver una ecuación.</w:t>
            </w:r>
          </w:p>
          <w:p w:rsidR="006D5E7E" w:rsidRDefault="006D5E7E" w:rsidP="00B465D1">
            <w:pPr>
              <w:pStyle w:val="Sinespaciado"/>
              <w:rPr>
                <w:rFonts w:ascii="Arial" w:hAnsi="Arial" w:cs="Arial"/>
                <w:color w:val="000000"/>
              </w:rPr>
            </w:pPr>
          </w:p>
        </w:tc>
      </w:tr>
      <w:tr w:rsidR="00B465D1" w:rsidTr="00B465D1">
        <w:tc>
          <w:tcPr>
            <w:tcW w:w="5401" w:type="dxa"/>
          </w:tcPr>
          <w:p w:rsidR="00B465D1" w:rsidRPr="00B465D1" w:rsidRDefault="00B465D1" w:rsidP="00B465D1">
            <w:pPr>
              <w:pStyle w:val="Sinespaciado"/>
              <w:rPr>
                <w:rFonts w:ascii="Arial" w:hAnsi="Arial" w:cs="Arial"/>
                <w:color w:val="FF0000"/>
              </w:rPr>
            </w:pPr>
          </w:p>
        </w:tc>
        <w:tc>
          <w:tcPr>
            <w:tcW w:w="5402" w:type="dxa"/>
          </w:tcPr>
          <w:p w:rsidR="006D5E7E" w:rsidRDefault="006D5E7E" w:rsidP="00B465D1">
            <w:pPr>
              <w:pStyle w:val="Sinespaciado"/>
              <w:rPr>
                <w:rFonts w:ascii="Arial" w:hAnsi="Arial" w:cs="Arial"/>
                <w:color w:val="000000"/>
              </w:rPr>
            </w:pPr>
          </w:p>
          <w:p w:rsidR="00B465D1" w:rsidRDefault="00B465D1" w:rsidP="00B465D1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E01861">
              <w:rPr>
                <w:rFonts w:ascii="Arial" w:hAnsi="Arial" w:cs="Arial"/>
                <w:color w:val="000000"/>
              </w:rPr>
              <w:t>mover la cabeza para atender la clase del profesor.</w:t>
            </w:r>
            <w:r w:rsidRPr="00E01861">
              <w:rPr>
                <w:rFonts w:ascii="Arial" w:hAnsi="Arial" w:cs="Arial"/>
                <w:color w:val="000000"/>
              </w:rPr>
              <w:br/>
            </w:r>
          </w:p>
        </w:tc>
      </w:tr>
      <w:tr w:rsidR="00B465D1" w:rsidTr="00B465D1">
        <w:tc>
          <w:tcPr>
            <w:tcW w:w="5401" w:type="dxa"/>
          </w:tcPr>
          <w:p w:rsidR="00B465D1" w:rsidRPr="00B465D1" w:rsidRDefault="00B465D1" w:rsidP="00B465D1">
            <w:pPr>
              <w:pStyle w:val="Sinespaciado"/>
              <w:rPr>
                <w:rFonts w:ascii="Arial" w:hAnsi="Arial" w:cs="Arial"/>
                <w:color w:val="FF0000"/>
              </w:rPr>
            </w:pPr>
          </w:p>
        </w:tc>
        <w:tc>
          <w:tcPr>
            <w:tcW w:w="5402" w:type="dxa"/>
          </w:tcPr>
          <w:p w:rsidR="006D5E7E" w:rsidRDefault="006D5E7E" w:rsidP="00B465D1">
            <w:pPr>
              <w:pStyle w:val="Sinespaciado"/>
              <w:rPr>
                <w:rFonts w:ascii="Arial" w:hAnsi="Arial" w:cs="Arial"/>
                <w:color w:val="000000"/>
              </w:rPr>
            </w:pPr>
          </w:p>
          <w:p w:rsidR="00B465D1" w:rsidRDefault="00B465D1" w:rsidP="00B465D1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E01861">
              <w:rPr>
                <w:rFonts w:ascii="Arial" w:hAnsi="Arial" w:cs="Arial"/>
                <w:color w:val="000000"/>
              </w:rPr>
              <w:t>enhebrar una aguja.</w:t>
            </w:r>
            <w:r w:rsidRPr="00E01861">
              <w:rPr>
                <w:rFonts w:ascii="Arial" w:hAnsi="Arial" w:cs="Arial"/>
                <w:color w:val="000000"/>
              </w:rPr>
              <w:br/>
            </w:r>
          </w:p>
        </w:tc>
      </w:tr>
      <w:tr w:rsidR="00B465D1" w:rsidTr="00B465D1">
        <w:tc>
          <w:tcPr>
            <w:tcW w:w="5401" w:type="dxa"/>
          </w:tcPr>
          <w:p w:rsidR="00B465D1" w:rsidRPr="00B465D1" w:rsidRDefault="00B465D1" w:rsidP="00B465D1">
            <w:pPr>
              <w:pStyle w:val="Sinespaciado"/>
              <w:rPr>
                <w:rFonts w:ascii="Arial" w:hAnsi="Arial" w:cs="Arial"/>
                <w:color w:val="FF0000"/>
              </w:rPr>
            </w:pPr>
          </w:p>
        </w:tc>
        <w:tc>
          <w:tcPr>
            <w:tcW w:w="5402" w:type="dxa"/>
          </w:tcPr>
          <w:p w:rsidR="006D5E7E" w:rsidRDefault="006D5E7E" w:rsidP="00B465D1">
            <w:pPr>
              <w:pStyle w:val="Sinespaciado"/>
              <w:rPr>
                <w:rFonts w:ascii="Arial" w:hAnsi="Arial" w:cs="Arial"/>
                <w:color w:val="000000"/>
              </w:rPr>
            </w:pPr>
          </w:p>
          <w:p w:rsidR="00B465D1" w:rsidRDefault="00B465D1" w:rsidP="00B465D1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E01861">
              <w:rPr>
                <w:rFonts w:ascii="Arial" w:hAnsi="Arial" w:cs="Arial"/>
                <w:color w:val="000000"/>
              </w:rPr>
              <w:t>sensación de sed.</w:t>
            </w:r>
            <w:r w:rsidRPr="00E01861">
              <w:rPr>
                <w:rFonts w:ascii="Arial" w:hAnsi="Arial" w:cs="Arial"/>
                <w:color w:val="000000"/>
              </w:rPr>
              <w:br/>
            </w:r>
          </w:p>
        </w:tc>
      </w:tr>
      <w:tr w:rsidR="00B465D1" w:rsidTr="00B465D1">
        <w:tc>
          <w:tcPr>
            <w:tcW w:w="5401" w:type="dxa"/>
          </w:tcPr>
          <w:p w:rsidR="00B465D1" w:rsidRPr="00B465D1" w:rsidRDefault="00B465D1" w:rsidP="00B465D1">
            <w:pPr>
              <w:pStyle w:val="Sinespaciado"/>
              <w:rPr>
                <w:rFonts w:ascii="Arial" w:hAnsi="Arial" w:cs="Arial"/>
                <w:color w:val="FF0000"/>
              </w:rPr>
            </w:pPr>
          </w:p>
        </w:tc>
        <w:tc>
          <w:tcPr>
            <w:tcW w:w="5402" w:type="dxa"/>
          </w:tcPr>
          <w:p w:rsidR="006D5E7E" w:rsidRDefault="006D5E7E" w:rsidP="00B465D1">
            <w:pPr>
              <w:pStyle w:val="Sinespaciado"/>
              <w:rPr>
                <w:rFonts w:ascii="Arial" w:hAnsi="Arial" w:cs="Arial"/>
                <w:color w:val="000000"/>
              </w:rPr>
            </w:pPr>
          </w:p>
          <w:p w:rsidR="00B465D1" w:rsidRDefault="00B465D1" w:rsidP="00B465D1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E01861">
              <w:rPr>
                <w:rFonts w:ascii="Arial" w:hAnsi="Arial" w:cs="Arial"/>
                <w:color w:val="000000"/>
              </w:rPr>
              <w:t>tragar un trozo de carne.</w:t>
            </w:r>
            <w:r w:rsidRPr="00E01861">
              <w:rPr>
                <w:rFonts w:ascii="Arial" w:hAnsi="Arial" w:cs="Arial"/>
                <w:color w:val="000000"/>
              </w:rPr>
              <w:br/>
            </w:r>
          </w:p>
        </w:tc>
      </w:tr>
      <w:tr w:rsidR="00B465D1" w:rsidTr="00B465D1">
        <w:tc>
          <w:tcPr>
            <w:tcW w:w="5401" w:type="dxa"/>
          </w:tcPr>
          <w:p w:rsidR="00B465D1" w:rsidRPr="00B465D1" w:rsidRDefault="00B465D1" w:rsidP="00B465D1">
            <w:pPr>
              <w:pStyle w:val="Sinespaciado"/>
              <w:rPr>
                <w:rFonts w:ascii="Arial" w:hAnsi="Arial" w:cs="Arial"/>
                <w:color w:val="FF0000"/>
              </w:rPr>
            </w:pPr>
          </w:p>
        </w:tc>
        <w:tc>
          <w:tcPr>
            <w:tcW w:w="5402" w:type="dxa"/>
          </w:tcPr>
          <w:p w:rsidR="006D5E7E" w:rsidRDefault="006D5E7E" w:rsidP="00B465D1">
            <w:pPr>
              <w:pStyle w:val="Sinespaciado"/>
              <w:rPr>
                <w:rFonts w:ascii="Arial" w:hAnsi="Arial" w:cs="Arial"/>
                <w:color w:val="000000"/>
              </w:rPr>
            </w:pPr>
          </w:p>
          <w:p w:rsidR="00B465D1" w:rsidRDefault="00B465D1" w:rsidP="00B465D1">
            <w:pPr>
              <w:pStyle w:val="Sinespaciado"/>
              <w:rPr>
                <w:rFonts w:ascii="Arial" w:hAnsi="Arial" w:cs="Arial"/>
                <w:color w:val="000000"/>
              </w:rPr>
            </w:pPr>
            <w:r w:rsidRPr="00E01861">
              <w:rPr>
                <w:rFonts w:ascii="Arial" w:hAnsi="Arial" w:cs="Arial"/>
                <w:color w:val="000000"/>
              </w:rPr>
              <w:t>no sentir dolor debido a su daño</w:t>
            </w:r>
          </w:p>
          <w:p w:rsidR="006D5E7E" w:rsidRPr="00E01861" w:rsidRDefault="006D5E7E" w:rsidP="00B465D1">
            <w:pPr>
              <w:pStyle w:val="Sinespaciado"/>
              <w:rPr>
                <w:rFonts w:ascii="Arial" w:hAnsi="Arial" w:cs="Arial"/>
                <w:color w:val="000000"/>
              </w:rPr>
            </w:pPr>
          </w:p>
        </w:tc>
      </w:tr>
    </w:tbl>
    <w:p w:rsidR="00F87F27" w:rsidRDefault="00F87F27" w:rsidP="00CA6F54">
      <w:pPr>
        <w:rPr>
          <w:rFonts w:ascii="Arial" w:hAnsi="Arial" w:cs="Arial"/>
        </w:rPr>
      </w:pPr>
    </w:p>
    <w:p w:rsidR="006D5E7E" w:rsidRDefault="006D5E7E" w:rsidP="00CA6F54">
      <w:pPr>
        <w:rPr>
          <w:rFonts w:ascii="Arial" w:hAnsi="Arial" w:cs="Arial"/>
        </w:rPr>
      </w:pPr>
    </w:p>
    <w:p w:rsidR="006D5E7E" w:rsidRDefault="006D5E7E" w:rsidP="003E5CA1">
      <w:pPr>
        <w:tabs>
          <w:tab w:val="left" w:pos="1216"/>
        </w:tabs>
        <w:jc w:val="both"/>
        <w:rPr>
          <w:rFonts w:ascii="Arial" w:eastAsia="Calibri" w:hAnsi="Arial" w:cs="Arial"/>
          <w:b/>
        </w:rPr>
      </w:pPr>
    </w:p>
    <w:p w:rsidR="00D470F5" w:rsidRDefault="00F87F27" w:rsidP="003E5CA1">
      <w:pPr>
        <w:tabs>
          <w:tab w:val="left" w:pos="1216"/>
        </w:tabs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Actividad 3: </w:t>
      </w:r>
      <w:r w:rsidR="00D470F5" w:rsidRPr="00D470F5">
        <w:rPr>
          <w:rFonts w:ascii="Arial" w:eastAsia="Calibri" w:hAnsi="Arial" w:cs="Arial"/>
          <w:bCs/>
        </w:rPr>
        <w:t>Observa la siguiente representación de una neurona. Luego, completa la tabla indicando el nombre y función de cada una de las estructuras señaladas en ella</w:t>
      </w:r>
      <w:r w:rsidR="00D470F5">
        <w:rPr>
          <w:rFonts w:ascii="Arial" w:eastAsia="Calibri" w:hAnsi="Arial" w:cs="Arial"/>
          <w:bCs/>
        </w:rPr>
        <w:t xml:space="preserve"> </w:t>
      </w:r>
      <w:r w:rsidR="00D470F5" w:rsidRPr="00D470F5">
        <w:rPr>
          <w:rFonts w:ascii="Arial" w:eastAsia="Calibri" w:hAnsi="Arial" w:cs="Arial"/>
          <w:b/>
        </w:rPr>
        <w:t>(12 puntos).</w:t>
      </w:r>
    </w:p>
    <w:p w:rsidR="003E5CA1" w:rsidRDefault="003E5CA1" w:rsidP="00761D48">
      <w:pPr>
        <w:tabs>
          <w:tab w:val="left" w:pos="1216"/>
        </w:tabs>
        <w:rPr>
          <w:rFonts w:ascii="Arial" w:hAnsi="Arial" w:cs="Arial"/>
        </w:rPr>
      </w:pPr>
      <w:r w:rsidRPr="00761D48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0247B5A" wp14:editId="529D09CE">
            <wp:simplePos x="0" y="0"/>
            <wp:positionH relativeFrom="margin">
              <wp:posOffset>1652905</wp:posOffset>
            </wp:positionH>
            <wp:positionV relativeFrom="paragraph">
              <wp:posOffset>13335</wp:posOffset>
            </wp:positionV>
            <wp:extent cx="3344154" cy="3895107"/>
            <wp:effectExtent l="0" t="0" r="889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154" cy="389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1D48">
        <w:rPr>
          <w:rFonts w:ascii="Arial" w:hAnsi="Arial" w:cs="Arial"/>
        </w:rPr>
        <w:tab/>
      </w:r>
    </w:p>
    <w:p w:rsidR="00B465D1" w:rsidRDefault="00B465D1" w:rsidP="00761D48">
      <w:pPr>
        <w:tabs>
          <w:tab w:val="left" w:pos="1216"/>
        </w:tabs>
        <w:rPr>
          <w:rFonts w:ascii="Arial" w:hAnsi="Arial" w:cs="Arial"/>
        </w:rPr>
      </w:pPr>
    </w:p>
    <w:p w:rsidR="00B465D1" w:rsidRDefault="00B465D1" w:rsidP="00761D48">
      <w:pPr>
        <w:tabs>
          <w:tab w:val="left" w:pos="1216"/>
        </w:tabs>
        <w:rPr>
          <w:rFonts w:ascii="Arial" w:hAnsi="Arial" w:cs="Arial"/>
        </w:rPr>
      </w:pPr>
    </w:p>
    <w:p w:rsidR="00B465D1" w:rsidRDefault="00B465D1" w:rsidP="00761D48">
      <w:pPr>
        <w:tabs>
          <w:tab w:val="left" w:pos="1216"/>
        </w:tabs>
        <w:rPr>
          <w:rFonts w:ascii="Arial" w:hAnsi="Arial" w:cs="Arial"/>
        </w:rPr>
      </w:pPr>
    </w:p>
    <w:p w:rsidR="00B465D1" w:rsidRDefault="00B465D1" w:rsidP="00761D48">
      <w:pPr>
        <w:tabs>
          <w:tab w:val="left" w:pos="1216"/>
        </w:tabs>
        <w:rPr>
          <w:rFonts w:ascii="Arial" w:hAnsi="Arial" w:cs="Arial"/>
        </w:rPr>
      </w:pPr>
    </w:p>
    <w:p w:rsidR="00B465D1" w:rsidRDefault="00B465D1" w:rsidP="00761D48">
      <w:pPr>
        <w:tabs>
          <w:tab w:val="left" w:pos="1216"/>
        </w:tabs>
        <w:rPr>
          <w:rFonts w:ascii="Arial" w:hAnsi="Arial" w:cs="Arial"/>
        </w:rPr>
      </w:pPr>
    </w:p>
    <w:p w:rsidR="00B465D1" w:rsidRDefault="00B465D1" w:rsidP="00761D48">
      <w:pPr>
        <w:tabs>
          <w:tab w:val="left" w:pos="1216"/>
        </w:tabs>
        <w:rPr>
          <w:rFonts w:ascii="Arial" w:hAnsi="Arial" w:cs="Arial"/>
        </w:rPr>
      </w:pPr>
    </w:p>
    <w:p w:rsidR="00B465D1" w:rsidRDefault="00B465D1" w:rsidP="00761D48">
      <w:pPr>
        <w:tabs>
          <w:tab w:val="left" w:pos="1216"/>
        </w:tabs>
        <w:rPr>
          <w:rFonts w:ascii="Arial" w:hAnsi="Arial" w:cs="Arial"/>
        </w:rPr>
      </w:pPr>
    </w:p>
    <w:p w:rsidR="00B465D1" w:rsidRDefault="00B465D1" w:rsidP="00761D48">
      <w:pPr>
        <w:tabs>
          <w:tab w:val="left" w:pos="1216"/>
        </w:tabs>
        <w:rPr>
          <w:rFonts w:ascii="Arial" w:hAnsi="Arial" w:cs="Arial"/>
        </w:rPr>
      </w:pPr>
    </w:p>
    <w:p w:rsidR="00B465D1" w:rsidRDefault="00B465D1" w:rsidP="00761D48">
      <w:pPr>
        <w:tabs>
          <w:tab w:val="left" w:pos="1216"/>
        </w:tabs>
        <w:rPr>
          <w:rFonts w:ascii="Arial" w:hAnsi="Arial" w:cs="Arial"/>
        </w:rPr>
      </w:pPr>
    </w:p>
    <w:p w:rsidR="00B465D1" w:rsidRDefault="00B465D1" w:rsidP="00761D48">
      <w:pPr>
        <w:tabs>
          <w:tab w:val="left" w:pos="1216"/>
        </w:tabs>
        <w:rPr>
          <w:rFonts w:ascii="Arial" w:hAnsi="Arial" w:cs="Arial"/>
        </w:rPr>
      </w:pPr>
    </w:p>
    <w:p w:rsidR="00B465D1" w:rsidRDefault="00B465D1" w:rsidP="00761D48">
      <w:pPr>
        <w:tabs>
          <w:tab w:val="left" w:pos="1216"/>
        </w:tabs>
        <w:rPr>
          <w:rFonts w:ascii="Arial" w:hAnsi="Arial" w:cs="Arial"/>
        </w:rPr>
      </w:pPr>
    </w:p>
    <w:p w:rsidR="00B465D1" w:rsidRDefault="00B465D1" w:rsidP="00761D48">
      <w:pPr>
        <w:tabs>
          <w:tab w:val="left" w:pos="1216"/>
        </w:tabs>
        <w:rPr>
          <w:rFonts w:ascii="Arial" w:hAnsi="Arial" w:cs="Arial"/>
        </w:rPr>
      </w:pPr>
    </w:p>
    <w:p w:rsidR="003E5CA1" w:rsidRDefault="003E5CA1" w:rsidP="003E5CA1">
      <w:pPr>
        <w:ind w:firstLine="708"/>
        <w:rPr>
          <w:rFonts w:ascii="Arial" w:hAnsi="Arial" w:cs="Arial"/>
        </w:rPr>
      </w:pPr>
    </w:p>
    <w:p w:rsidR="00AD286B" w:rsidRDefault="00AD286B" w:rsidP="003E5CA1">
      <w:pPr>
        <w:ind w:firstLine="708"/>
        <w:rPr>
          <w:rFonts w:ascii="Arial" w:hAnsi="Arial" w:cs="Arial"/>
        </w:rPr>
      </w:pPr>
    </w:p>
    <w:tbl>
      <w:tblPr>
        <w:tblStyle w:val="Tablaconcuadrcula"/>
        <w:tblpPr w:leftFromText="180" w:rightFromText="180" w:vertAnchor="page" w:horzAnchor="margin" w:tblpY="8521"/>
        <w:tblW w:w="5000" w:type="pct"/>
        <w:tblLook w:val="04A0" w:firstRow="1" w:lastRow="0" w:firstColumn="1" w:lastColumn="0" w:noHBand="0" w:noVBand="1"/>
      </w:tblPr>
      <w:tblGrid>
        <w:gridCol w:w="3325"/>
        <w:gridCol w:w="3323"/>
        <w:gridCol w:w="4155"/>
      </w:tblGrid>
      <w:tr w:rsidR="00AD286B" w:rsidRPr="003E5CA1" w:rsidTr="00AD286B">
        <w:tc>
          <w:tcPr>
            <w:tcW w:w="1539" w:type="pct"/>
          </w:tcPr>
          <w:p w:rsidR="00AD286B" w:rsidRPr="003E5CA1" w:rsidRDefault="00AD286B" w:rsidP="00AD286B">
            <w:pPr>
              <w:jc w:val="center"/>
              <w:rPr>
                <w:rFonts w:ascii="Arial" w:hAnsi="Arial" w:cs="Arial"/>
                <w:b/>
              </w:rPr>
            </w:pPr>
            <w:r w:rsidRPr="003E5CA1">
              <w:rPr>
                <w:rFonts w:ascii="Arial" w:hAnsi="Arial" w:cs="Arial"/>
                <w:b/>
              </w:rPr>
              <w:t>Letra de la estructura</w:t>
            </w:r>
          </w:p>
        </w:tc>
        <w:tc>
          <w:tcPr>
            <w:tcW w:w="1538" w:type="pct"/>
          </w:tcPr>
          <w:p w:rsidR="00AD286B" w:rsidRPr="003E5CA1" w:rsidRDefault="00AD286B" w:rsidP="00AD286B">
            <w:pPr>
              <w:jc w:val="center"/>
              <w:rPr>
                <w:rFonts w:ascii="Arial" w:hAnsi="Arial" w:cs="Arial"/>
                <w:b/>
              </w:rPr>
            </w:pPr>
            <w:r w:rsidRPr="003E5CA1">
              <w:rPr>
                <w:rFonts w:ascii="Arial" w:hAnsi="Arial" w:cs="Arial"/>
                <w:b/>
              </w:rPr>
              <w:t>Nombre de la estructura</w:t>
            </w:r>
          </w:p>
        </w:tc>
        <w:tc>
          <w:tcPr>
            <w:tcW w:w="1923" w:type="pct"/>
          </w:tcPr>
          <w:p w:rsidR="00AD286B" w:rsidRPr="003E5CA1" w:rsidRDefault="00AD286B" w:rsidP="00AD286B">
            <w:pPr>
              <w:jc w:val="center"/>
              <w:rPr>
                <w:rFonts w:ascii="Arial" w:hAnsi="Arial" w:cs="Arial"/>
                <w:b/>
              </w:rPr>
            </w:pPr>
            <w:r w:rsidRPr="003E5CA1">
              <w:rPr>
                <w:rFonts w:ascii="Arial" w:hAnsi="Arial" w:cs="Arial"/>
                <w:b/>
              </w:rPr>
              <w:t>Función de la estructura</w:t>
            </w:r>
          </w:p>
        </w:tc>
      </w:tr>
      <w:tr w:rsidR="00AD286B" w:rsidRPr="003E5CA1" w:rsidTr="00AD286B">
        <w:tc>
          <w:tcPr>
            <w:tcW w:w="1539" w:type="pct"/>
          </w:tcPr>
          <w:p w:rsidR="00AD286B" w:rsidRDefault="00AD286B" w:rsidP="00AD286B">
            <w:pPr>
              <w:jc w:val="center"/>
              <w:rPr>
                <w:rFonts w:ascii="Arial" w:hAnsi="Arial" w:cs="Arial"/>
              </w:rPr>
            </w:pPr>
          </w:p>
          <w:p w:rsidR="00AD286B" w:rsidRDefault="00AD286B" w:rsidP="00AD286B">
            <w:pPr>
              <w:jc w:val="center"/>
              <w:rPr>
                <w:rFonts w:ascii="Arial" w:hAnsi="Arial" w:cs="Arial"/>
              </w:rPr>
            </w:pPr>
            <w:r w:rsidRPr="003E5CA1">
              <w:rPr>
                <w:rFonts w:ascii="Arial" w:hAnsi="Arial" w:cs="Arial"/>
              </w:rPr>
              <w:t>A</w:t>
            </w:r>
          </w:p>
          <w:p w:rsidR="00AD286B" w:rsidRPr="003E5CA1" w:rsidRDefault="00AD286B" w:rsidP="00AD2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pct"/>
          </w:tcPr>
          <w:p w:rsidR="00AD286B" w:rsidRDefault="00AD286B" w:rsidP="00AD286B">
            <w:pPr>
              <w:rPr>
                <w:rFonts w:ascii="Arial" w:hAnsi="Arial" w:cs="Arial"/>
              </w:rPr>
            </w:pPr>
          </w:p>
          <w:p w:rsidR="00AD286B" w:rsidRDefault="00AD286B" w:rsidP="00AD286B">
            <w:pPr>
              <w:rPr>
                <w:rFonts w:ascii="Arial" w:hAnsi="Arial" w:cs="Arial"/>
              </w:rPr>
            </w:pPr>
          </w:p>
          <w:p w:rsidR="00AD286B" w:rsidRDefault="00AD286B" w:rsidP="00AD286B">
            <w:pPr>
              <w:rPr>
                <w:rFonts w:ascii="Arial" w:hAnsi="Arial" w:cs="Arial"/>
              </w:rPr>
            </w:pPr>
          </w:p>
          <w:p w:rsidR="00AD286B" w:rsidRPr="003E5CA1" w:rsidRDefault="00AD286B" w:rsidP="00AD286B">
            <w:pPr>
              <w:rPr>
                <w:rFonts w:ascii="Arial" w:hAnsi="Arial" w:cs="Arial"/>
              </w:rPr>
            </w:pPr>
          </w:p>
        </w:tc>
        <w:tc>
          <w:tcPr>
            <w:tcW w:w="1923" w:type="pct"/>
          </w:tcPr>
          <w:p w:rsidR="00AD286B" w:rsidRPr="003E5CA1" w:rsidRDefault="00AD286B" w:rsidP="00AD286B">
            <w:pPr>
              <w:rPr>
                <w:rFonts w:ascii="Arial" w:hAnsi="Arial" w:cs="Arial"/>
              </w:rPr>
            </w:pPr>
          </w:p>
        </w:tc>
      </w:tr>
      <w:tr w:rsidR="00AD286B" w:rsidRPr="003E5CA1" w:rsidTr="00AD286B">
        <w:tc>
          <w:tcPr>
            <w:tcW w:w="1539" w:type="pct"/>
          </w:tcPr>
          <w:p w:rsidR="00AD286B" w:rsidRDefault="00AD286B" w:rsidP="00AD286B">
            <w:pPr>
              <w:jc w:val="center"/>
              <w:rPr>
                <w:rFonts w:ascii="Arial" w:hAnsi="Arial" w:cs="Arial"/>
              </w:rPr>
            </w:pPr>
          </w:p>
          <w:p w:rsidR="00AD286B" w:rsidRDefault="00AD286B" w:rsidP="00AD286B">
            <w:pPr>
              <w:jc w:val="center"/>
              <w:rPr>
                <w:rFonts w:ascii="Arial" w:hAnsi="Arial" w:cs="Arial"/>
              </w:rPr>
            </w:pPr>
            <w:r w:rsidRPr="003E5CA1">
              <w:rPr>
                <w:rFonts w:ascii="Arial" w:hAnsi="Arial" w:cs="Arial"/>
              </w:rPr>
              <w:t>B</w:t>
            </w:r>
          </w:p>
          <w:p w:rsidR="00AD286B" w:rsidRPr="003E5CA1" w:rsidRDefault="00AD286B" w:rsidP="00AD2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pct"/>
          </w:tcPr>
          <w:p w:rsidR="00AD286B" w:rsidRDefault="00AD286B" w:rsidP="00AD286B">
            <w:pPr>
              <w:rPr>
                <w:rFonts w:ascii="Arial" w:hAnsi="Arial" w:cs="Arial"/>
              </w:rPr>
            </w:pPr>
          </w:p>
          <w:p w:rsidR="00AD286B" w:rsidRDefault="00AD286B" w:rsidP="00AD286B">
            <w:pPr>
              <w:rPr>
                <w:rFonts w:ascii="Arial" w:hAnsi="Arial" w:cs="Arial"/>
              </w:rPr>
            </w:pPr>
          </w:p>
          <w:p w:rsidR="00AD286B" w:rsidRDefault="00AD286B" w:rsidP="00AD286B">
            <w:pPr>
              <w:rPr>
                <w:rFonts w:ascii="Arial" w:hAnsi="Arial" w:cs="Arial"/>
              </w:rPr>
            </w:pPr>
          </w:p>
          <w:p w:rsidR="00AD286B" w:rsidRPr="003E5CA1" w:rsidRDefault="00AD286B" w:rsidP="00AD286B">
            <w:pPr>
              <w:rPr>
                <w:rFonts w:ascii="Arial" w:hAnsi="Arial" w:cs="Arial"/>
              </w:rPr>
            </w:pPr>
          </w:p>
        </w:tc>
        <w:tc>
          <w:tcPr>
            <w:tcW w:w="1923" w:type="pct"/>
          </w:tcPr>
          <w:p w:rsidR="00AD286B" w:rsidRPr="003E5CA1" w:rsidRDefault="00AD286B" w:rsidP="00AD286B">
            <w:pPr>
              <w:rPr>
                <w:rFonts w:ascii="Arial" w:hAnsi="Arial" w:cs="Arial"/>
              </w:rPr>
            </w:pPr>
          </w:p>
        </w:tc>
      </w:tr>
      <w:tr w:rsidR="00AD286B" w:rsidRPr="003E5CA1" w:rsidTr="00AD286B">
        <w:tc>
          <w:tcPr>
            <w:tcW w:w="1539" w:type="pct"/>
          </w:tcPr>
          <w:p w:rsidR="00AD286B" w:rsidRDefault="00AD286B" w:rsidP="00AD286B">
            <w:pPr>
              <w:jc w:val="center"/>
              <w:rPr>
                <w:rFonts w:ascii="Arial" w:hAnsi="Arial" w:cs="Arial"/>
              </w:rPr>
            </w:pPr>
          </w:p>
          <w:p w:rsidR="00AD286B" w:rsidRDefault="00AD286B" w:rsidP="00AD286B">
            <w:pPr>
              <w:jc w:val="center"/>
              <w:rPr>
                <w:rFonts w:ascii="Arial" w:hAnsi="Arial" w:cs="Arial"/>
              </w:rPr>
            </w:pPr>
            <w:r w:rsidRPr="003E5CA1">
              <w:rPr>
                <w:rFonts w:ascii="Arial" w:hAnsi="Arial" w:cs="Arial"/>
              </w:rPr>
              <w:t>C</w:t>
            </w:r>
          </w:p>
          <w:p w:rsidR="00AD286B" w:rsidRPr="003E5CA1" w:rsidRDefault="00AD286B" w:rsidP="00AD2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pct"/>
          </w:tcPr>
          <w:p w:rsidR="00AD286B" w:rsidRDefault="00AD286B" w:rsidP="00AD286B">
            <w:pPr>
              <w:rPr>
                <w:rFonts w:ascii="Arial" w:hAnsi="Arial" w:cs="Arial"/>
              </w:rPr>
            </w:pPr>
          </w:p>
          <w:p w:rsidR="00AD286B" w:rsidRDefault="00AD286B" w:rsidP="00AD286B">
            <w:pPr>
              <w:rPr>
                <w:rFonts w:ascii="Arial" w:hAnsi="Arial" w:cs="Arial"/>
              </w:rPr>
            </w:pPr>
          </w:p>
          <w:p w:rsidR="00AD286B" w:rsidRDefault="00AD286B" w:rsidP="00AD286B">
            <w:pPr>
              <w:rPr>
                <w:rFonts w:ascii="Arial" w:hAnsi="Arial" w:cs="Arial"/>
              </w:rPr>
            </w:pPr>
          </w:p>
          <w:p w:rsidR="00AD286B" w:rsidRPr="003E5CA1" w:rsidRDefault="00AD286B" w:rsidP="00AD286B">
            <w:pPr>
              <w:rPr>
                <w:rFonts w:ascii="Arial" w:hAnsi="Arial" w:cs="Arial"/>
              </w:rPr>
            </w:pPr>
          </w:p>
        </w:tc>
        <w:tc>
          <w:tcPr>
            <w:tcW w:w="1923" w:type="pct"/>
          </w:tcPr>
          <w:p w:rsidR="00AD286B" w:rsidRPr="003E5CA1" w:rsidRDefault="00AD286B" w:rsidP="00AD286B">
            <w:pPr>
              <w:rPr>
                <w:rFonts w:ascii="Arial" w:hAnsi="Arial" w:cs="Arial"/>
              </w:rPr>
            </w:pPr>
          </w:p>
        </w:tc>
      </w:tr>
      <w:tr w:rsidR="00AD286B" w:rsidRPr="003E5CA1" w:rsidTr="00AD286B">
        <w:tc>
          <w:tcPr>
            <w:tcW w:w="1539" w:type="pct"/>
          </w:tcPr>
          <w:p w:rsidR="00AD286B" w:rsidRDefault="00AD286B" w:rsidP="00AD286B">
            <w:pPr>
              <w:jc w:val="center"/>
              <w:rPr>
                <w:rFonts w:ascii="Arial" w:hAnsi="Arial" w:cs="Arial"/>
              </w:rPr>
            </w:pPr>
          </w:p>
          <w:p w:rsidR="00AD286B" w:rsidRDefault="00AD286B" w:rsidP="00AD286B">
            <w:pPr>
              <w:jc w:val="center"/>
              <w:rPr>
                <w:rFonts w:ascii="Arial" w:hAnsi="Arial" w:cs="Arial"/>
              </w:rPr>
            </w:pPr>
            <w:r w:rsidRPr="003E5CA1">
              <w:rPr>
                <w:rFonts w:ascii="Arial" w:hAnsi="Arial" w:cs="Arial"/>
              </w:rPr>
              <w:t>D</w:t>
            </w:r>
          </w:p>
          <w:p w:rsidR="00AD286B" w:rsidRPr="003E5CA1" w:rsidRDefault="00AD286B" w:rsidP="00AD2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pct"/>
          </w:tcPr>
          <w:p w:rsidR="00AD286B" w:rsidRDefault="00AD286B" w:rsidP="00AD286B">
            <w:pPr>
              <w:rPr>
                <w:rFonts w:ascii="Arial" w:hAnsi="Arial" w:cs="Arial"/>
              </w:rPr>
            </w:pPr>
          </w:p>
          <w:p w:rsidR="00AD286B" w:rsidRDefault="00AD286B" w:rsidP="00AD286B">
            <w:pPr>
              <w:rPr>
                <w:rFonts w:ascii="Arial" w:hAnsi="Arial" w:cs="Arial"/>
              </w:rPr>
            </w:pPr>
          </w:p>
          <w:p w:rsidR="00AD286B" w:rsidRDefault="00AD286B" w:rsidP="00AD286B">
            <w:pPr>
              <w:rPr>
                <w:rFonts w:ascii="Arial" w:hAnsi="Arial" w:cs="Arial"/>
              </w:rPr>
            </w:pPr>
          </w:p>
          <w:p w:rsidR="00AD286B" w:rsidRPr="003E5CA1" w:rsidRDefault="00AD286B" w:rsidP="00AD286B">
            <w:pPr>
              <w:rPr>
                <w:rFonts w:ascii="Arial" w:hAnsi="Arial" w:cs="Arial"/>
              </w:rPr>
            </w:pPr>
          </w:p>
        </w:tc>
        <w:tc>
          <w:tcPr>
            <w:tcW w:w="1923" w:type="pct"/>
          </w:tcPr>
          <w:p w:rsidR="00AD286B" w:rsidRPr="003E5CA1" w:rsidRDefault="00AD286B" w:rsidP="00AD286B">
            <w:pPr>
              <w:rPr>
                <w:rFonts w:ascii="Arial" w:hAnsi="Arial" w:cs="Arial"/>
              </w:rPr>
            </w:pPr>
          </w:p>
        </w:tc>
      </w:tr>
      <w:tr w:rsidR="00AD286B" w:rsidRPr="003E5CA1" w:rsidTr="00AD286B">
        <w:tc>
          <w:tcPr>
            <w:tcW w:w="1539" w:type="pct"/>
          </w:tcPr>
          <w:p w:rsidR="00AD286B" w:rsidRDefault="00AD286B" w:rsidP="00AD286B">
            <w:pPr>
              <w:jc w:val="center"/>
              <w:rPr>
                <w:rFonts w:ascii="Arial" w:hAnsi="Arial" w:cs="Arial"/>
              </w:rPr>
            </w:pPr>
          </w:p>
          <w:p w:rsidR="00AD286B" w:rsidRDefault="00AD286B" w:rsidP="00AD286B">
            <w:pPr>
              <w:jc w:val="center"/>
              <w:rPr>
                <w:rFonts w:ascii="Arial" w:hAnsi="Arial" w:cs="Arial"/>
              </w:rPr>
            </w:pPr>
            <w:r w:rsidRPr="003E5CA1">
              <w:rPr>
                <w:rFonts w:ascii="Arial" w:hAnsi="Arial" w:cs="Arial"/>
              </w:rPr>
              <w:t>E</w:t>
            </w:r>
          </w:p>
          <w:p w:rsidR="00AD286B" w:rsidRPr="003E5CA1" w:rsidRDefault="00AD286B" w:rsidP="00AD2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pct"/>
          </w:tcPr>
          <w:p w:rsidR="00AD286B" w:rsidRDefault="00AD286B" w:rsidP="00AD286B">
            <w:pPr>
              <w:rPr>
                <w:rFonts w:ascii="Arial" w:hAnsi="Arial" w:cs="Arial"/>
              </w:rPr>
            </w:pPr>
          </w:p>
          <w:p w:rsidR="00AD286B" w:rsidRDefault="00AD286B" w:rsidP="00AD286B">
            <w:pPr>
              <w:rPr>
                <w:rFonts w:ascii="Arial" w:hAnsi="Arial" w:cs="Arial"/>
              </w:rPr>
            </w:pPr>
          </w:p>
          <w:p w:rsidR="00AD286B" w:rsidRDefault="00AD286B" w:rsidP="00AD286B">
            <w:pPr>
              <w:rPr>
                <w:rFonts w:ascii="Arial" w:hAnsi="Arial" w:cs="Arial"/>
              </w:rPr>
            </w:pPr>
          </w:p>
          <w:p w:rsidR="00AD286B" w:rsidRPr="003E5CA1" w:rsidRDefault="00AD286B" w:rsidP="00AD286B">
            <w:pPr>
              <w:rPr>
                <w:rFonts w:ascii="Arial" w:hAnsi="Arial" w:cs="Arial"/>
              </w:rPr>
            </w:pPr>
          </w:p>
        </w:tc>
        <w:tc>
          <w:tcPr>
            <w:tcW w:w="1923" w:type="pct"/>
          </w:tcPr>
          <w:p w:rsidR="00AD286B" w:rsidRPr="003E5CA1" w:rsidRDefault="00AD286B" w:rsidP="00AD286B">
            <w:pPr>
              <w:rPr>
                <w:rFonts w:ascii="Arial" w:hAnsi="Arial" w:cs="Arial"/>
              </w:rPr>
            </w:pPr>
          </w:p>
        </w:tc>
      </w:tr>
      <w:tr w:rsidR="00AD286B" w:rsidRPr="003E5CA1" w:rsidTr="00AD286B">
        <w:trPr>
          <w:trHeight w:val="85"/>
        </w:trPr>
        <w:tc>
          <w:tcPr>
            <w:tcW w:w="1539" w:type="pct"/>
          </w:tcPr>
          <w:p w:rsidR="00AD286B" w:rsidRDefault="00AD286B" w:rsidP="00AD286B">
            <w:pPr>
              <w:jc w:val="center"/>
              <w:rPr>
                <w:rFonts w:ascii="Arial" w:hAnsi="Arial" w:cs="Arial"/>
              </w:rPr>
            </w:pPr>
          </w:p>
          <w:p w:rsidR="00AD286B" w:rsidRDefault="00AD286B" w:rsidP="00AD286B">
            <w:pPr>
              <w:jc w:val="center"/>
              <w:rPr>
                <w:rFonts w:ascii="Arial" w:hAnsi="Arial" w:cs="Arial"/>
              </w:rPr>
            </w:pPr>
            <w:r w:rsidRPr="003E5CA1">
              <w:rPr>
                <w:rFonts w:ascii="Arial" w:hAnsi="Arial" w:cs="Arial"/>
              </w:rPr>
              <w:t>F</w:t>
            </w:r>
          </w:p>
          <w:p w:rsidR="00AD286B" w:rsidRPr="003E5CA1" w:rsidRDefault="00AD286B" w:rsidP="00AD28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pct"/>
          </w:tcPr>
          <w:p w:rsidR="00AD286B" w:rsidRDefault="00AD286B" w:rsidP="00AD286B">
            <w:pPr>
              <w:rPr>
                <w:rFonts w:ascii="Arial" w:hAnsi="Arial" w:cs="Arial"/>
              </w:rPr>
            </w:pPr>
          </w:p>
          <w:p w:rsidR="00AD286B" w:rsidRDefault="00AD286B" w:rsidP="00AD286B">
            <w:pPr>
              <w:rPr>
                <w:rFonts w:ascii="Arial" w:hAnsi="Arial" w:cs="Arial"/>
              </w:rPr>
            </w:pPr>
          </w:p>
          <w:p w:rsidR="00AD286B" w:rsidRDefault="00AD286B" w:rsidP="00AD286B">
            <w:pPr>
              <w:rPr>
                <w:rFonts w:ascii="Arial" w:hAnsi="Arial" w:cs="Arial"/>
              </w:rPr>
            </w:pPr>
          </w:p>
          <w:p w:rsidR="00AD286B" w:rsidRPr="003E5CA1" w:rsidRDefault="00AD286B" w:rsidP="00AD286B">
            <w:pPr>
              <w:rPr>
                <w:rFonts w:ascii="Arial" w:hAnsi="Arial" w:cs="Arial"/>
              </w:rPr>
            </w:pPr>
          </w:p>
        </w:tc>
        <w:tc>
          <w:tcPr>
            <w:tcW w:w="1923" w:type="pct"/>
          </w:tcPr>
          <w:p w:rsidR="00AD286B" w:rsidRPr="003E5CA1" w:rsidRDefault="00AD286B" w:rsidP="00AD286B">
            <w:pPr>
              <w:rPr>
                <w:rFonts w:ascii="Arial" w:hAnsi="Arial" w:cs="Arial"/>
              </w:rPr>
            </w:pPr>
          </w:p>
        </w:tc>
      </w:tr>
    </w:tbl>
    <w:p w:rsidR="003E5CA1" w:rsidRPr="003E5CA1" w:rsidRDefault="003E5CA1" w:rsidP="003E5CA1">
      <w:pPr>
        <w:rPr>
          <w:rFonts w:ascii="Arial" w:hAnsi="Arial" w:cs="Arial"/>
        </w:rPr>
      </w:pPr>
    </w:p>
    <w:tbl>
      <w:tblPr>
        <w:tblStyle w:val="Tablaconcuadrcula"/>
        <w:tblpPr w:leftFromText="180" w:rightFromText="180" w:vertAnchor="text" w:horzAnchor="margin" w:tblpY="-69"/>
        <w:tblW w:w="0" w:type="auto"/>
        <w:tblLook w:val="04A0" w:firstRow="1" w:lastRow="0" w:firstColumn="1" w:lastColumn="0" w:noHBand="0" w:noVBand="1"/>
      </w:tblPr>
      <w:tblGrid>
        <w:gridCol w:w="7650"/>
        <w:gridCol w:w="1559"/>
        <w:gridCol w:w="1594"/>
      </w:tblGrid>
      <w:tr w:rsidR="00AD286B" w:rsidRPr="00F40DFF" w:rsidTr="00AD286B">
        <w:tc>
          <w:tcPr>
            <w:tcW w:w="7650" w:type="dxa"/>
          </w:tcPr>
          <w:p w:rsidR="00AD286B" w:rsidRPr="006D5E7E" w:rsidRDefault="00AD286B" w:rsidP="00AD286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E7E">
              <w:rPr>
                <w:rFonts w:ascii="Arial" w:hAnsi="Arial" w:cs="Arial"/>
                <w:b/>
                <w:bCs/>
                <w:sz w:val="20"/>
                <w:szCs w:val="20"/>
              </w:rPr>
              <w:t>Indicador</w:t>
            </w:r>
          </w:p>
        </w:tc>
        <w:tc>
          <w:tcPr>
            <w:tcW w:w="1559" w:type="dxa"/>
          </w:tcPr>
          <w:p w:rsidR="00AD286B" w:rsidRPr="006D5E7E" w:rsidRDefault="00AD286B" w:rsidP="00AD28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E7E">
              <w:rPr>
                <w:rFonts w:ascii="Arial" w:hAnsi="Arial" w:cs="Arial"/>
                <w:b/>
                <w:bCs/>
                <w:sz w:val="20"/>
                <w:szCs w:val="20"/>
              </w:rPr>
              <w:t>Puntaje real</w:t>
            </w:r>
          </w:p>
        </w:tc>
        <w:tc>
          <w:tcPr>
            <w:tcW w:w="1594" w:type="dxa"/>
          </w:tcPr>
          <w:p w:rsidR="00AD286B" w:rsidRPr="006D5E7E" w:rsidRDefault="00AD286B" w:rsidP="00AD28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5E7E">
              <w:rPr>
                <w:rFonts w:ascii="Arial" w:hAnsi="Arial" w:cs="Arial"/>
                <w:b/>
                <w:bCs/>
                <w:sz w:val="20"/>
                <w:szCs w:val="20"/>
              </w:rPr>
              <w:t>Puntaje obtenido</w:t>
            </w:r>
          </w:p>
        </w:tc>
      </w:tr>
      <w:tr w:rsidR="00AD286B" w:rsidRPr="00F40DFF" w:rsidTr="00AD286B">
        <w:tc>
          <w:tcPr>
            <w:tcW w:w="7650" w:type="dxa"/>
          </w:tcPr>
          <w:p w:rsidR="00AD286B" w:rsidRPr="006D5E7E" w:rsidRDefault="00AD286B" w:rsidP="00AD286B">
            <w:pPr>
              <w:rPr>
                <w:rFonts w:ascii="Arial" w:hAnsi="Arial" w:cs="Arial"/>
                <w:sz w:val="20"/>
                <w:szCs w:val="20"/>
              </w:rPr>
            </w:pPr>
            <w:r w:rsidRPr="006D5E7E">
              <w:rPr>
                <w:rFonts w:ascii="Arial" w:hAnsi="Arial" w:cs="Arial"/>
                <w:sz w:val="20"/>
                <w:szCs w:val="20"/>
              </w:rPr>
              <w:t xml:space="preserve">Rotula correctamente las estructuras señaladas en la neurona </w:t>
            </w:r>
          </w:p>
        </w:tc>
        <w:tc>
          <w:tcPr>
            <w:tcW w:w="1559" w:type="dxa"/>
          </w:tcPr>
          <w:p w:rsidR="00AD286B" w:rsidRPr="006D5E7E" w:rsidRDefault="00AD286B" w:rsidP="00AD286B">
            <w:pPr>
              <w:rPr>
                <w:rFonts w:ascii="Arial" w:hAnsi="Arial" w:cs="Arial"/>
                <w:sz w:val="20"/>
                <w:szCs w:val="20"/>
              </w:rPr>
            </w:pPr>
            <w:r w:rsidRPr="006D5E7E">
              <w:rPr>
                <w:rFonts w:ascii="Arial" w:hAnsi="Arial" w:cs="Arial"/>
                <w:sz w:val="20"/>
                <w:szCs w:val="20"/>
              </w:rPr>
              <w:t>6 (1 punto c/u)</w:t>
            </w:r>
          </w:p>
        </w:tc>
        <w:tc>
          <w:tcPr>
            <w:tcW w:w="1594" w:type="dxa"/>
          </w:tcPr>
          <w:p w:rsidR="00AD286B" w:rsidRPr="006D5E7E" w:rsidRDefault="00AD286B" w:rsidP="00AD28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86B" w:rsidRPr="00F40DFF" w:rsidTr="00AD286B">
        <w:tc>
          <w:tcPr>
            <w:tcW w:w="7650" w:type="dxa"/>
          </w:tcPr>
          <w:p w:rsidR="00AD286B" w:rsidRPr="006D5E7E" w:rsidRDefault="00AD286B" w:rsidP="00AD286B">
            <w:pPr>
              <w:rPr>
                <w:rFonts w:ascii="Arial" w:hAnsi="Arial" w:cs="Arial"/>
                <w:sz w:val="20"/>
                <w:szCs w:val="20"/>
              </w:rPr>
            </w:pPr>
            <w:r w:rsidRPr="006D5E7E">
              <w:rPr>
                <w:rFonts w:ascii="Arial" w:hAnsi="Arial" w:cs="Arial"/>
                <w:sz w:val="20"/>
                <w:szCs w:val="20"/>
              </w:rPr>
              <w:t>Señala funciones correspondientes a las estructuras señaladas en la neurona.</w:t>
            </w:r>
          </w:p>
        </w:tc>
        <w:tc>
          <w:tcPr>
            <w:tcW w:w="1559" w:type="dxa"/>
          </w:tcPr>
          <w:p w:rsidR="00AD286B" w:rsidRPr="006D5E7E" w:rsidRDefault="00AD286B" w:rsidP="00AD286B">
            <w:pPr>
              <w:rPr>
                <w:rFonts w:ascii="Arial" w:hAnsi="Arial" w:cs="Arial"/>
                <w:sz w:val="20"/>
                <w:szCs w:val="20"/>
              </w:rPr>
            </w:pPr>
            <w:r w:rsidRPr="006D5E7E">
              <w:rPr>
                <w:rFonts w:ascii="Arial" w:hAnsi="Arial" w:cs="Arial"/>
                <w:sz w:val="20"/>
                <w:szCs w:val="20"/>
              </w:rPr>
              <w:t>6 (1 punto c/u)</w:t>
            </w:r>
          </w:p>
        </w:tc>
        <w:tc>
          <w:tcPr>
            <w:tcW w:w="1594" w:type="dxa"/>
          </w:tcPr>
          <w:p w:rsidR="00AD286B" w:rsidRPr="006D5E7E" w:rsidRDefault="00AD286B" w:rsidP="00AD28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5CA1" w:rsidRPr="003E5CA1" w:rsidRDefault="003E5CA1" w:rsidP="003E5CA1">
      <w:pPr>
        <w:rPr>
          <w:rFonts w:ascii="Arial" w:hAnsi="Arial" w:cs="Arial"/>
        </w:rPr>
      </w:pPr>
    </w:p>
    <w:p w:rsidR="003E5CA1" w:rsidRPr="00F40DFF" w:rsidRDefault="003E5CA1" w:rsidP="003E5CA1">
      <w:pPr>
        <w:rPr>
          <w:rFonts w:ascii="Arial" w:hAnsi="Arial" w:cs="Arial"/>
          <w:sz w:val="16"/>
          <w:szCs w:val="16"/>
        </w:rPr>
      </w:pPr>
    </w:p>
    <w:p w:rsidR="003E5CA1" w:rsidRPr="00F40DFF" w:rsidRDefault="003E5CA1" w:rsidP="003E5CA1">
      <w:pPr>
        <w:rPr>
          <w:rFonts w:ascii="Arial" w:hAnsi="Arial" w:cs="Arial"/>
          <w:sz w:val="16"/>
          <w:szCs w:val="16"/>
        </w:rPr>
      </w:pPr>
    </w:p>
    <w:p w:rsidR="003E5CA1" w:rsidRPr="00F40DFF" w:rsidRDefault="003E5CA1" w:rsidP="003E5CA1">
      <w:pPr>
        <w:rPr>
          <w:rFonts w:ascii="Arial" w:hAnsi="Arial" w:cs="Arial"/>
          <w:sz w:val="16"/>
          <w:szCs w:val="16"/>
        </w:rPr>
      </w:pPr>
    </w:p>
    <w:p w:rsidR="003E5CA1" w:rsidRPr="00F40DFF" w:rsidRDefault="003E5CA1" w:rsidP="003E5CA1">
      <w:pPr>
        <w:rPr>
          <w:rFonts w:ascii="Arial" w:hAnsi="Arial" w:cs="Arial"/>
          <w:sz w:val="16"/>
          <w:szCs w:val="16"/>
        </w:rPr>
      </w:pPr>
    </w:p>
    <w:sectPr w:rsidR="003E5CA1" w:rsidRPr="00F40DFF" w:rsidSect="001474C6">
      <w:headerReference w:type="default" r:id="rId9"/>
      <w:pgSz w:w="12242" w:h="18722" w:code="14"/>
      <w:pgMar w:top="720" w:right="720" w:bottom="720" w:left="70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B2" w:rsidRDefault="008051B2" w:rsidP="00A33CBA">
      <w:pPr>
        <w:spacing w:after="0" w:line="240" w:lineRule="auto"/>
      </w:pPr>
      <w:r>
        <w:separator/>
      </w:r>
    </w:p>
  </w:endnote>
  <w:endnote w:type="continuationSeparator" w:id="0">
    <w:p w:rsidR="008051B2" w:rsidRDefault="008051B2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t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B2" w:rsidRDefault="008051B2" w:rsidP="00A33CBA">
      <w:pPr>
        <w:spacing w:after="0" w:line="240" w:lineRule="auto"/>
      </w:pPr>
      <w:r>
        <w:separator/>
      </w:r>
    </w:p>
  </w:footnote>
  <w:footnote w:type="continuationSeparator" w:id="0">
    <w:p w:rsidR="008051B2" w:rsidRDefault="008051B2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45EDE8" wp14:editId="1FC4A8BD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2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4E4C49" w:rsidRDefault="005E22F9" w:rsidP="00A33CBA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  <w:r w:rsidR="004E4C49">
      <w:rPr>
        <w:rFonts w:ascii="Arial" w:hAnsi="Arial" w:cs="Arial"/>
        <w:sz w:val="16"/>
        <w:szCs w:val="20"/>
      </w:rPr>
      <w:t xml:space="preserve"> – Biología.</w:t>
    </w:r>
  </w:p>
  <w:p w:rsidR="005E22F9" w:rsidRPr="00E04362" w:rsidRDefault="005E22F9" w:rsidP="00A33CBA">
    <w:pPr>
      <w:pStyle w:val="Encabezado"/>
    </w:pPr>
    <w:r w:rsidRPr="00E04362">
      <w:rPr>
        <w:rFonts w:ascii="Arial" w:hAnsi="Arial" w:cs="Arial"/>
        <w:sz w:val="16"/>
        <w:szCs w:val="20"/>
      </w:rPr>
      <w:t xml:space="preserve">Profesora: Angela Ambler Vega </w:t>
    </w:r>
    <w:r w:rsidR="00E04362">
      <w:rPr>
        <w:rFonts w:ascii="Arial" w:hAnsi="Arial" w:cs="Arial"/>
        <w:sz w:val="16"/>
        <w:szCs w:val="20"/>
      </w:rPr>
      <w:t>– Felipe Baeza</w:t>
    </w:r>
    <w:r w:rsidR="004E4C49">
      <w:rPr>
        <w:rFonts w:ascii="Arial" w:hAnsi="Arial" w:cs="Arial"/>
        <w:sz w:val="16"/>
        <w:szCs w:val="20"/>
      </w:rPr>
      <w:t xml:space="preserve"> Retamal.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F28"/>
    <w:multiLevelType w:val="hybridMultilevel"/>
    <w:tmpl w:val="349A5A6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32BE3"/>
    <w:multiLevelType w:val="hybridMultilevel"/>
    <w:tmpl w:val="1924BC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4AFB"/>
    <w:multiLevelType w:val="hybridMultilevel"/>
    <w:tmpl w:val="E736881C"/>
    <w:lvl w:ilvl="0" w:tplc="20ACD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5EEE1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EC65BD"/>
    <w:multiLevelType w:val="hybridMultilevel"/>
    <w:tmpl w:val="EB76B02A"/>
    <w:lvl w:ilvl="0" w:tplc="46E08B0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933A0"/>
    <w:multiLevelType w:val="hybridMultilevel"/>
    <w:tmpl w:val="944A4358"/>
    <w:lvl w:ilvl="0" w:tplc="FDAA0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21630">
      <w:start w:val="10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CA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0A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CC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A8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683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0F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CF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601088"/>
    <w:multiLevelType w:val="hybridMultilevel"/>
    <w:tmpl w:val="B1F214C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3">
      <w:start w:val="1"/>
      <w:numFmt w:val="upp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4190"/>
    <w:multiLevelType w:val="hybridMultilevel"/>
    <w:tmpl w:val="29145AD2"/>
    <w:lvl w:ilvl="0" w:tplc="45925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46E26"/>
    <w:multiLevelType w:val="hybridMultilevel"/>
    <w:tmpl w:val="D278F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F5670"/>
    <w:multiLevelType w:val="hybridMultilevel"/>
    <w:tmpl w:val="D9A64CB4"/>
    <w:lvl w:ilvl="0" w:tplc="1F348B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455A6"/>
    <w:multiLevelType w:val="hybridMultilevel"/>
    <w:tmpl w:val="B896F994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5531CB"/>
    <w:multiLevelType w:val="hybridMultilevel"/>
    <w:tmpl w:val="BF9689EE"/>
    <w:lvl w:ilvl="0" w:tplc="CF92D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839F9"/>
    <w:multiLevelType w:val="hybridMultilevel"/>
    <w:tmpl w:val="6A4A23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B888E31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07FA9"/>
    <w:multiLevelType w:val="hybridMultilevel"/>
    <w:tmpl w:val="AB58E2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B4EC7"/>
    <w:multiLevelType w:val="hybridMultilevel"/>
    <w:tmpl w:val="9E1E969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D19CCB7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50CB4"/>
    <w:multiLevelType w:val="hybridMultilevel"/>
    <w:tmpl w:val="6FC8A7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B44A4"/>
    <w:multiLevelType w:val="hybridMultilevel"/>
    <w:tmpl w:val="32C2CC38"/>
    <w:lvl w:ilvl="0" w:tplc="2D0A5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CAD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001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7E2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2D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02E8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145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82C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AE8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9E26B4"/>
    <w:multiLevelType w:val="hybridMultilevel"/>
    <w:tmpl w:val="176000F6"/>
    <w:lvl w:ilvl="0" w:tplc="2DA0A9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D13B4"/>
    <w:multiLevelType w:val="hybridMultilevel"/>
    <w:tmpl w:val="08F4C7E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73221"/>
    <w:multiLevelType w:val="hybridMultilevel"/>
    <w:tmpl w:val="2B8641A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BA6C4BF2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C410BF"/>
    <w:multiLevelType w:val="hybridMultilevel"/>
    <w:tmpl w:val="23442E9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2128B"/>
    <w:multiLevelType w:val="hybridMultilevel"/>
    <w:tmpl w:val="E46819EC"/>
    <w:lvl w:ilvl="0" w:tplc="86ECB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9348C"/>
    <w:multiLevelType w:val="hybridMultilevel"/>
    <w:tmpl w:val="360E3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258DB"/>
    <w:multiLevelType w:val="hybridMultilevel"/>
    <w:tmpl w:val="48D6B59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BA6C4BF2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DC05DA"/>
    <w:multiLevelType w:val="hybridMultilevel"/>
    <w:tmpl w:val="62CEE8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0571C"/>
    <w:multiLevelType w:val="hybridMultilevel"/>
    <w:tmpl w:val="2B9695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362F9"/>
    <w:multiLevelType w:val="hybridMultilevel"/>
    <w:tmpl w:val="7F86AB1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4517C"/>
    <w:multiLevelType w:val="hybridMultilevel"/>
    <w:tmpl w:val="54E41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C0E47"/>
    <w:multiLevelType w:val="hybridMultilevel"/>
    <w:tmpl w:val="FE1ABE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16065"/>
    <w:multiLevelType w:val="hybridMultilevel"/>
    <w:tmpl w:val="2C8C72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17A4E"/>
    <w:multiLevelType w:val="hybridMultilevel"/>
    <w:tmpl w:val="42344E7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0068B9"/>
    <w:multiLevelType w:val="hybridMultilevel"/>
    <w:tmpl w:val="B4E40D8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16D10"/>
    <w:multiLevelType w:val="hybridMultilevel"/>
    <w:tmpl w:val="165AF2A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F7D6A"/>
    <w:multiLevelType w:val="hybridMultilevel"/>
    <w:tmpl w:val="506EEC40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751E00"/>
    <w:multiLevelType w:val="hybridMultilevel"/>
    <w:tmpl w:val="2F82DE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C2F2B"/>
    <w:multiLevelType w:val="hybridMultilevel"/>
    <w:tmpl w:val="624A2F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04173"/>
    <w:multiLevelType w:val="hybridMultilevel"/>
    <w:tmpl w:val="7444C9F4"/>
    <w:lvl w:ilvl="0" w:tplc="137A94D6">
      <w:start w:val="1"/>
      <w:numFmt w:val="upperLetter"/>
      <w:lvlText w:val="%1."/>
      <w:lvlJc w:val="left"/>
      <w:pPr>
        <w:ind w:left="720" w:hanging="360"/>
      </w:pPr>
      <w:rPr>
        <w:rFonts w:ascii="UnitPro" w:hAnsi="UnitPro" w:cs="UnitPro" w:hint="default"/>
        <w:color w:val="FF4D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A71CD"/>
    <w:multiLevelType w:val="hybridMultilevel"/>
    <w:tmpl w:val="D534C5A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167261F6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6773C"/>
    <w:multiLevelType w:val="hybridMultilevel"/>
    <w:tmpl w:val="0786E71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C7188"/>
    <w:multiLevelType w:val="hybridMultilevel"/>
    <w:tmpl w:val="73FE6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52085"/>
    <w:multiLevelType w:val="hybridMultilevel"/>
    <w:tmpl w:val="7234A6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B6CF4"/>
    <w:multiLevelType w:val="hybridMultilevel"/>
    <w:tmpl w:val="1AD23EF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7"/>
  </w:num>
  <w:num w:numId="4">
    <w:abstractNumId w:val="39"/>
  </w:num>
  <w:num w:numId="5">
    <w:abstractNumId w:val="5"/>
  </w:num>
  <w:num w:numId="6">
    <w:abstractNumId w:val="14"/>
  </w:num>
  <w:num w:numId="7">
    <w:abstractNumId w:val="27"/>
  </w:num>
  <w:num w:numId="8">
    <w:abstractNumId w:val="32"/>
  </w:num>
  <w:num w:numId="9">
    <w:abstractNumId w:val="35"/>
  </w:num>
  <w:num w:numId="10">
    <w:abstractNumId w:val="34"/>
  </w:num>
  <w:num w:numId="11">
    <w:abstractNumId w:val="37"/>
  </w:num>
  <w:num w:numId="12">
    <w:abstractNumId w:val="10"/>
  </w:num>
  <w:num w:numId="13">
    <w:abstractNumId w:val="3"/>
  </w:num>
  <w:num w:numId="14">
    <w:abstractNumId w:val="21"/>
  </w:num>
  <w:num w:numId="15">
    <w:abstractNumId w:val="28"/>
  </w:num>
  <w:num w:numId="16">
    <w:abstractNumId w:val="26"/>
  </w:num>
  <w:num w:numId="17">
    <w:abstractNumId w:val="25"/>
  </w:num>
  <w:num w:numId="18">
    <w:abstractNumId w:val="36"/>
  </w:num>
  <w:num w:numId="19">
    <w:abstractNumId w:val="12"/>
  </w:num>
  <w:num w:numId="20">
    <w:abstractNumId w:val="15"/>
  </w:num>
  <w:num w:numId="21">
    <w:abstractNumId w:val="13"/>
  </w:num>
  <w:num w:numId="22">
    <w:abstractNumId w:val="18"/>
  </w:num>
  <w:num w:numId="23">
    <w:abstractNumId w:val="0"/>
  </w:num>
  <w:num w:numId="24">
    <w:abstractNumId w:val="6"/>
  </w:num>
  <w:num w:numId="25">
    <w:abstractNumId w:val="41"/>
  </w:num>
  <w:num w:numId="26">
    <w:abstractNumId w:val="2"/>
  </w:num>
  <w:num w:numId="27">
    <w:abstractNumId w:val="38"/>
  </w:num>
  <w:num w:numId="28">
    <w:abstractNumId w:val="19"/>
  </w:num>
  <w:num w:numId="29">
    <w:abstractNumId w:val="33"/>
  </w:num>
  <w:num w:numId="30">
    <w:abstractNumId w:val="31"/>
  </w:num>
  <w:num w:numId="31">
    <w:abstractNumId w:val="23"/>
  </w:num>
  <w:num w:numId="32">
    <w:abstractNumId w:val="20"/>
  </w:num>
  <w:num w:numId="33">
    <w:abstractNumId w:val="1"/>
  </w:num>
  <w:num w:numId="34">
    <w:abstractNumId w:val="11"/>
  </w:num>
  <w:num w:numId="35">
    <w:abstractNumId w:val="7"/>
  </w:num>
  <w:num w:numId="36">
    <w:abstractNumId w:val="16"/>
  </w:num>
  <w:num w:numId="37">
    <w:abstractNumId w:val="40"/>
  </w:num>
  <w:num w:numId="38">
    <w:abstractNumId w:val="4"/>
  </w:num>
  <w:num w:numId="39">
    <w:abstractNumId w:val="30"/>
  </w:num>
  <w:num w:numId="40">
    <w:abstractNumId w:val="8"/>
  </w:num>
  <w:num w:numId="41">
    <w:abstractNumId w:val="9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000270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F19"/>
    <w:rsid w:val="0001178B"/>
    <w:rsid w:val="00012002"/>
    <w:rsid w:val="00014559"/>
    <w:rsid w:val="00023507"/>
    <w:rsid w:val="000244B0"/>
    <w:rsid w:val="00024B95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2F8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C06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A00D8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C0963"/>
    <w:rsid w:val="000C2BB4"/>
    <w:rsid w:val="000C4420"/>
    <w:rsid w:val="000C4890"/>
    <w:rsid w:val="000C4C46"/>
    <w:rsid w:val="000C7D48"/>
    <w:rsid w:val="000D24F4"/>
    <w:rsid w:val="000D2DFB"/>
    <w:rsid w:val="000D6C09"/>
    <w:rsid w:val="000D7430"/>
    <w:rsid w:val="000E000A"/>
    <w:rsid w:val="000E0940"/>
    <w:rsid w:val="000E0E47"/>
    <w:rsid w:val="000E1C68"/>
    <w:rsid w:val="000E308E"/>
    <w:rsid w:val="000E35B3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6A22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307C8"/>
    <w:rsid w:val="00131243"/>
    <w:rsid w:val="001325C3"/>
    <w:rsid w:val="001350DC"/>
    <w:rsid w:val="00135801"/>
    <w:rsid w:val="00135998"/>
    <w:rsid w:val="00136D04"/>
    <w:rsid w:val="00136DB1"/>
    <w:rsid w:val="00137F0C"/>
    <w:rsid w:val="00141AB2"/>
    <w:rsid w:val="00145167"/>
    <w:rsid w:val="001474C6"/>
    <w:rsid w:val="001476BF"/>
    <w:rsid w:val="00150AAA"/>
    <w:rsid w:val="00150CFE"/>
    <w:rsid w:val="00151F8C"/>
    <w:rsid w:val="00152015"/>
    <w:rsid w:val="00156149"/>
    <w:rsid w:val="00156994"/>
    <w:rsid w:val="00156DFB"/>
    <w:rsid w:val="00157550"/>
    <w:rsid w:val="0016014F"/>
    <w:rsid w:val="001607C5"/>
    <w:rsid w:val="00161BB9"/>
    <w:rsid w:val="00161C5E"/>
    <w:rsid w:val="00164466"/>
    <w:rsid w:val="001654BB"/>
    <w:rsid w:val="00165576"/>
    <w:rsid w:val="00166433"/>
    <w:rsid w:val="001677D0"/>
    <w:rsid w:val="00167ACA"/>
    <w:rsid w:val="00171160"/>
    <w:rsid w:val="00171349"/>
    <w:rsid w:val="00171B57"/>
    <w:rsid w:val="001746BC"/>
    <w:rsid w:val="001765CB"/>
    <w:rsid w:val="00176E63"/>
    <w:rsid w:val="0018280A"/>
    <w:rsid w:val="0018374A"/>
    <w:rsid w:val="00186E61"/>
    <w:rsid w:val="00192A3A"/>
    <w:rsid w:val="00192E76"/>
    <w:rsid w:val="00194320"/>
    <w:rsid w:val="00194723"/>
    <w:rsid w:val="001A0396"/>
    <w:rsid w:val="001A1C43"/>
    <w:rsid w:val="001A3186"/>
    <w:rsid w:val="001A621A"/>
    <w:rsid w:val="001B2C41"/>
    <w:rsid w:val="001B2C8D"/>
    <w:rsid w:val="001B3119"/>
    <w:rsid w:val="001B3276"/>
    <w:rsid w:val="001B36E9"/>
    <w:rsid w:val="001C14D6"/>
    <w:rsid w:val="001C1999"/>
    <w:rsid w:val="001C56F4"/>
    <w:rsid w:val="001C74BD"/>
    <w:rsid w:val="001D0348"/>
    <w:rsid w:val="001D0BA0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39E6"/>
    <w:rsid w:val="001E43C3"/>
    <w:rsid w:val="001E4D7B"/>
    <w:rsid w:val="001E688E"/>
    <w:rsid w:val="001F2162"/>
    <w:rsid w:val="001F3099"/>
    <w:rsid w:val="001F3AE6"/>
    <w:rsid w:val="001F4171"/>
    <w:rsid w:val="001F48C6"/>
    <w:rsid w:val="001F58AE"/>
    <w:rsid w:val="0020156A"/>
    <w:rsid w:val="002027F7"/>
    <w:rsid w:val="00202D31"/>
    <w:rsid w:val="0020423B"/>
    <w:rsid w:val="002060F7"/>
    <w:rsid w:val="002112FF"/>
    <w:rsid w:val="00211C1D"/>
    <w:rsid w:val="00212FB8"/>
    <w:rsid w:val="0021325E"/>
    <w:rsid w:val="00213635"/>
    <w:rsid w:val="002148E0"/>
    <w:rsid w:val="00216901"/>
    <w:rsid w:val="00217592"/>
    <w:rsid w:val="00217BF9"/>
    <w:rsid w:val="002227F4"/>
    <w:rsid w:val="00224F11"/>
    <w:rsid w:val="002257AA"/>
    <w:rsid w:val="002263B5"/>
    <w:rsid w:val="00230E2F"/>
    <w:rsid w:val="00231C85"/>
    <w:rsid w:val="00233451"/>
    <w:rsid w:val="002336AE"/>
    <w:rsid w:val="00235BBD"/>
    <w:rsid w:val="00235DEF"/>
    <w:rsid w:val="00237469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5060A"/>
    <w:rsid w:val="00251D64"/>
    <w:rsid w:val="002535CE"/>
    <w:rsid w:val="00256896"/>
    <w:rsid w:val="002573F8"/>
    <w:rsid w:val="00260FD7"/>
    <w:rsid w:val="00261BD2"/>
    <w:rsid w:val="00261E46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A0582"/>
    <w:rsid w:val="002A0E4B"/>
    <w:rsid w:val="002A2FC2"/>
    <w:rsid w:val="002A4E3D"/>
    <w:rsid w:val="002A5195"/>
    <w:rsid w:val="002A681B"/>
    <w:rsid w:val="002B0722"/>
    <w:rsid w:val="002B11DF"/>
    <w:rsid w:val="002B16AC"/>
    <w:rsid w:val="002B16C2"/>
    <w:rsid w:val="002B45D8"/>
    <w:rsid w:val="002B4EEE"/>
    <w:rsid w:val="002B5198"/>
    <w:rsid w:val="002B5ACA"/>
    <w:rsid w:val="002C1572"/>
    <w:rsid w:val="002C233A"/>
    <w:rsid w:val="002C45E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2A58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FC4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D3B"/>
    <w:rsid w:val="00340088"/>
    <w:rsid w:val="0034030A"/>
    <w:rsid w:val="00340B6D"/>
    <w:rsid w:val="00341ED3"/>
    <w:rsid w:val="00342365"/>
    <w:rsid w:val="00346259"/>
    <w:rsid w:val="00347EC9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4526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984"/>
    <w:rsid w:val="003A6A03"/>
    <w:rsid w:val="003A7151"/>
    <w:rsid w:val="003B1671"/>
    <w:rsid w:val="003B1BC6"/>
    <w:rsid w:val="003B2AED"/>
    <w:rsid w:val="003B2B8B"/>
    <w:rsid w:val="003B3BC8"/>
    <w:rsid w:val="003B4A67"/>
    <w:rsid w:val="003B634A"/>
    <w:rsid w:val="003B65D2"/>
    <w:rsid w:val="003B6B46"/>
    <w:rsid w:val="003B7789"/>
    <w:rsid w:val="003B7E68"/>
    <w:rsid w:val="003C0AAE"/>
    <w:rsid w:val="003C179B"/>
    <w:rsid w:val="003C201D"/>
    <w:rsid w:val="003C366D"/>
    <w:rsid w:val="003C4423"/>
    <w:rsid w:val="003C5376"/>
    <w:rsid w:val="003C55B2"/>
    <w:rsid w:val="003C6D8B"/>
    <w:rsid w:val="003C717C"/>
    <w:rsid w:val="003D0802"/>
    <w:rsid w:val="003D31A0"/>
    <w:rsid w:val="003D4E06"/>
    <w:rsid w:val="003E1C07"/>
    <w:rsid w:val="003E26D0"/>
    <w:rsid w:val="003E2C72"/>
    <w:rsid w:val="003E3965"/>
    <w:rsid w:val="003E5CA1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662"/>
    <w:rsid w:val="00414957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268F"/>
    <w:rsid w:val="00453431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3E83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5C50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7CF7"/>
    <w:rsid w:val="004B0E46"/>
    <w:rsid w:val="004B16DB"/>
    <w:rsid w:val="004B1C79"/>
    <w:rsid w:val="004B263D"/>
    <w:rsid w:val="004B39E9"/>
    <w:rsid w:val="004B431C"/>
    <w:rsid w:val="004B4CA0"/>
    <w:rsid w:val="004B76CA"/>
    <w:rsid w:val="004C2DDE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136D"/>
    <w:rsid w:val="004E17F6"/>
    <w:rsid w:val="004E1EDA"/>
    <w:rsid w:val="004E4772"/>
    <w:rsid w:val="004E4C49"/>
    <w:rsid w:val="004E79F8"/>
    <w:rsid w:val="004F0404"/>
    <w:rsid w:val="004F0EC0"/>
    <w:rsid w:val="004F135D"/>
    <w:rsid w:val="004F1C77"/>
    <w:rsid w:val="004F38A1"/>
    <w:rsid w:val="004F55FF"/>
    <w:rsid w:val="005003DC"/>
    <w:rsid w:val="005005B1"/>
    <w:rsid w:val="005012DE"/>
    <w:rsid w:val="00501FCE"/>
    <w:rsid w:val="00503B95"/>
    <w:rsid w:val="00506FC1"/>
    <w:rsid w:val="00510004"/>
    <w:rsid w:val="005140B6"/>
    <w:rsid w:val="00515528"/>
    <w:rsid w:val="00516CB3"/>
    <w:rsid w:val="00517E21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48D7"/>
    <w:rsid w:val="00536425"/>
    <w:rsid w:val="005415B6"/>
    <w:rsid w:val="00541741"/>
    <w:rsid w:val="005419E8"/>
    <w:rsid w:val="00541AB1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1BC"/>
    <w:rsid w:val="00551899"/>
    <w:rsid w:val="00552D4F"/>
    <w:rsid w:val="005556FE"/>
    <w:rsid w:val="00556C84"/>
    <w:rsid w:val="00556EE3"/>
    <w:rsid w:val="0056014C"/>
    <w:rsid w:val="005617E2"/>
    <w:rsid w:val="00564131"/>
    <w:rsid w:val="0056425D"/>
    <w:rsid w:val="00565480"/>
    <w:rsid w:val="00565F8E"/>
    <w:rsid w:val="005673C3"/>
    <w:rsid w:val="00567A18"/>
    <w:rsid w:val="00571F31"/>
    <w:rsid w:val="00572690"/>
    <w:rsid w:val="005743A7"/>
    <w:rsid w:val="0057573C"/>
    <w:rsid w:val="00576028"/>
    <w:rsid w:val="00576B65"/>
    <w:rsid w:val="00576BA5"/>
    <w:rsid w:val="00576D71"/>
    <w:rsid w:val="0057786A"/>
    <w:rsid w:val="00580253"/>
    <w:rsid w:val="00580D38"/>
    <w:rsid w:val="0058597E"/>
    <w:rsid w:val="00587802"/>
    <w:rsid w:val="005925E0"/>
    <w:rsid w:val="00592C5A"/>
    <w:rsid w:val="0059314A"/>
    <w:rsid w:val="00594212"/>
    <w:rsid w:val="00595226"/>
    <w:rsid w:val="00595982"/>
    <w:rsid w:val="00596B8E"/>
    <w:rsid w:val="00596FB9"/>
    <w:rsid w:val="005A1012"/>
    <w:rsid w:val="005A12B3"/>
    <w:rsid w:val="005A5D13"/>
    <w:rsid w:val="005A6CF0"/>
    <w:rsid w:val="005B0D02"/>
    <w:rsid w:val="005B2254"/>
    <w:rsid w:val="005B23CC"/>
    <w:rsid w:val="005B43D6"/>
    <w:rsid w:val="005B472D"/>
    <w:rsid w:val="005B55E1"/>
    <w:rsid w:val="005B58D0"/>
    <w:rsid w:val="005B596C"/>
    <w:rsid w:val="005C2F56"/>
    <w:rsid w:val="005C35F7"/>
    <w:rsid w:val="005C3D56"/>
    <w:rsid w:val="005C420F"/>
    <w:rsid w:val="005C44CD"/>
    <w:rsid w:val="005C5DD0"/>
    <w:rsid w:val="005C5F54"/>
    <w:rsid w:val="005C6CEA"/>
    <w:rsid w:val="005C7C40"/>
    <w:rsid w:val="005D29BD"/>
    <w:rsid w:val="005D35AA"/>
    <w:rsid w:val="005D578C"/>
    <w:rsid w:val="005D722C"/>
    <w:rsid w:val="005D749D"/>
    <w:rsid w:val="005E00B4"/>
    <w:rsid w:val="005E22F9"/>
    <w:rsid w:val="005E2451"/>
    <w:rsid w:val="005E2E81"/>
    <w:rsid w:val="005E3769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165F"/>
    <w:rsid w:val="006028DA"/>
    <w:rsid w:val="00602F7D"/>
    <w:rsid w:val="00604DBC"/>
    <w:rsid w:val="006070DD"/>
    <w:rsid w:val="00611F49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247B"/>
    <w:rsid w:val="0062269D"/>
    <w:rsid w:val="00623711"/>
    <w:rsid w:val="0062378D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53CF2"/>
    <w:rsid w:val="00653EA6"/>
    <w:rsid w:val="00654747"/>
    <w:rsid w:val="00655D75"/>
    <w:rsid w:val="00656F61"/>
    <w:rsid w:val="006578F1"/>
    <w:rsid w:val="00657C8A"/>
    <w:rsid w:val="00657F93"/>
    <w:rsid w:val="0066025F"/>
    <w:rsid w:val="0066487E"/>
    <w:rsid w:val="0066498A"/>
    <w:rsid w:val="00665D18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A"/>
    <w:rsid w:val="0067675F"/>
    <w:rsid w:val="00677DBB"/>
    <w:rsid w:val="006810EC"/>
    <w:rsid w:val="006823F4"/>
    <w:rsid w:val="006827E2"/>
    <w:rsid w:val="00683AFE"/>
    <w:rsid w:val="00683DB2"/>
    <w:rsid w:val="00685399"/>
    <w:rsid w:val="00687814"/>
    <w:rsid w:val="0069131D"/>
    <w:rsid w:val="00691F44"/>
    <w:rsid w:val="0069207E"/>
    <w:rsid w:val="006936B5"/>
    <w:rsid w:val="00693970"/>
    <w:rsid w:val="006942D8"/>
    <w:rsid w:val="00694CCB"/>
    <w:rsid w:val="00694E14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A5A"/>
    <w:rsid w:val="006B6E5F"/>
    <w:rsid w:val="006B7ECE"/>
    <w:rsid w:val="006C0175"/>
    <w:rsid w:val="006C06C1"/>
    <w:rsid w:val="006C14DE"/>
    <w:rsid w:val="006C1BA6"/>
    <w:rsid w:val="006C2DC6"/>
    <w:rsid w:val="006C3AAE"/>
    <w:rsid w:val="006D09FB"/>
    <w:rsid w:val="006D458D"/>
    <w:rsid w:val="006D5028"/>
    <w:rsid w:val="006D5138"/>
    <w:rsid w:val="006D5E7E"/>
    <w:rsid w:val="006E21DB"/>
    <w:rsid w:val="006E2EF0"/>
    <w:rsid w:val="006E33C7"/>
    <w:rsid w:val="006E49D4"/>
    <w:rsid w:val="006E5054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6141"/>
    <w:rsid w:val="006F75E1"/>
    <w:rsid w:val="006F796C"/>
    <w:rsid w:val="0070009D"/>
    <w:rsid w:val="0070415F"/>
    <w:rsid w:val="00706001"/>
    <w:rsid w:val="0071009C"/>
    <w:rsid w:val="007112BA"/>
    <w:rsid w:val="00711B44"/>
    <w:rsid w:val="0071262A"/>
    <w:rsid w:val="007141AF"/>
    <w:rsid w:val="0071596F"/>
    <w:rsid w:val="00717C81"/>
    <w:rsid w:val="00720C92"/>
    <w:rsid w:val="007213C7"/>
    <w:rsid w:val="00722741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1D48"/>
    <w:rsid w:val="00762AA7"/>
    <w:rsid w:val="00763853"/>
    <w:rsid w:val="007642AE"/>
    <w:rsid w:val="00765AF7"/>
    <w:rsid w:val="007666DD"/>
    <w:rsid w:val="00766BC9"/>
    <w:rsid w:val="00767B44"/>
    <w:rsid w:val="00771F06"/>
    <w:rsid w:val="0077303A"/>
    <w:rsid w:val="00773A88"/>
    <w:rsid w:val="00773E04"/>
    <w:rsid w:val="00776AFB"/>
    <w:rsid w:val="007774D9"/>
    <w:rsid w:val="00783B84"/>
    <w:rsid w:val="00784653"/>
    <w:rsid w:val="007856A3"/>
    <w:rsid w:val="00785C52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7E80"/>
    <w:rsid w:val="007D1DC9"/>
    <w:rsid w:val="007D2A47"/>
    <w:rsid w:val="007D31DF"/>
    <w:rsid w:val="007E01A6"/>
    <w:rsid w:val="007E2477"/>
    <w:rsid w:val="007E2CE7"/>
    <w:rsid w:val="007E4ED0"/>
    <w:rsid w:val="007F13CF"/>
    <w:rsid w:val="007F2478"/>
    <w:rsid w:val="007F2802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51B2"/>
    <w:rsid w:val="00806292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3FBE"/>
    <w:rsid w:val="00824479"/>
    <w:rsid w:val="00824BA5"/>
    <w:rsid w:val="00825182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6258C"/>
    <w:rsid w:val="00863EFB"/>
    <w:rsid w:val="008654FD"/>
    <w:rsid w:val="00867C03"/>
    <w:rsid w:val="008704AA"/>
    <w:rsid w:val="00871BA9"/>
    <w:rsid w:val="008723B5"/>
    <w:rsid w:val="008730FD"/>
    <w:rsid w:val="00876C65"/>
    <w:rsid w:val="00877B54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935"/>
    <w:rsid w:val="008A0732"/>
    <w:rsid w:val="008A233C"/>
    <w:rsid w:val="008A27DC"/>
    <w:rsid w:val="008A4944"/>
    <w:rsid w:val="008A531E"/>
    <w:rsid w:val="008A5552"/>
    <w:rsid w:val="008A6561"/>
    <w:rsid w:val="008B00CE"/>
    <w:rsid w:val="008B1C98"/>
    <w:rsid w:val="008B1E0F"/>
    <w:rsid w:val="008B2552"/>
    <w:rsid w:val="008B34AF"/>
    <w:rsid w:val="008B3FB8"/>
    <w:rsid w:val="008B52A9"/>
    <w:rsid w:val="008B6302"/>
    <w:rsid w:val="008B7749"/>
    <w:rsid w:val="008B7BDB"/>
    <w:rsid w:val="008B7CB2"/>
    <w:rsid w:val="008B7E67"/>
    <w:rsid w:val="008C0646"/>
    <w:rsid w:val="008C1E4F"/>
    <w:rsid w:val="008C4CD3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E09"/>
    <w:rsid w:val="008F2E41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D45"/>
    <w:rsid w:val="00934AF0"/>
    <w:rsid w:val="00934F7E"/>
    <w:rsid w:val="00937C64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22CF"/>
    <w:rsid w:val="00953949"/>
    <w:rsid w:val="00953A8F"/>
    <w:rsid w:val="00953CF5"/>
    <w:rsid w:val="00954475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C0"/>
    <w:rsid w:val="009A0AB5"/>
    <w:rsid w:val="009A21F1"/>
    <w:rsid w:val="009A3CA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56C8"/>
    <w:rsid w:val="009C58B2"/>
    <w:rsid w:val="009C60DE"/>
    <w:rsid w:val="009C6210"/>
    <w:rsid w:val="009C6B4D"/>
    <w:rsid w:val="009C6ED7"/>
    <w:rsid w:val="009D28F0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531E"/>
    <w:rsid w:val="009E55F5"/>
    <w:rsid w:val="009E7CDA"/>
    <w:rsid w:val="009F1F32"/>
    <w:rsid w:val="009F2CBC"/>
    <w:rsid w:val="009F46D1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4F48"/>
    <w:rsid w:val="00A15DD2"/>
    <w:rsid w:val="00A16DE8"/>
    <w:rsid w:val="00A16F4E"/>
    <w:rsid w:val="00A17F04"/>
    <w:rsid w:val="00A20A5D"/>
    <w:rsid w:val="00A20CC0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45AF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63F5A"/>
    <w:rsid w:val="00A64353"/>
    <w:rsid w:val="00A65CDA"/>
    <w:rsid w:val="00A669E5"/>
    <w:rsid w:val="00A7031D"/>
    <w:rsid w:val="00A77AF9"/>
    <w:rsid w:val="00A825BE"/>
    <w:rsid w:val="00A84D0D"/>
    <w:rsid w:val="00A84FEC"/>
    <w:rsid w:val="00A855BE"/>
    <w:rsid w:val="00A85B3B"/>
    <w:rsid w:val="00A874B6"/>
    <w:rsid w:val="00A8767B"/>
    <w:rsid w:val="00A904C0"/>
    <w:rsid w:val="00A91336"/>
    <w:rsid w:val="00A926D2"/>
    <w:rsid w:val="00A929CA"/>
    <w:rsid w:val="00A92BDC"/>
    <w:rsid w:val="00A95F71"/>
    <w:rsid w:val="00A96293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54A"/>
    <w:rsid w:val="00AC03ED"/>
    <w:rsid w:val="00AC0537"/>
    <w:rsid w:val="00AC1BED"/>
    <w:rsid w:val="00AC53F0"/>
    <w:rsid w:val="00AC56E9"/>
    <w:rsid w:val="00AC622C"/>
    <w:rsid w:val="00AC705C"/>
    <w:rsid w:val="00AD286B"/>
    <w:rsid w:val="00AD2F48"/>
    <w:rsid w:val="00AD3F99"/>
    <w:rsid w:val="00AD41DE"/>
    <w:rsid w:val="00AD445A"/>
    <w:rsid w:val="00AD57B1"/>
    <w:rsid w:val="00AD728C"/>
    <w:rsid w:val="00AD74C9"/>
    <w:rsid w:val="00AE17A7"/>
    <w:rsid w:val="00AE2E13"/>
    <w:rsid w:val="00AF06A1"/>
    <w:rsid w:val="00AF1E67"/>
    <w:rsid w:val="00AF25F5"/>
    <w:rsid w:val="00AF2660"/>
    <w:rsid w:val="00AF7A2F"/>
    <w:rsid w:val="00B015C5"/>
    <w:rsid w:val="00B01C36"/>
    <w:rsid w:val="00B03096"/>
    <w:rsid w:val="00B04E76"/>
    <w:rsid w:val="00B05F48"/>
    <w:rsid w:val="00B060F8"/>
    <w:rsid w:val="00B068DD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73B"/>
    <w:rsid w:val="00B4324F"/>
    <w:rsid w:val="00B4343F"/>
    <w:rsid w:val="00B4407C"/>
    <w:rsid w:val="00B45DCC"/>
    <w:rsid w:val="00B45DEB"/>
    <w:rsid w:val="00B465D1"/>
    <w:rsid w:val="00B46868"/>
    <w:rsid w:val="00B5030F"/>
    <w:rsid w:val="00B5038A"/>
    <w:rsid w:val="00B505E3"/>
    <w:rsid w:val="00B511EA"/>
    <w:rsid w:val="00B51315"/>
    <w:rsid w:val="00B539A4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824F4"/>
    <w:rsid w:val="00B83E24"/>
    <w:rsid w:val="00B859D4"/>
    <w:rsid w:val="00B928C8"/>
    <w:rsid w:val="00B928F1"/>
    <w:rsid w:val="00B95DD4"/>
    <w:rsid w:val="00BA02E8"/>
    <w:rsid w:val="00BA4DC1"/>
    <w:rsid w:val="00BA54E6"/>
    <w:rsid w:val="00BA6D52"/>
    <w:rsid w:val="00BA6FAF"/>
    <w:rsid w:val="00BA7182"/>
    <w:rsid w:val="00BA7A6D"/>
    <w:rsid w:val="00BA7F76"/>
    <w:rsid w:val="00BB0356"/>
    <w:rsid w:val="00BB0A6E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798D"/>
    <w:rsid w:val="00BE7ADC"/>
    <w:rsid w:val="00BE7E27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ED9"/>
    <w:rsid w:val="00C17EB8"/>
    <w:rsid w:val="00C2008C"/>
    <w:rsid w:val="00C237CF"/>
    <w:rsid w:val="00C30D0A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50133"/>
    <w:rsid w:val="00C51B38"/>
    <w:rsid w:val="00C523C3"/>
    <w:rsid w:val="00C52ECC"/>
    <w:rsid w:val="00C5340B"/>
    <w:rsid w:val="00C536B1"/>
    <w:rsid w:val="00C57896"/>
    <w:rsid w:val="00C60A42"/>
    <w:rsid w:val="00C60F84"/>
    <w:rsid w:val="00C62805"/>
    <w:rsid w:val="00C633DA"/>
    <w:rsid w:val="00C640B2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328E"/>
    <w:rsid w:val="00C85D85"/>
    <w:rsid w:val="00C862CE"/>
    <w:rsid w:val="00C8646D"/>
    <w:rsid w:val="00C91775"/>
    <w:rsid w:val="00C91B72"/>
    <w:rsid w:val="00CA104A"/>
    <w:rsid w:val="00CA124A"/>
    <w:rsid w:val="00CA2C57"/>
    <w:rsid w:val="00CA4732"/>
    <w:rsid w:val="00CA4A4D"/>
    <w:rsid w:val="00CA4F0D"/>
    <w:rsid w:val="00CA6F54"/>
    <w:rsid w:val="00CA7A2C"/>
    <w:rsid w:val="00CB2EBC"/>
    <w:rsid w:val="00CB4790"/>
    <w:rsid w:val="00CB4B40"/>
    <w:rsid w:val="00CB5A27"/>
    <w:rsid w:val="00CB5B37"/>
    <w:rsid w:val="00CC3570"/>
    <w:rsid w:val="00CC3840"/>
    <w:rsid w:val="00CC3A67"/>
    <w:rsid w:val="00CC3DA8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4424"/>
    <w:rsid w:val="00CF4E00"/>
    <w:rsid w:val="00CF562D"/>
    <w:rsid w:val="00CF7338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50F8"/>
    <w:rsid w:val="00D05980"/>
    <w:rsid w:val="00D06ED1"/>
    <w:rsid w:val="00D11C9E"/>
    <w:rsid w:val="00D13F4D"/>
    <w:rsid w:val="00D14ACE"/>
    <w:rsid w:val="00D1698E"/>
    <w:rsid w:val="00D17144"/>
    <w:rsid w:val="00D20010"/>
    <w:rsid w:val="00D24314"/>
    <w:rsid w:val="00D247B2"/>
    <w:rsid w:val="00D27BC8"/>
    <w:rsid w:val="00D27DD9"/>
    <w:rsid w:val="00D3064C"/>
    <w:rsid w:val="00D30F26"/>
    <w:rsid w:val="00D311C8"/>
    <w:rsid w:val="00D31898"/>
    <w:rsid w:val="00D31EA2"/>
    <w:rsid w:val="00D444A1"/>
    <w:rsid w:val="00D464F4"/>
    <w:rsid w:val="00D470F5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796D"/>
    <w:rsid w:val="00DA4167"/>
    <w:rsid w:val="00DA4899"/>
    <w:rsid w:val="00DA4B06"/>
    <w:rsid w:val="00DA508D"/>
    <w:rsid w:val="00DB0B4B"/>
    <w:rsid w:val="00DB28E8"/>
    <w:rsid w:val="00DB2E4D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50BC"/>
    <w:rsid w:val="00DF63E7"/>
    <w:rsid w:val="00DF7EF2"/>
    <w:rsid w:val="00E00C87"/>
    <w:rsid w:val="00E034FD"/>
    <w:rsid w:val="00E04362"/>
    <w:rsid w:val="00E052C9"/>
    <w:rsid w:val="00E10475"/>
    <w:rsid w:val="00E10A3A"/>
    <w:rsid w:val="00E13086"/>
    <w:rsid w:val="00E1337A"/>
    <w:rsid w:val="00E13E20"/>
    <w:rsid w:val="00E1542B"/>
    <w:rsid w:val="00E163E5"/>
    <w:rsid w:val="00E21687"/>
    <w:rsid w:val="00E224DA"/>
    <w:rsid w:val="00E23A85"/>
    <w:rsid w:val="00E2685C"/>
    <w:rsid w:val="00E321B3"/>
    <w:rsid w:val="00E32F19"/>
    <w:rsid w:val="00E33E49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745E"/>
    <w:rsid w:val="00E57E63"/>
    <w:rsid w:val="00E60753"/>
    <w:rsid w:val="00E61B18"/>
    <w:rsid w:val="00E62FC7"/>
    <w:rsid w:val="00E65619"/>
    <w:rsid w:val="00E66316"/>
    <w:rsid w:val="00E66728"/>
    <w:rsid w:val="00E6673B"/>
    <w:rsid w:val="00E67903"/>
    <w:rsid w:val="00E71A60"/>
    <w:rsid w:val="00E74B5E"/>
    <w:rsid w:val="00E75310"/>
    <w:rsid w:val="00E76006"/>
    <w:rsid w:val="00E801ED"/>
    <w:rsid w:val="00E81679"/>
    <w:rsid w:val="00E81D31"/>
    <w:rsid w:val="00E81F52"/>
    <w:rsid w:val="00E823E4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66"/>
    <w:rsid w:val="00EB2D6B"/>
    <w:rsid w:val="00EB2F35"/>
    <w:rsid w:val="00EB3561"/>
    <w:rsid w:val="00EB416F"/>
    <w:rsid w:val="00EB470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BEF"/>
    <w:rsid w:val="00EE6BB1"/>
    <w:rsid w:val="00EE70BA"/>
    <w:rsid w:val="00EE7ECC"/>
    <w:rsid w:val="00EF092B"/>
    <w:rsid w:val="00EF1342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FA"/>
    <w:rsid w:val="00F14547"/>
    <w:rsid w:val="00F17260"/>
    <w:rsid w:val="00F21261"/>
    <w:rsid w:val="00F2208F"/>
    <w:rsid w:val="00F22CBD"/>
    <w:rsid w:val="00F24020"/>
    <w:rsid w:val="00F253D3"/>
    <w:rsid w:val="00F260CC"/>
    <w:rsid w:val="00F3095F"/>
    <w:rsid w:val="00F31EAA"/>
    <w:rsid w:val="00F326C2"/>
    <w:rsid w:val="00F34A98"/>
    <w:rsid w:val="00F351C9"/>
    <w:rsid w:val="00F357D6"/>
    <w:rsid w:val="00F40DFF"/>
    <w:rsid w:val="00F40F1C"/>
    <w:rsid w:val="00F41610"/>
    <w:rsid w:val="00F4165B"/>
    <w:rsid w:val="00F419BA"/>
    <w:rsid w:val="00F427ED"/>
    <w:rsid w:val="00F438B6"/>
    <w:rsid w:val="00F442DB"/>
    <w:rsid w:val="00F45B9C"/>
    <w:rsid w:val="00F511B4"/>
    <w:rsid w:val="00F5186F"/>
    <w:rsid w:val="00F523AA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4546"/>
    <w:rsid w:val="00F653F9"/>
    <w:rsid w:val="00F67A1D"/>
    <w:rsid w:val="00F67BD8"/>
    <w:rsid w:val="00F70404"/>
    <w:rsid w:val="00F70E80"/>
    <w:rsid w:val="00F7299F"/>
    <w:rsid w:val="00F7566E"/>
    <w:rsid w:val="00F771C8"/>
    <w:rsid w:val="00F77C70"/>
    <w:rsid w:val="00F77DAD"/>
    <w:rsid w:val="00F816F8"/>
    <w:rsid w:val="00F84684"/>
    <w:rsid w:val="00F85FB3"/>
    <w:rsid w:val="00F862C2"/>
    <w:rsid w:val="00F86FE2"/>
    <w:rsid w:val="00F87F27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520F"/>
    <w:rsid w:val="00FA55E7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D03D0"/>
    <w:rsid w:val="00FD0F4A"/>
    <w:rsid w:val="00FD160E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8CC74-6B67-4412-85FD-B6C27CE3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B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inyurl.com/uvet7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Angela</cp:lastModifiedBy>
  <cp:revision>3</cp:revision>
  <dcterms:created xsi:type="dcterms:W3CDTF">2020-04-04T05:14:00Z</dcterms:created>
  <dcterms:modified xsi:type="dcterms:W3CDTF">2020-04-06T02:32:00Z</dcterms:modified>
</cp:coreProperties>
</file>