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D4" w:rsidRPr="009A7A9A" w:rsidRDefault="004E1DD4" w:rsidP="004E1DD4">
      <w:pPr>
        <w:rPr>
          <w:rFonts w:ascii="Arial" w:hAnsi="Arial" w:cs="Arial"/>
          <w:sz w:val="20"/>
          <w:szCs w:val="20"/>
        </w:rPr>
      </w:pPr>
      <w:r>
        <w:rPr>
          <w:noProof/>
          <w:lang w:val="es-ES"/>
        </w:rPr>
        <w:drawing>
          <wp:anchor distT="0" distB="0" distL="114300" distR="114300" simplePos="0" relativeHeight="251663360" behindDoc="1" locked="0" layoutInCell="1" allowOverlap="1" wp14:anchorId="677130E4" wp14:editId="7C6D7962">
            <wp:simplePos x="0" y="0"/>
            <wp:positionH relativeFrom="column">
              <wp:posOffset>-457200</wp:posOffset>
            </wp:positionH>
            <wp:positionV relativeFrom="paragraph">
              <wp:posOffset>0</wp:posOffset>
            </wp:positionV>
            <wp:extent cx="571500" cy="571500"/>
            <wp:effectExtent l="0" t="0" r="12700" b="12700"/>
            <wp:wrapTight wrapText="bothSides">
              <wp:wrapPolygon edited="0">
                <wp:start x="0" y="0"/>
                <wp:lineTo x="0" y="21120"/>
                <wp:lineTo x="21120" y="21120"/>
                <wp:lineTo x="21120" y="0"/>
                <wp:lineTo x="0" y="0"/>
              </wp:wrapPolygon>
            </wp:wrapTight>
            <wp:docPr id="2" name="Imagen 1" descr="C:\Users\Docente4\Documents\Leng\_W3W5pPR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ocente4\Documents\Leng\_W3W5pPR_400x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Liceo Andrés Bello </w:t>
      </w:r>
    </w:p>
    <w:p w:rsidR="004E1DD4" w:rsidRDefault="004E1DD4" w:rsidP="004E1DD4">
      <w:pPr>
        <w:rPr>
          <w:rFonts w:ascii="Arial" w:hAnsi="Arial" w:cs="Arial"/>
          <w:sz w:val="20"/>
          <w:szCs w:val="20"/>
        </w:rPr>
      </w:pPr>
      <w:r>
        <w:rPr>
          <w:rFonts w:ascii="Arial" w:hAnsi="Arial" w:cs="Arial"/>
          <w:sz w:val="20"/>
          <w:szCs w:val="20"/>
        </w:rPr>
        <w:t xml:space="preserve">Departamento de Artes </w:t>
      </w:r>
    </w:p>
    <w:p w:rsidR="004E1DD4" w:rsidRDefault="004E1DD4" w:rsidP="004E1DD4">
      <w:pPr>
        <w:rPr>
          <w:rFonts w:ascii="Arial" w:hAnsi="Arial" w:cs="Arial"/>
          <w:sz w:val="20"/>
          <w:szCs w:val="20"/>
        </w:rPr>
      </w:pPr>
      <w:r>
        <w:rPr>
          <w:rFonts w:ascii="Arial" w:hAnsi="Arial" w:cs="Arial"/>
          <w:sz w:val="20"/>
          <w:szCs w:val="20"/>
        </w:rPr>
        <w:t xml:space="preserve">Profesora: </w:t>
      </w:r>
      <w:r w:rsidRPr="00B11B7F">
        <w:rPr>
          <w:rFonts w:ascii="Arial" w:hAnsi="Arial" w:cs="Arial"/>
          <w:sz w:val="20"/>
          <w:szCs w:val="20"/>
        </w:rPr>
        <w:t>Priscila Lucero</w:t>
      </w:r>
    </w:p>
    <w:p w:rsidR="00FA023A" w:rsidRPr="00AA4574" w:rsidRDefault="00FA023A">
      <w:pPr>
        <w:rPr>
          <w:sz w:val="32"/>
          <w:szCs w:val="32"/>
        </w:rPr>
      </w:pPr>
    </w:p>
    <w:p w:rsidR="00AA4574" w:rsidRDefault="004E1DD4" w:rsidP="00AA4574">
      <w:pPr>
        <w:pStyle w:val="Ttulo1"/>
        <w:shd w:val="clear" w:color="auto" w:fill="FFFFFF"/>
        <w:spacing w:before="0" w:beforeAutospacing="0" w:after="0" w:afterAutospacing="0"/>
        <w:jc w:val="center"/>
        <w:rPr>
          <w:rFonts w:ascii="Arial" w:eastAsia="Times New Roman" w:hAnsi="Arial" w:cs="Arial"/>
          <w:color w:val="222222"/>
          <w:sz w:val="28"/>
          <w:szCs w:val="28"/>
        </w:rPr>
      </w:pPr>
      <w:r w:rsidRPr="00AA4574">
        <w:rPr>
          <w:rFonts w:ascii="Arial" w:eastAsia="Times New Roman" w:hAnsi="Arial" w:cs="Arial"/>
          <w:color w:val="222222"/>
          <w:sz w:val="28"/>
          <w:szCs w:val="28"/>
        </w:rPr>
        <w:t>Guía</w:t>
      </w:r>
      <w:r w:rsidR="00AA4574">
        <w:rPr>
          <w:rFonts w:ascii="Arial" w:eastAsia="Times New Roman" w:hAnsi="Arial" w:cs="Arial"/>
          <w:color w:val="222222"/>
          <w:sz w:val="28"/>
          <w:szCs w:val="28"/>
        </w:rPr>
        <w:t xml:space="preserve"> terceros medios: </w:t>
      </w:r>
    </w:p>
    <w:p w:rsidR="00AA4574" w:rsidRPr="00AA4574" w:rsidRDefault="00AA4574" w:rsidP="00AA4574">
      <w:pPr>
        <w:pStyle w:val="Ttulo1"/>
        <w:shd w:val="clear" w:color="auto" w:fill="FFFFFF"/>
        <w:spacing w:before="0" w:beforeAutospacing="0" w:after="0" w:afterAutospacing="0"/>
        <w:jc w:val="center"/>
        <w:rPr>
          <w:rFonts w:ascii="Arial" w:eastAsia="Times New Roman" w:hAnsi="Arial" w:cs="Arial"/>
          <w:color w:val="222222"/>
          <w:sz w:val="28"/>
          <w:szCs w:val="28"/>
        </w:rPr>
      </w:pPr>
      <w:r w:rsidRPr="00AA4574">
        <w:rPr>
          <w:rFonts w:ascii="Arial" w:eastAsia="Times New Roman" w:hAnsi="Arial" w:cs="Arial"/>
          <w:color w:val="222222"/>
          <w:sz w:val="32"/>
          <w:szCs w:val="32"/>
        </w:rPr>
        <w:t>Perspectiva y punto de fuga</w:t>
      </w:r>
    </w:p>
    <w:p w:rsidR="004E1DD4" w:rsidRDefault="004E1DD4" w:rsidP="004E1DD4">
      <w:pPr>
        <w:pStyle w:val="Ttulo1"/>
        <w:shd w:val="clear" w:color="auto" w:fill="FFFFFF"/>
        <w:spacing w:before="0" w:beforeAutospacing="0" w:after="0" w:afterAutospacing="0"/>
        <w:rPr>
          <w:rFonts w:ascii="Arial" w:eastAsia="Times New Roman" w:hAnsi="Arial" w:cs="Arial"/>
          <w:color w:val="22222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3"/>
      </w:tblGrid>
      <w:tr w:rsidR="00AA4574" w:rsidRPr="00413729" w:rsidTr="00AA4574">
        <w:tc>
          <w:tcPr>
            <w:tcW w:w="11047" w:type="dxa"/>
            <w:shd w:val="clear" w:color="auto" w:fill="auto"/>
          </w:tcPr>
          <w:p w:rsidR="00AA4574" w:rsidRDefault="00AA4574" w:rsidP="00AA4574">
            <w:pPr>
              <w:jc w:val="both"/>
              <w:rPr>
                <w:rFonts w:ascii="Arial" w:hAnsi="Arial" w:cs="Arial"/>
                <w:b/>
              </w:rPr>
            </w:pPr>
            <w:r w:rsidRPr="00413729">
              <w:rPr>
                <w:rFonts w:ascii="Arial" w:hAnsi="Arial" w:cs="Arial"/>
                <w:b/>
                <w:sz w:val="20"/>
                <w:szCs w:val="20"/>
              </w:rPr>
              <w:t>Objetivo</w:t>
            </w:r>
            <w:r>
              <w:rPr>
                <w:rFonts w:ascii="Arial" w:hAnsi="Arial" w:cs="Arial"/>
                <w:b/>
                <w:sz w:val="20"/>
                <w:szCs w:val="20"/>
              </w:rPr>
              <w:t>s a trabajar:</w:t>
            </w:r>
            <w:r w:rsidRPr="00156EC7">
              <w:rPr>
                <w:rFonts w:ascii="Arial" w:hAnsi="Arial" w:cs="Arial"/>
                <w:color w:val="262628"/>
              </w:rPr>
              <w:t xml:space="preserve"> </w:t>
            </w:r>
          </w:p>
          <w:p w:rsidR="00AA4574" w:rsidRPr="00F436CA" w:rsidRDefault="00AA4574" w:rsidP="00AA4574">
            <w:pPr>
              <w:numPr>
                <w:ilvl w:val="0"/>
                <w:numId w:val="4"/>
              </w:numPr>
              <w:jc w:val="both"/>
              <w:rPr>
                <w:rFonts w:ascii="Arial" w:hAnsi="Arial" w:cs="Arial"/>
                <w:b/>
              </w:rPr>
            </w:pPr>
            <w:r>
              <w:rPr>
                <w:rFonts w:ascii="Arial" w:hAnsi="Arial" w:cs="Arial"/>
                <w:color w:val="262628"/>
              </w:rPr>
              <w:t xml:space="preserve">Manejar materiales, </w:t>
            </w:r>
            <w:r w:rsidRPr="00DD528F">
              <w:rPr>
                <w:rFonts w:ascii="Arial" w:hAnsi="Arial" w:cs="Arial"/>
                <w:color w:val="262628"/>
              </w:rPr>
              <w:t xml:space="preserve">herramientas y procedimientos en forma adecuada. </w:t>
            </w:r>
          </w:p>
          <w:p w:rsidR="00AA4574" w:rsidRDefault="00AA4574" w:rsidP="00AA4574">
            <w:pPr>
              <w:numPr>
                <w:ilvl w:val="0"/>
                <w:numId w:val="4"/>
              </w:numPr>
              <w:jc w:val="both"/>
              <w:rPr>
                <w:rFonts w:ascii="Arial" w:hAnsi="Arial" w:cs="Arial"/>
                <w:b/>
              </w:rPr>
            </w:pPr>
            <w:r>
              <w:rPr>
                <w:rFonts w:ascii="Arial" w:hAnsi="Arial" w:cs="Arial"/>
                <w:color w:val="262628"/>
              </w:rPr>
              <w:t xml:space="preserve">Manejar conceptos claves: composición, perspectiva y punto de fuga. </w:t>
            </w:r>
          </w:p>
          <w:p w:rsidR="00AA4574" w:rsidRPr="00F436CA" w:rsidRDefault="00AA4574" w:rsidP="00AA4574">
            <w:pPr>
              <w:numPr>
                <w:ilvl w:val="0"/>
                <w:numId w:val="4"/>
              </w:numPr>
              <w:jc w:val="both"/>
              <w:rPr>
                <w:rFonts w:ascii="Arial" w:hAnsi="Arial" w:cs="Arial"/>
                <w:b/>
              </w:rPr>
            </w:pPr>
            <w:r>
              <w:rPr>
                <w:rFonts w:ascii="Arial" w:hAnsi="Arial" w:cs="Arial"/>
                <w:color w:val="262628"/>
              </w:rPr>
              <w:t xml:space="preserve">Crear dibujo arquitectónico a </w:t>
            </w:r>
            <w:r w:rsidRPr="00F436CA">
              <w:rPr>
                <w:rFonts w:ascii="Arial" w:hAnsi="Arial" w:cs="Arial"/>
                <w:color w:val="262628"/>
              </w:rPr>
              <w:t>partir de la observación y análisis de líneas y perspectiva.</w:t>
            </w:r>
          </w:p>
          <w:p w:rsidR="00AA4574" w:rsidRPr="00413729" w:rsidRDefault="00AA4574" w:rsidP="00AA4574">
            <w:pPr>
              <w:ind w:left="720"/>
              <w:jc w:val="both"/>
              <w:rPr>
                <w:rFonts w:ascii="Arial" w:hAnsi="Arial" w:cs="Arial"/>
                <w:szCs w:val="20"/>
              </w:rPr>
            </w:pPr>
          </w:p>
        </w:tc>
      </w:tr>
    </w:tbl>
    <w:p w:rsidR="00AA4574" w:rsidRPr="00AA4574" w:rsidRDefault="00AA4574" w:rsidP="00AA4574">
      <w:pPr>
        <w:pStyle w:val="Ttulo1"/>
        <w:shd w:val="clear" w:color="auto" w:fill="FFFFFF"/>
        <w:spacing w:before="0" w:beforeAutospacing="0" w:after="0" w:afterAutospacing="0"/>
        <w:rPr>
          <w:rFonts w:ascii="Arial" w:eastAsia="Times New Roman" w:hAnsi="Arial" w:cs="Arial"/>
          <w:color w:val="222222"/>
          <w:sz w:val="22"/>
          <w:szCs w:val="22"/>
        </w:rPr>
      </w:pPr>
    </w:p>
    <w:p w:rsidR="00FA023A" w:rsidRPr="004E1DD4" w:rsidRDefault="00FA023A" w:rsidP="00AA4574">
      <w:pPr>
        <w:pStyle w:val="Ttulo1"/>
        <w:shd w:val="clear" w:color="auto" w:fill="FFFFFF"/>
        <w:spacing w:before="0" w:beforeAutospacing="0" w:after="0" w:afterAutospacing="0"/>
        <w:jc w:val="center"/>
        <w:rPr>
          <w:rFonts w:ascii="Arial" w:eastAsia="Times New Roman" w:hAnsi="Arial" w:cs="Arial"/>
          <w:color w:val="222222"/>
          <w:sz w:val="53"/>
          <w:szCs w:val="53"/>
        </w:rPr>
      </w:pPr>
      <w:r w:rsidRPr="004E1DD4">
        <w:rPr>
          <w:rFonts w:ascii="Arial" w:eastAsia="Times New Roman" w:hAnsi="Arial" w:cs="Arial"/>
          <w:color w:val="222222"/>
          <w:sz w:val="53"/>
          <w:szCs w:val="53"/>
        </w:rPr>
        <w:t>¿Cómo dibujar en perspectiva?</w:t>
      </w:r>
    </w:p>
    <w:p w:rsidR="00FA023A" w:rsidRPr="00AA4574" w:rsidRDefault="00FA023A" w:rsidP="004E1DD4">
      <w:pPr>
        <w:jc w:val="both"/>
        <w:rPr>
          <w:rFonts w:ascii="Arial" w:hAnsi="Arial" w:cs="Arial"/>
        </w:rPr>
      </w:pPr>
    </w:p>
    <w:p w:rsidR="00FA023A" w:rsidRPr="00AA4574" w:rsidRDefault="00FA023A" w:rsidP="004E1DD4">
      <w:pPr>
        <w:jc w:val="both"/>
        <w:rPr>
          <w:rFonts w:ascii="Arial" w:eastAsia="Times New Roman" w:hAnsi="Arial" w:cs="Arial"/>
          <w:shd w:val="clear" w:color="auto" w:fill="FFFFFF"/>
          <w:lang w:val="es-CL"/>
        </w:rPr>
      </w:pPr>
      <w:r w:rsidRPr="00AA4574">
        <w:rPr>
          <w:rFonts w:ascii="Arial" w:eastAsia="Times New Roman" w:hAnsi="Arial" w:cs="Arial"/>
          <w:shd w:val="clear" w:color="auto" w:fill="FFFFFF"/>
          <w:lang w:val="es-CL"/>
        </w:rPr>
        <w:t>Si deseas llevar tus dibujos al siguiente nivel, deberás proporcionarles una profundidad realista. Elige puntos de fuga los cuales colocar en la línea del horizonte del dibujo. Deberás hacer líneas que se extiendan desde estos puntos y usarás la cuadrícula que formen para ubicar a los sujetos. Puesto que las líneas regresan de nuevo hacia el horizonte, el dibujo en perspectiva hará que el sujeto aparente tener profundidad. Practica con algunas figuras simples antes de pasar a dibujar paisajes, bodegones o paisajes urbanos en perspectiva.</w:t>
      </w:r>
    </w:p>
    <w:p w:rsidR="00FA023A" w:rsidRPr="00AA4574" w:rsidRDefault="00FA023A" w:rsidP="004E1DD4">
      <w:pPr>
        <w:jc w:val="both"/>
        <w:rPr>
          <w:rFonts w:ascii="Arial" w:eastAsia="Times New Roman" w:hAnsi="Arial" w:cs="Arial"/>
          <w:shd w:val="clear" w:color="auto" w:fill="FFFFFF"/>
          <w:lang w:val="es-CL"/>
        </w:rPr>
      </w:pPr>
    </w:p>
    <w:p w:rsidR="00FA023A" w:rsidRPr="00AA4574" w:rsidRDefault="00FA023A" w:rsidP="004E1DD4">
      <w:pPr>
        <w:jc w:val="both"/>
        <w:rPr>
          <w:rFonts w:ascii="Arial" w:eastAsia="Times New Roman" w:hAnsi="Arial" w:cs="Arial"/>
          <w:shd w:val="clear" w:color="auto" w:fill="FFFFFF"/>
          <w:lang w:val="es-CL"/>
        </w:rPr>
      </w:pPr>
      <w:r w:rsidRPr="00AA4574">
        <w:rPr>
          <w:rFonts w:ascii="Arial" w:eastAsia="Times New Roman" w:hAnsi="Arial" w:cs="Arial"/>
          <w:b/>
          <w:shd w:val="clear" w:color="auto" w:fill="FFFFFF"/>
          <w:lang w:val="es-CL"/>
        </w:rPr>
        <w:t>Punto de Fuga:</w:t>
      </w:r>
      <w:r w:rsidRPr="00AA4574">
        <w:rPr>
          <w:rFonts w:ascii="Arial" w:eastAsia="Times New Roman" w:hAnsi="Arial" w:cs="Arial"/>
          <w:shd w:val="clear" w:color="auto" w:fill="FFFFFF"/>
          <w:lang w:val="es-CL"/>
        </w:rPr>
        <w:t xml:space="preserve"> Se trata del lugar en el cual confluyen las proyecciones de todas las rectas paralelas a una cierta dirección en el espacio, pero que no son pararelas al plano de la proyección. </w:t>
      </w:r>
    </w:p>
    <w:p w:rsidR="00FA023A" w:rsidRPr="00AA4574" w:rsidRDefault="00FA023A" w:rsidP="004E1DD4">
      <w:pPr>
        <w:jc w:val="both"/>
        <w:rPr>
          <w:rFonts w:ascii="Arial" w:eastAsia="Times New Roman" w:hAnsi="Arial" w:cs="Arial"/>
          <w:shd w:val="clear" w:color="auto" w:fill="FFFFFF"/>
          <w:lang w:val="es-CL"/>
        </w:rPr>
      </w:pPr>
      <w:r w:rsidRPr="00AA4574">
        <w:rPr>
          <w:rFonts w:ascii="Arial" w:eastAsia="Times New Roman" w:hAnsi="Arial" w:cs="Arial"/>
          <w:shd w:val="clear" w:color="auto" w:fill="FFFFFF"/>
          <w:lang w:val="es-CL"/>
        </w:rPr>
        <w:t xml:space="preserve">El punto de fuga por lo tanto, es aquel donde las rectas paralelas se juntan de acuerdo a la perspectiva. Los puntos de fuga son muy importantes para la realización de dibujos, ya que permiten dar sensación de profundidad y mantener la perspectiva que tendría un observador desde cierto punto de vista.   </w:t>
      </w:r>
    </w:p>
    <w:p w:rsidR="00FA023A" w:rsidRPr="00AA4574" w:rsidRDefault="00FA023A">
      <w:pPr>
        <w:rPr>
          <w:rFonts w:ascii="Arial" w:hAnsi="Arial" w:cs="Arial"/>
          <w:b/>
          <w:sz w:val="32"/>
          <w:szCs w:val="32"/>
        </w:rPr>
      </w:pPr>
    </w:p>
    <w:p w:rsidR="00FA023A" w:rsidRPr="00AA4574" w:rsidRDefault="009067A3">
      <w:pPr>
        <w:rPr>
          <w:rFonts w:ascii="Arial" w:hAnsi="Arial" w:cs="Arial"/>
          <w:b/>
          <w:sz w:val="32"/>
          <w:szCs w:val="32"/>
        </w:rPr>
      </w:pPr>
      <w:r>
        <w:rPr>
          <w:rFonts w:ascii="Arial" w:hAnsi="Arial" w:cs="Arial"/>
          <w:b/>
          <w:sz w:val="32"/>
          <w:szCs w:val="32"/>
        </w:rPr>
        <w:t xml:space="preserve">1. </w:t>
      </w:r>
      <w:r w:rsidR="00FA023A" w:rsidRPr="00AA4574">
        <w:rPr>
          <w:rFonts w:ascii="Arial" w:hAnsi="Arial" w:cs="Arial"/>
          <w:b/>
          <w:sz w:val="32"/>
          <w:szCs w:val="32"/>
        </w:rPr>
        <w:t xml:space="preserve">Dibujo usando la perspectiva de un solo punto de fuga. </w:t>
      </w:r>
    </w:p>
    <w:p w:rsidR="00FA023A" w:rsidRPr="00AA4574" w:rsidRDefault="00FA023A">
      <w:pPr>
        <w:rPr>
          <w:rFonts w:ascii="Arial" w:hAnsi="Arial" w:cs="Arial"/>
          <w:b/>
          <w:sz w:val="32"/>
          <w:szCs w:val="32"/>
        </w:rPr>
      </w:pPr>
    </w:p>
    <w:p w:rsidR="00FA023A" w:rsidRPr="00AA4574" w:rsidRDefault="00FA023A">
      <w:pPr>
        <w:rPr>
          <w:rFonts w:ascii="Arial" w:hAnsi="Arial" w:cs="Arial"/>
        </w:rPr>
      </w:pPr>
      <w:r w:rsidRPr="00AA4574">
        <w:rPr>
          <w:rFonts w:ascii="Arial" w:hAnsi="Arial" w:cs="Arial"/>
          <w:noProof/>
          <w:lang w:val="es-ES"/>
        </w:rPr>
        <w:drawing>
          <wp:anchor distT="0" distB="0" distL="114300" distR="114300" simplePos="0" relativeHeight="251658240" behindDoc="0" locked="0" layoutInCell="1" allowOverlap="1" wp14:anchorId="2AAEAFD6" wp14:editId="0A9C797D">
            <wp:simplePos x="0" y="0"/>
            <wp:positionH relativeFrom="column">
              <wp:posOffset>114300</wp:posOffset>
            </wp:positionH>
            <wp:positionV relativeFrom="paragraph">
              <wp:posOffset>33020</wp:posOffset>
            </wp:positionV>
            <wp:extent cx="3200400" cy="2402205"/>
            <wp:effectExtent l="0" t="0" r="0" b="1079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4022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FA023A" w:rsidRPr="00AA4574" w:rsidRDefault="004E1DD4" w:rsidP="00FA023A">
      <w:pPr>
        <w:rPr>
          <w:rFonts w:ascii="Arial" w:eastAsia="Times New Roman" w:hAnsi="Arial" w:cs="Arial"/>
          <w:shd w:val="clear" w:color="auto" w:fill="FFFFFF"/>
        </w:rPr>
      </w:pPr>
      <w:r w:rsidRPr="00AA4574">
        <w:rPr>
          <w:rFonts w:ascii="Arial" w:eastAsia="Times New Roman" w:hAnsi="Arial" w:cs="Arial"/>
          <w:b/>
          <w:bCs/>
        </w:rPr>
        <w:t>1.</w:t>
      </w:r>
      <w:r w:rsidR="00FA023A" w:rsidRPr="00AA4574">
        <w:rPr>
          <w:rFonts w:ascii="Arial" w:eastAsia="Times New Roman" w:hAnsi="Arial" w:cs="Arial"/>
          <w:b/>
          <w:bCs/>
        </w:rPr>
        <w:t>Dibuja una línea del horizonte a través del papel.</w:t>
      </w:r>
      <w:r w:rsidR="00FA023A" w:rsidRPr="00AA4574">
        <w:rPr>
          <w:rStyle w:val="apple-converted-space"/>
          <w:rFonts w:ascii="Arial" w:eastAsia="Times New Roman" w:hAnsi="Arial" w:cs="Arial"/>
          <w:shd w:val="clear" w:color="auto" w:fill="FFFFFF"/>
        </w:rPr>
        <w:t> </w:t>
      </w:r>
      <w:r w:rsidR="00FA023A" w:rsidRPr="00AA4574">
        <w:rPr>
          <w:rFonts w:ascii="Arial" w:eastAsia="Times New Roman" w:hAnsi="Arial" w:cs="Arial"/>
          <w:shd w:val="clear" w:color="auto" w:fill="FFFFFF"/>
        </w:rPr>
        <w:t>Imagina el lugar en donde desees que se encuentre el nivel de la mirada del espectador y dibuja esa línea de manera tenue con un lápiz. Si deseas obtener una línea precisa, coloca una regla sobre el papel y pasa el lápiz a lo largo de la misma para obtener una línea del horizonte precisa.</w:t>
      </w:r>
    </w:p>
    <w:p w:rsidR="00FA023A" w:rsidRPr="00AA4574" w:rsidRDefault="00FA023A" w:rsidP="00FA023A">
      <w:pPr>
        <w:rPr>
          <w:rFonts w:ascii="Arial" w:eastAsia="Times New Roman" w:hAnsi="Arial" w:cs="Arial"/>
        </w:rPr>
      </w:pPr>
    </w:p>
    <w:p w:rsidR="0026374B" w:rsidRPr="00AA4574" w:rsidRDefault="0026374B" w:rsidP="00FA023A">
      <w:pPr>
        <w:shd w:val="clear" w:color="auto" w:fill="FFFFFF"/>
        <w:spacing w:line="0" w:lineRule="atLeast"/>
        <w:rPr>
          <w:rFonts w:ascii="Arial" w:eastAsia="Times New Roman" w:hAnsi="Arial" w:cs="Arial"/>
          <w:color w:val="545454"/>
        </w:rPr>
      </w:pPr>
    </w:p>
    <w:p w:rsidR="0026374B" w:rsidRPr="00AA4574" w:rsidRDefault="0026374B" w:rsidP="00FA023A">
      <w:pPr>
        <w:shd w:val="clear" w:color="auto" w:fill="FFFFFF"/>
        <w:spacing w:line="0" w:lineRule="atLeast"/>
        <w:rPr>
          <w:rFonts w:ascii="Arial" w:eastAsia="Times New Roman" w:hAnsi="Arial" w:cs="Arial"/>
          <w:color w:val="545454"/>
        </w:rPr>
      </w:pPr>
    </w:p>
    <w:p w:rsidR="0026374B" w:rsidRPr="00AA4574" w:rsidRDefault="0026374B" w:rsidP="00FA023A">
      <w:pPr>
        <w:shd w:val="clear" w:color="auto" w:fill="FFFFFF"/>
        <w:spacing w:line="0" w:lineRule="atLeast"/>
        <w:rPr>
          <w:rFonts w:ascii="Arial" w:eastAsia="Times New Roman" w:hAnsi="Arial" w:cs="Arial"/>
          <w:color w:val="545454"/>
        </w:rPr>
      </w:pPr>
    </w:p>
    <w:p w:rsidR="0026374B" w:rsidRPr="00AA4574" w:rsidRDefault="0026374B" w:rsidP="00FA023A">
      <w:pPr>
        <w:shd w:val="clear" w:color="auto" w:fill="FFFFFF"/>
        <w:spacing w:line="0" w:lineRule="atLeast"/>
        <w:rPr>
          <w:rFonts w:ascii="Arial" w:eastAsia="Times New Roman" w:hAnsi="Arial" w:cs="Arial"/>
          <w:color w:val="545454"/>
        </w:rPr>
      </w:pPr>
    </w:p>
    <w:p w:rsidR="0026374B" w:rsidRPr="00AA4574" w:rsidRDefault="0026374B" w:rsidP="00AA4574">
      <w:pPr>
        <w:shd w:val="clear" w:color="auto" w:fill="FFFFFF"/>
        <w:spacing w:line="0" w:lineRule="atLeast"/>
        <w:rPr>
          <w:rFonts w:ascii="Arial" w:eastAsia="Times New Roman" w:hAnsi="Arial" w:cs="Arial"/>
          <w:color w:val="545454"/>
        </w:rPr>
      </w:pPr>
    </w:p>
    <w:p w:rsidR="00AA4574" w:rsidRDefault="00AA4574" w:rsidP="004E1DD4">
      <w:pPr>
        <w:shd w:val="clear" w:color="auto" w:fill="FFFFFF"/>
        <w:spacing w:line="0" w:lineRule="atLeast"/>
        <w:jc w:val="both"/>
        <w:rPr>
          <w:rFonts w:ascii="Arial" w:eastAsia="Times New Roman" w:hAnsi="Arial" w:cs="Arial"/>
          <w:color w:val="545454"/>
        </w:rPr>
      </w:pPr>
      <w:r w:rsidRPr="00AA4574">
        <w:rPr>
          <w:rFonts w:ascii="Arial" w:hAnsi="Arial" w:cs="Arial"/>
          <w:noProof/>
          <w:lang w:val="es-ES"/>
        </w:rPr>
        <w:lastRenderedPageBreak/>
        <w:drawing>
          <wp:anchor distT="0" distB="0" distL="114300" distR="114300" simplePos="0" relativeHeight="251659264" behindDoc="0" locked="0" layoutInCell="1" allowOverlap="1" wp14:anchorId="2FED7499" wp14:editId="439ED04C">
            <wp:simplePos x="0" y="0"/>
            <wp:positionH relativeFrom="column">
              <wp:posOffset>-114300</wp:posOffset>
            </wp:positionH>
            <wp:positionV relativeFrom="paragraph">
              <wp:posOffset>114300</wp:posOffset>
            </wp:positionV>
            <wp:extent cx="3201035" cy="2400300"/>
            <wp:effectExtent l="0" t="0" r="0" b="1270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1035" cy="2400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545454"/>
        </w:rPr>
        <w:t xml:space="preserve">                                                                               </w:t>
      </w:r>
    </w:p>
    <w:p w:rsidR="00AA4574" w:rsidRDefault="00AA4574" w:rsidP="004E1DD4">
      <w:pPr>
        <w:shd w:val="clear" w:color="auto" w:fill="FFFFFF"/>
        <w:spacing w:line="0" w:lineRule="atLeast"/>
        <w:jc w:val="both"/>
        <w:rPr>
          <w:rFonts w:ascii="Arial" w:eastAsia="Times New Roman" w:hAnsi="Arial" w:cs="Arial"/>
          <w:color w:val="545454"/>
        </w:rPr>
      </w:pPr>
    </w:p>
    <w:p w:rsidR="00FA023A" w:rsidRPr="00AA4574" w:rsidRDefault="00FA023A" w:rsidP="004E1DD4">
      <w:pPr>
        <w:shd w:val="clear" w:color="auto" w:fill="FFFFFF"/>
        <w:spacing w:line="0" w:lineRule="atLeast"/>
        <w:jc w:val="both"/>
        <w:rPr>
          <w:rFonts w:ascii="Arial" w:eastAsia="Times New Roman" w:hAnsi="Arial" w:cs="Arial"/>
          <w:color w:val="545454"/>
        </w:rPr>
      </w:pPr>
      <w:r w:rsidRPr="00AA4574">
        <w:rPr>
          <w:rFonts w:ascii="Arial" w:eastAsia="Times New Roman" w:hAnsi="Arial" w:cs="Arial"/>
          <w:color w:val="545454"/>
        </w:rPr>
        <w:t>* Puedes colocar el horizonte en donde desees. Por ejemplo, puedes dibujarlo a través de la tercera parte superior, la parte central, o la tercera parte inferior del papel. Ubicar el horizonte a una altura baja te ayudará a crear una vista que mire hacia arriba mientras que colocar el horizonte cerca de la parte superior dirigirá al espectador a mirar hacia abajo.</w:t>
      </w:r>
    </w:p>
    <w:p w:rsidR="00FA023A" w:rsidRPr="00AA4574" w:rsidRDefault="00FA023A">
      <w:pPr>
        <w:rPr>
          <w:rFonts w:ascii="Arial" w:hAnsi="Arial" w:cs="Arial"/>
        </w:rPr>
      </w:pPr>
    </w:p>
    <w:p w:rsidR="00FA023A" w:rsidRPr="00AA4574" w:rsidRDefault="00FA023A">
      <w:pPr>
        <w:rPr>
          <w:rFonts w:ascii="Arial" w:hAnsi="Arial" w:cs="Arial"/>
        </w:rPr>
      </w:pPr>
    </w:p>
    <w:p w:rsidR="00FA023A" w:rsidRPr="00AA4574" w:rsidRDefault="00FA023A">
      <w:pPr>
        <w:rPr>
          <w:rFonts w:ascii="Arial" w:hAnsi="Arial" w:cs="Arial"/>
        </w:rPr>
      </w:pPr>
    </w:p>
    <w:p w:rsidR="0026374B" w:rsidRPr="00AA4574" w:rsidRDefault="0026374B">
      <w:pPr>
        <w:rPr>
          <w:rFonts w:ascii="Arial" w:hAnsi="Arial" w:cs="Arial"/>
        </w:rPr>
      </w:pPr>
    </w:p>
    <w:p w:rsidR="00AA4574" w:rsidRPr="00AA4574" w:rsidRDefault="00AA4574">
      <w:pPr>
        <w:rPr>
          <w:rFonts w:ascii="Arial" w:hAnsi="Arial" w:cs="Arial"/>
        </w:rPr>
      </w:pPr>
    </w:p>
    <w:p w:rsidR="0026374B" w:rsidRPr="00AA4574" w:rsidRDefault="00AA4574">
      <w:pPr>
        <w:rPr>
          <w:rFonts w:ascii="Arial" w:hAnsi="Arial" w:cs="Arial"/>
        </w:rPr>
      </w:pPr>
      <w:r w:rsidRPr="00AA4574">
        <w:rPr>
          <w:rFonts w:ascii="Arial" w:hAnsi="Arial" w:cs="Arial"/>
          <w:noProof/>
          <w:lang w:val="es-ES"/>
        </w:rPr>
        <w:drawing>
          <wp:anchor distT="0" distB="0" distL="114300" distR="114300" simplePos="0" relativeHeight="251660288" behindDoc="0" locked="0" layoutInCell="1" allowOverlap="1" wp14:anchorId="3EA9CEB9" wp14:editId="136C6441">
            <wp:simplePos x="0" y="0"/>
            <wp:positionH relativeFrom="column">
              <wp:posOffset>-92075</wp:posOffset>
            </wp:positionH>
            <wp:positionV relativeFrom="paragraph">
              <wp:posOffset>114300</wp:posOffset>
            </wp:positionV>
            <wp:extent cx="3178175" cy="2386965"/>
            <wp:effectExtent l="0" t="0" r="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8175" cy="23869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26374B" w:rsidRPr="00AA4574" w:rsidRDefault="004E1DD4" w:rsidP="004E1DD4">
      <w:pPr>
        <w:jc w:val="both"/>
        <w:rPr>
          <w:rFonts w:ascii="Arial" w:eastAsia="Times New Roman" w:hAnsi="Arial" w:cs="Arial"/>
        </w:rPr>
      </w:pPr>
      <w:r w:rsidRPr="00AA4574">
        <w:rPr>
          <w:rFonts w:ascii="Arial" w:eastAsia="Times New Roman" w:hAnsi="Arial" w:cs="Arial"/>
          <w:b/>
          <w:bCs/>
          <w:color w:val="545454"/>
        </w:rPr>
        <w:t xml:space="preserve">2. </w:t>
      </w:r>
      <w:r w:rsidR="0026374B" w:rsidRPr="00AA4574">
        <w:rPr>
          <w:rFonts w:ascii="Arial" w:eastAsia="Times New Roman" w:hAnsi="Arial" w:cs="Arial"/>
          <w:b/>
          <w:bCs/>
          <w:color w:val="545454"/>
        </w:rPr>
        <w:t>Haz una marca con el lápiz sobre el horizonte en el lugar donde desees que se encuentre el punto de fuga.</w:t>
      </w:r>
      <w:r w:rsidR="0026374B" w:rsidRPr="00AA4574">
        <w:rPr>
          <w:rStyle w:val="apple-converted-space"/>
          <w:rFonts w:ascii="Arial" w:eastAsia="Times New Roman" w:hAnsi="Arial" w:cs="Arial"/>
          <w:color w:val="545454"/>
          <w:shd w:val="clear" w:color="auto" w:fill="FFFFFF"/>
        </w:rPr>
        <w:t> </w:t>
      </w:r>
      <w:r w:rsidR="0026374B" w:rsidRPr="00AA4574">
        <w:rPr>
          <w:rFonts w:ascii="Arial" w:eastAsia="Times New Roman" w:hAnsi="Arial" w:cs="Arial"/>
          <w:color w:val="545454"/>
          <w:shd w:val="clear" w:color="auto" w:fill="FFFFFF"/>
        </w:rPr>
        <w:t>La perspectiva con un solo punto de fuga siempre tiene un único punto focal en el horizonte en donde todas las líneas de interés se encuentran. Decide en qué lugar deseas que el espectador se concentre y dibuja un punto o marca pequeña en el horizonte para hacer este punto de fuga.</w:t>
      </w:r>
    </w:p>
    <w:p w:rsidR="0026374B" w:rsidRPr="00AA4574" w:rsidRDefault="00BB046F" w:rsidP="00BB046F">
      <w:pPr>
        <w:pStyle w:val="Prrafodelista"/>
        <w:shd w:val="clear" w:color="auto" w:fill="FFFFFF"/>
        <w:spacing w:line="0" w:lineRule="atLeast"/>
        <w:ind w:left="717"/>
        <w:jc w:val="both"/>
        <w:rPr>
          <w:rFonts w:ascii="Arial" w:eastAsia="Times New Roman" w:hAnsi="Arial" w:cs="Arial"/>
          <w:color w:val="545454"/>
        </w:rPr>
      </w:pPr>
      <w:r>
        <w:rPr>
          <w:rFonts w:ascii="Arial" w:eastAsia="Times New Roman" w:hAnsi="Arial" w:cs="Arial"/>
          <w:color w:val="545454"/>
        </w:rPr>
        <w:t xml:space="preserve">* </w:t>
      </w:r>
      <w:r w:rsidR="0026374B" w:rsidRPr="00AA4574">
        <w:rPr>
          <w:rFonts w:ascii="Arial" w:eastAsia="Times New Roman" w:hAnsi="Arial" w:cs="Arial"/>
          <w:color w:val="545454"/>
        </w:rPr>
        <w:t>Probablemente hayas visto dibujos de una calle que tiene el punto de fuga en el centro del horizonte. Esto crea un estrechamiento muy notable de la calle, el cual puede hacer que dibujar les resulte más fácil a los principiantes.</w:t>
      </w:r>
    </w:p>
    <w:p w:rsidR="0026374B" w:rsidRPr="00AA4574" w:rsidRDefault="0026374B" w:rsidP="0026374B">
      <w:pPr>
        <w:shd w:val="clear" w:color="auto" w:fill="FFFFFF"/>
        <w:spacing w:line="0" w:lineRule="atLeast"/>
        <w:rPr>
          <w:rFonts w:ascii="Arial" w:eastAsia="Times New Roman" w:hAnsi="Arial" w:cs="Arial"/>
          <w:color w:val="545454"/>
        </w:rPr>
      </w:pPr>
    </w:p>
    <w:p w:rsidR="0026374B" w:rsidRPr="00AA4574" w:rsidRDefault="0026374B" w:rsidP="0026374B">
      <w:pPr>
        <w:shd w:val="clear" w:color="auto" w:fill="FFFFFF"/>
        <w:spacing w:line="0" w:lineRule="atLeast"/>
        <w:rPr>
          <w:rFonts w:ascii="Arial" w:eastAsia="Times New Roman" w:hAnsi="Arial" w:cs="Arial"/>
          <w:color w:val="545454"/>
        </w:rPr>
      </w:pPr>
    </w:p>
    <w:p w:rsidR="004E1DD4" w:rsidRPr="00AA4574" w:rsidRDefault="00AA4574" w:rsidP="0026374B">
      <w:pPr>
        <w:shd w:val="clear" w:color="auto" w:fill="FFFFFF"/>
        <w:spacing w:line="0" w:lineRule="atLeast"/>
        <w:rPr>
          <w:rFonts w:ascii="Arial" w:eastAsia="Times New Roman" w:hAnsi="Arial" w:cs="Arial"/>
          <w:color w:val="545454"/>
        </w:rPr>
      </w:pPr>
      <w:r w:rsidRPr="00AA4574">
        <w:rPr>
          <w:rFonts w:ascii="Arial" w:hAnsi="Arial" w:cs="Arial"/>
          <w:noProof/>
          <w:lang w:val="es-ES"/>
        </w:rPr>
        <w:drawing>
          <wp:anchor distT="0" distB="0" distL="114300" distR="114300" simplePos="0" relativeHeight="251661312" behindDoc="0" locked="0" layoutInCell="1" allowOverlap="1" wp14:anchorId="404ECB4F" wp14:editId="29DA6A4C">
            <wp:simplePos x="0" y="0"/>
            <wp:positionH relativeFrom="column">
              <wp:posOffset>-114300</wp:posOffset>
            </wp:positionH>
            <wp:positionV relativeFrom="paragraph">
              <wp:posOffset>62865</wp:posOffset>
            </wp:positionV>
            <wp:extent cx="3200400" cy="239903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23990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AA4574" w:rsidRPr="00AA4574" w:rsidRDefault="00AA4574" w:rsidP="00BB046F">
      <w:pPr>
        <w:jc w:val="both"/>
        <w:rPr>
          <w:rFonts w:ascii="Arial" w:eastAsia="Times New Roman" w:hAnsi="Arial" w:cs="Arial"/>
          <w:sz w:val="20"/>
          <w:szCs w:val="20"/>
          <w:lang w:val="es-CL"/>
        </w:rPr>
      </w:pPr>
      <w:r w:rsidRPr="00BB046F">
        <w:rPr>
          <w:rFonts w:ascii="Arial" w:hAnsi="Arial" w:cs="Arial"/>
          <w:b/>
        </w:rPr>
        <w:t>3.</w:t>
      </w:r>
      <w:r w:rsidRPr="00AA4574">
        <w:rPr>
          <w:rFonts w:ascii="Arial" w:hAnsi="Arial" w:cs="Arial"/>
        </w:rPr>
        <w:t xml:space="preserve"> </w:t>
      </w:r>
      <w:r w:rsidRPr="00AA4574">
        <w:rPr>
          <w:rFonts w:ascii="Arial" w:eastAsia="Times New Roman" w:hAnsi="Arial" w:cs="Arial"/>
          <w:b/>
          <w:bCs/>
          <w:color w:val="545454"/>
          <w:lang w:val="es-CL"/>
        </w:rPr>
        <w:t>Dibuja líneas que se extiendan desde el punto de fuga.</w:t>
      </w:r>
      <w:r w:rsidRPr="00AA4574">
        <w:rPr>
          <w:rFonts w:ascii="Arial" w:eastAsia="Times New Roman" w:hAnsi="Arial" w:cs="Arial"/>
          <w:color w:val="545454"/>
          <w:shd w:val="clear" w:color="auto" w:fill="FFFFFF"/>
          <w:lang w:val="es-CL"/>
        </w:rPr>
        <w:t> Coloca la regla de manera que pase a través del punto de fuga en el horizonte. Puedes inclinar la regla en cualquier dirección y pasar tenuemente el lápiz a lo largo de ella para hacer una línea de perspectiva. Haz tantas líneas de perspectiva como desees. Por ejemplo, si vas a dibujar un camino, es probable que desees dibujar 2 líneas que converjan en el punto de fuga.</w:t>
      </w:r>
    </w:p>
    <w:p w:rsidR="00AA4574" w:rsidRPr="00AA4574" w:rsidRDefault="00BB046F" w:rsidP="00BB046F">
      <w:pPr>
        <w:shd w:val="clear" w:color="auto" w:fill="FFFFFF"/>
        <w:spacing w:line="0" w:lineRule="atLeast"/>
        <w:jc w:val="both"/>
        <w:rPr>
          <w:rFonts w:ascii="Arial" w:eastAsia="Times New Roman" w:hAnsi="Arial" w:cs="Arial"/>
          <w:color w:val="545454"/>
          <w:lang w:val="es-CL"/>
        </w:rPr>
      </w:pPr>
      <w:r>
        <w:rPr>
          <w:rFonts w:ascii="Arial" w:eastAsia="Times New Roman" w:hAnsi="Arial" w:cs="Arial"/>
          <w:color w:val="545454"/>
          <w:lang w:val="es-CL"/>
        </w:rPr>
        <w:t xml:space="preserve">* </w:t>
      </w:r>
      <w:r w:rsidR="00AA4574" w:rsidRPr="00AA4574">
        <w:rPr>
          <w:rFonts w:ascii="Arial" w:eastAsia="Times New Roman" w:hAnsi="Arial" w:cs="Arial"/>
          <w:color w:val="545454"/>
          <w:lang w:val="es-CL"/>
        </w:rPr>
        <w:t>A las líneas de perspectiva también se les conoce como líneas ortogonales. Puedes utilizarlas como líneas guía para dibujar otros sujetos en el dibujo de manera que también se encuentren en una perspectiva con un solo punto de fuga.</w:t>
      </w:r>
    </w:p>
    <w:p w:rsidR="0026374B" w:rsidRDefault="0026374B"/>
    <w:p w:rsidR="0026374B" w:rsidRPr="00BB046F" w:rsidRDefault="0026374B">
      <w:pPr>
        <w:rPr>
          <w:rFonts w:ascii="Arial" w:hAnsi="Arial" w:cs="Arial"/>
        </w:rPr>
      </w:pPr>
    </w:p>
    <w:p w:rsidR="00BB046F" w:rsidRPr="00BB046F" w:rsidRDefault="00BB046F" w:rsidP="00BB046F">
      <w:pPr>
        <w:jc w:val="both"/>
        <w:rPr>
          <w:rFonts w:ascii="Arial" w:hAnsi="Arial" w:cs="Arial"/>
        </w:rPr>
      </w:pPr>
    </w:p>
    <w:p w:rsidR="00BB046F" w:rsidRPr="00BB046F" w:rsidRDefault="00BB046F" w:rsidP="00BB046F">
      <w:pPr>
        <w:jc w:val="both"/>
        <w:rPr>
          <w:rFonts w:ascii="Arial" w:eastAsia="Times New Roman" w:hAnsi="Arial" w:cs="Arial"/>
        </w:rPr>
      </w:pPr>
      <w:r w:rsidRPr="00BB046F">
        <w:rPr>
          <w:rFonts w:ascii="Arial" w:hAnsi="Arial" w:cs="Arial"/>
          <w:noProof/>
          <w:lang w:val="es-ES"/>
        </w:rPr>
        <w:drawing>
          <wp:anchor distT="0" distB="0" distL="114300" distR="114300" simplePos="0" relativeHeight="251664384" behindDoc="0" locked="0" layoutInCell="1" allowOverlap="1" wp14:anchorId="3B2C9BDC" wp14:editId="39640DE1">
            <wp:simplePos x="0" y="0"/>
            <wp:positionH relativeFrom="column">
              <wp:posOffset>0</wp:posOffset>
            </wp:positionH>
            <wp:positionV relativeFrom="paragraph">
              <wp:posOffset>164465</wp:posOffset>
            </wp:positionV>
            <wp:extent cx="3086100" cy="2312670"/>
            <wp:effectExtent l="0" t="0" r="1270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23126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BB046F" w:rsidRPr="00BB046F" w:rsidRDefault="00BB046F" w:rsidP="00BB046F">
      <w:pPr>
        <w:jc w:val="both"/>
        <w:rPr>
          <w:rFonts w:ascii="Arial" w:eastAsia="Times New Roman" w:hAnsi="Arial" w:cs="Arial"/>
        </w:rPr>
      </w:pPr>
      <w:r w:rsidRPr="00BB046F">
        <w:rPr>
          <w:rFonts w:ascii="Arial" w:eastAsia="Times New Roman" w:hAnsi="Arial" w:cs="Arial"/>
          <w:b/>
          <w:bCs/>
        </w:rPr>
        <w:t>4. Dibuja</w:t>
      </w:r>
      <w:r w:rsidRPr="00BB046F">
        <w:rPr>
          <w:rStyle w:val="apple-converted-space"/>
          <w:rFonts w:ascii="Arial" w:eastAsia="Times New Roman" w:hAnsi="Arial" w:cs="Arial"/>
          <w:b/>
          <w:bCs/>
          <w:color w:val="545454"/>
        </w:rPr>
        <w:t> </w:t>
      </w:r>
      <w:r w:rsidRPr="00BB046F">
        <w:rPr>
          <w:rFonts w:ascii="Arial" w:eastAsia="Times New Roman" w:hAnsi="Arial" w:cs="Arial"/>
          <w:b/>
          <w:bCs/>
          <w:color w:val="545454"/>
        </w:rPr>
        <w:t>un objeto geométrico o casa para practicar la perspectiva.</w:t>
      </w:r>
      <w:r w:rsidRPr="00BB046F">
        <w:rPr>
          <w:rStyle w:val="apple-converted-space"/>
          <w:rFonts w:ascii="Arial" w:eastAsia="Times New Roman" w:hAnsi="Arial" w:cs="Arial"/>
          <w:color w:val="545454"/>
          <w:shd w:val="clear" w:color="auto" w:fill="FFFFFF"/>
        </w:rPr>
        <w:t> </w:t>
      </w:r>
      <w:r w:rsidRPr="00BB046F">
        <w:rPr>
          <w:rFonts w:ascii="Arial" w:eastAsia="Times New Roman" w:hAnsi="Arial" w:cs="Arial"/>
          <w:color w:val="545454"/>
          <w:shd w:val="clear" w:color="auto" w:fill="FFFFFF"/>
        </w:rPr>
        <w:t>Utiliza la regla para crear un mínimo de 3 o 4 líneas de perspectiva que se extiendan desde el punto de fuga. Luego, dibuja un cuadrado dentro de las líneas de perspectiva de manera que las líneas superiores e inferiores del cuadrado sean paralelas a las líneas del horizonte. Haz que estas líneas sean perpendiculares con la línea del horizonte para unir los lados del cuadrado.</w:t>
      </w:r>
      <w:r w:rsidRPr="00BB046F">
        <w:rPr>
          <w:rFonts w:ascii="Arial" w:eastAsia="Times New Roman" w:hAnsi="Arial" w:cs="Arial"/>
        </w:rPr>
        <w:t xml:space="preserve"> </w:t>
      </w:r>
    </w:p>
    <w:p w:rsidR="00BB046F" w:rsidRPr="00BB046F" w:rsidRDefault="00BB046F" w:rsidP="00BB046F">
      <w:pPr>
        <w:shd w:val="clear" w:color="auto" w:fill="FFFFFF"/>
        <w:spacing w:line="0" w:lineRule="atLeast"/>
        <w:ind w:left="4956"/>
        <w:jc w:val="both"/>
        <w:rPr>
          <w:rFonts w:ascii="Arial" w:eastAsia="Times New Roman" w:hAnsi="Arial" w:cs="Arial"/>
          <w:color w:val="545454"/>
        </w:rPr>
      </w:pPr>
      <w:r w:rsidRPr="00BB046F">
        <w:rPr>
          <w:rFonts w:ascii="Arial" w:eastAsia="Times New Roman" w:hAnsi="Arial" w:cs="Arial"/>
          <w:color w:val="545454"/>
        </w:rPr>
        <w:t>*Puedes intentar realizarlo con otras figuras. Dibuja el lado más cercano de una figura y une sus esquinas con el punto de fuga en el    horizonte.</w:t>
      </w:r>
    </w:p>
    <w:p w:rsidR="00BB046F" w:rsidRDefault="00BB046F">
      <w:pPr>
        <w:rPr>
          <w:rFonts w:ascii="Arial" w:hAnsi="Arial" w:cs="Arial"/>
        </w:rPr>
      </w:pPr>
    </w:p>
    <w:p w:rsidR="00BB046F" w:rsidRDefault="00BB046F">
      <w:pPr>
        <w:rPr>
          <w:rFonts w:ascii="Arial" w:hAnsi="Arial" w:cs="Arial"/>
        </w:rPr>
      </w:pPr>
      <w:r>
        <w:rPr>
          <w:rFonts w:ascii="Helvetica" w:hAnsi="Helvetica" w:cs="Helvetica"/>
          <w:noProof/>
          <w:lang w:val="es-ES"/>
        </w:rPr>
        <w:drawing>
          <wp:anchor distT="0" distB="0" distL="114300" distR="114300" simplePos="0" relativeHeight="251665408" behindDoc="0" locked="0" layoutInCell="1" allowOverlap="1" wp14:anchorId="4E754B1A" wp14:editId="04CF0089">
            <wp:simplePos x="0" y="0"/>
            <wp:positionH relativeFrom="column">
              <wp:posOffset>0</wp:posOffset>
            </wp:positionH>
            <wp:positionV relativeFrom="paragraph">
              <wp:posOffset>106680</wp:posOffset>
            </wp:positionV>
            <wp:extent cx="3081655" cy="2309495"/>
            <wp:effectExtent l="0" t="0" r="0" b="190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1655" cy="23094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BB046F" w:rsidRPr="00BB046F" w:rsidRDefault="00BB046F" w:rsidP="00BB046F">
      <w:pPr>
        <w:jc w:val="both"/>
        <w:rPr>
          <w:rFonts w:ascii="Arial" w:hAnsi="Arial" w:cs="Arial"/>
        </w:rPr>
      </w:pPr>
      <w:r w:rsidRPr="00BB046F">
        <w:rPr>
          <w:rFonts w:ascii="Arial" w:hAnsi="Arial" w:cs="Arial"/>
          <w:b/>
        </w:rPr>
        <w:t>5.</w:t>
      </w:r>
      <w:r w:rsidRPr="00BB046F">
        <w:rPr>
          <w:rFonts w:ascii="Arial" w:hAnsi="Arial" w:cs="Arial"/>
        </w:rPr>
        <w:t xml:space="preserve"> </w:t>
      </w:r>
      <w:r w:rsidRPr="00BB046F">
        <w:rPr>
          <w:rFonts w:ascii="Arial" w:eastAsia="Times New Roman" w:hAnsi="Arial" w:cs="Arial"/>
          <w:b/>
          <w:bCs/>
          <w:color w:val="545454"/>
        </w:rPr>
        <w:t>Practica a dibujar paisajes o calles usando la perspectiva de un solo punto de fuga.</w:t>
      </w:r>
      <w:r w:rsidRPr="00BB046F">
        <w:rPr>
          <w:rStyle w:val="apple-converted-space"/>
          <w:rFonts w:ascii="Arial" w:eastAsia="Times New Roman" w:hAnsi="Arial" w:cs="Arial"/>
          <w:color w:val="545454"/>
          <w:shd w:val="clear" w:color="auto" w:fill="FFFFFF"/>
        </w:rPr>
        <w:t> </w:t>
      </w:r>
      <w:r w:rsidRPr="00BB046F">
        <w:rPr>
          <w:rFonts w:ascii="Arial" w:eastAsia="Times New Roman" w:hAnsi="Arial" w:cs="Arial"/>
          <w:color w:val="545454"/>
          <w:shd w:val="clear" w:color="auto" w:fill="FFFFFF"/>
        </w:rPr>
        <w:t>Si intentas añadirles profundidad a tus dibujos, tendrás que elegir una sola cosa que atraiga al espectador. Por ejemplo, puedes dibujar una calle que se estrecha en la distancia y dibujar casas o árboles al costado. Recuerda que el sujeto también debe encontrarse inclinado a lo largo de las líneas de perspectiva.</w:t>
      </w:r>
    </w:p>
    <w:p w:rsidR="00BB046F" w:rsidRPr="009067A3" w:rsidRDefault="00BB046F" w:rsidP="00BB046F">
      <w:pPr>
        <w:shd w:val="clear" w:color="auto" w:fill="FFFFFF"/>
        <w:spacing w:line="0" w:lineRule="atLeast"/>
        <w:rPr>
          <w:rFonts w:ascii="Arial" w:eastAsia="Times New Roman" w:hAnsi="Arial" w:cs="Arial"/>
          <w:color w:val="545454"/>
        </w:rPr>
      </w:pPr>
      <w:r w:rsidRPr="00BB046F">
        <w:rPr>
          <w:rFonts w:ascii="Arial" w:eastAsia="Times New Roman" w:hAnsi="Arial" w:cs="Arial"/>
          <w:color w:val="545454"/>
        </w:rPr>
        <w:t>*Ten en cuenta que los sujetos que se en</w:t>
      </w:r>
      <w:r w:rsidRPr="009067A3">
        <w:rPr>
          <w:rFonts w:ascii="Arial" w:eastAsia="Times New Roman" w:hAnsi="Arial" w:cs="Arial"/>
          <w:color w:val="545454"/>
        </w:rPr>
        <w:t>cuentren más cerca de ti deben ser más grandes que los que están cerca del horizonte.</w:t>
      </w:r>
    </w:p>
    <w:p w:rsidR="0026374B" w:rsidRPr="009067A3" w:rsidRDefault="0026374B">
      <w:pPr>
        <w:rPr>
          <w:rFonts w:ascii="Arial" w:hAnsi="Arial" w:cs="Arial"/>
        </w:rPr>
      </w:pPr>
    </w:p>
    <w:p w:rsidR="0026374B" w:rsidRPr="009067A3" w:rsidRDefault="0026374B">
      <w:pPr>
        <w:rPr>
          <w:rFonts w:ascii="Arial" w:hAnsi="Arial" w:cs="Arial"/>
        </w:rPr>
      </w:pPr>
    </w:p>
    <w:p w:rsidR="00BB046F" w:rsidRPr="009067A3" w:rsidRDefault="00BB046F">
      <w:pPr>
        <w:rPr>
          <w:rFonts w:ascii="Arial" w:hAnsi="Arial" w:cs="Arial"/>
        </w:rPr>
      </w:pPr>
    </w:p>
    <w:p w:rsidR="00BB046F" w:rsidRPr="009067A3" w:rsidRDefault="00BB046F">
      <w:pPr>
        <w:rPr>
          <w:rFonts w:ascii="Arial" w:hAnsi="Arial" w:cs="Arial"/>
        </w:rPr>
      </w:pPr>
    </w:p>
    <w:p w:rsidR="00BB046F" w:rsidRPr="009067A3" w:rsidRDefault="00BB046F">
      <w:pPr>
        <w:rPr>
          <w:rFonts w:ascii="Arial" w:hAnsi="Arial" w:cs="Arial"/>
          <w:b/>
          <w:sz w:val="28"/>
          <w:szCs w:val="28"/>
        </w:rPr>
      </w:pPr>
      <w:r w:rsidRPr="009067A3">
        <w:rPr>
          <w:rFonts w:ascii="Arial" w:hAnsi="Arial" w:cs="Arial"/>
          <w:b/>
          <w:sz w:val="28"/>
          <w:szCs w:val="28"/>
        </w:rPr>
        <w:t>Actividad</w:t>
      </w:r>
      <w:r w:rsidR="009067A3" w:rsidRPr="009067A3">
        <w:rPr>
          <w:rFonts w:ascii="Arial" w:hAnsi="Arial" w:cs="Arial"/>
          <w:b/>
          <w:sz w:val="28"/>
          <w:szCs w:val="28"/>
        </w:rPr>
        <w:t xml:space="preserve"> 1</w:t>
      </w:r>
      <w:r w:rsidRPr="009067A3">
        <w:rPr>
          <w:rFonts w:ascii="Arial" w:hAnsi="Arial" w:cs="Arial"/>
          <w:b/>
          <w:sz w:val="28"/>
          <w:szCs w:val="28"/>
        </w:rPr>
        <w:t xml:space="preserve">: </w:t>
      </w:r>
    </w:p>
    <w:p w:rsidR="00BB046F" w:rsidRPr="009067A3" w:rsidRDefault="00BB046F">
      <w:pPr>
        <w:rPr>
          <w:rFonts w:ascii="Arial" w:hAnsi="Arial" w:cs="Arial"/>
          <w:sz w:val="28"/>
          <w:szCs w:val="28"/>
        </w:rPr>
      </w:pPr>
    </w:p>
    <w:p w:rsidR="009067A3" w:rsidRPr="009067A3" w:rsidRDefault="009067A3">
      <w:pPr>
        <w:rPr>
          <w:rFonts w:ascii="Arial" w:hAnsi="Arial" w:cs="Arial"/>
          <w:sz w:val="28"/>
          <w:szCs w:val="28"/>
        </w:rPr>
      </w:pPr>
      <w:r w:rsidRPr="009067A3">
        <w:rPr>
          <w:rFonts w:ascii="Arial" w:hAnsi="Arial" w:cs="Arial"/>
          <w:sz w:val="28"/>
          <w:szCs w:val="28"/>
        </w:rPr>
        <w:t xml:space="preserve">1. </w:t>
      </w:r>
      <w:r w:rsidR="00BB046F" w:rsidRPr="009067A3">
        <w:rPr>
          <w:rFonts w:ascii="Arial" w:hAnsi="Arial" w:cs="Arial"/>
          <w:sz w:val="28"/>
          <w:szCs w:val="28"/>
        </w:rPr>
        <w:t>De</w:t>
      </w:r>
      <w:r w:rsidRPr="009067A3">
        <w:rPr>
          <w:rFonts w:ascii="Arial" w:hAnsi="Arial" w:cs="Arial"/>
          <w:sz w:val="28"/>
          <w:szCs w:val="28"/>
        </w:rPr>
        <w:t xml:space="preserve">berás realizar el mismo ejercicio en tu croquera, puedes cambiar los objetos o agregar otros, lo importante es que todas las líneas deben converger en el punto de fuga. </w:t>
      </w:r>
    </w:p>
    <w:p w:rsidR="009067A3" w:rsidRPr="009067A3" w:rsidRDefault="009067A3">
      <w:pPr>
        <w:rPr>
          <w:rFonts w:ascii="Arial" w:hAnsi="Arial" w:cs="Arial"/>
          <w:sz w:val="28"/>
          <w:szCs w:val="28"/>
        </w:rPr>
      </w:pPr>
    </w:p>
    <w:p w:rsidR="009067A3" w:rsidRDefault="009067A3">
      <w:pPr>
        <w:rPr>
          <w:rFonts w:ascii="Arial" w:hAnsi="Arial" w:cs="Arial"/>
          <w:sz w:val="28"/>
          <w:szCs w:val="28"/>
        </w:rPr>
      </w:pPr>
      <w:r w:rsidRPr="009067A3">
        <w:rPr>
          <w:rFonts w:ascii="Arial" w:hAnsi="Arial" w:cs="Arial"/>
          <w:sz w:val="28"/>
          <w:szCs w:val="28"/>
        </w:rPr>
        <w:t xml:space="preserve">2. Cuando termines debes enviarme una imagen o fotografía de tu trabajo terminado. </w:t>
      </w:r>
      <w:r w:rsidR="006742C5">
        <w:rPr>
          <w:rFonts w:ascii="Arial" w:hAnsi="Arial" w:cs="Arial"/>
          <w:sz w:val="28"/>
          <w:szCs w:val="28"/>
        </w:rPr>
        <w:t xml:space="preserve">Al correo </w:t>
      </w:r>
      <w:hyperlink r:id="rId16" w:history="1">
        <w:r w:rsidR="006742C5" w:rsidRPr="007F478D">
          <w:rPr>
            <w:rStyle w:val="Hipervnculo"/>
            <w:rFonts w:ascii="Arial" w:hAnsi="Arial" w:cs="Arial"/>
            <w:sz w:val="28"/>
            <w:szCs w:val="28"/>
          </w:rPr>
          <w:t>profesorapriscilalucero@gmail.com</w:t>
        </w:r>
      </w:hyperlink>
    </w:p>
    <w:p w:rsidR="006742C5" w:rsidRPr="009067A3" w:rsidRDefault="006742C5">
      <w:pPr>
        <w:rPr>
          <w:rFonts w:ascii="Arial" w:hAnsi="Arial" w:cs="Arial"/>
          <w:sz w:val="28"/>
          <w:szCs w:val="28"/>
        </w:rPr>
      </w:pPr>
    </w:p>
    <w:p w:rsidR="009067A3" w:rsidRPr="009067A3" w:rsidRDefault="009067A3">
      <w:pPr>
        <w:rPr>
          <w:rFonts w:ascii="Arial" w:hAnsi="Arial" w:cs="Arial"/>
          <w:sz w:val="28"/>
          <w:szCs w:val="28"/>
        </w:rPr>
      </w:pPr>
      <w:r w:rsidRPr="009067A3">
        <w:rPr>
          <w:rFonts w:ascii="Arial" w:hAnsi="Arial" w:cs="Arial"/>
          <w:sz w:val="28"/>
          <w:szCs w:val="28"/>
        </w:rPr>
        <w:t xml:space="preserve">3. Tienes plazo hasta el 30 de Abril. </w:t>
      </w:r>
    </w:p>
    <w:p w:rsidR="009067A3" w:rsidRPr="009067A3" w:rsidRDefault="009067A3">
      <w:pPr>
        <w:rPr>
          <w:rFonts w:ascii="Arial" w:hAnsi="Arial" w:cs="Arial"/>
          <w:sz w:val="28"/>
          <w:szCs w:val="28"/>
        </w:rPr>
      </w:pPr>
    </w:p>
    <w:p w:rsidR="00BB046F" w:rsidRPr="009067A3" w:rsidRDefault="009067A3">
      <w:pPr>
        <w:rPr>
          <w:rFonts w:ascii="Arial" w:hAnsi="Arial" w:cs="Arial"/>
          <w:sz w:val="28"/>
          <w:szCs w:val="28"/>
        </w:rPr>
      </w:pPr>
      <w:r w:rsidRPr="009067A3">
        <w:rPr>
          <w:rFonts w:ascii="Arial" w:hAnsi="Arial" w:cs="Arial"/>
          <w:sz w:val="28"/>
          <w:szCs w:val="28"/>
        </w:rPr>
        <w:t xml:space="preserve"> </w:t>
      </w:r>
    </w:p>
    <w:p w:rsidR="0026374B" w:rsidRPr="009067A3" w:rsidRDefault="0026374B">
      <w:pPr>
        <w:rPr>
          <w:sz w:val="28"/>
          <w:szCs w:val="28"/>
        </w:rPr>
      </w:pPr>
    </w:p>
    <w:p w:rsidR="00FA023A" w:rsidRPr="009067A3" w:rsidRDefault="00FA023A">
      <w:pPr>
        <w:rPr>
          <w:sz w:val="28"/>
          <w:szCs w:val="28"/>
        </w:rPr>
      </w:pPr>
    </w:p>
    <w:p w:rsidR="00FA023A" w:rsidRDefault="009067A3" w:rsidP="009067A3">
      <w:pPr>
        <w:rPr>
          <w:rFonts w:ascii="Arial" w:hAnsi="Arial" w:cs="Arial"/>
          <w:b/>
          <w:sz w:val="32"/>
          <w:szCs w:val="32"/>
        </w:rPr>
      </w:pPr>
      <w:r>
        <w:rPr>
          <w:rFonts w:ascii="Arial" w:hAnsi="Arial" w:cs="Arial"/>
          <w:b/>
          <w:sz w:val="32"/>
          <w:szCs w:val="32"/>
        </w:rPr>
        <w:t xml:space="preserve">2. </w:t>
      </w:r>
      <w:r w:rsidRPr="009067A3">
        <w:rPr>
          <w:rFonts w:ascii="Arial" w:hAnsi="Arial" w:cs="Arial"/>
          <w:b/>
          <w:sz w:val="32"/>
          <w:szCs w:val="32"/>
        </w:rPr>
        <w:t xml:space="preserve">Dibujo </w:t>
      </w:r>
      <w:r>
        <w:rPr>
          <w:rFonts w:ascii="Arial" w:hAnsi="Arial" w:cs="Arial"/>
          <w:b/>
          <w:sz w:val="32"/>
          <w:szCs w:val="32"/>
        </w:rPr>
        <w:t>utilizando dos puntos de fuga</w:t>
      </w:r>
    </w:p>
    <w:p w:rsidR="009067A3" w:rsidRDefault="009067A3" w:rsidP="009067A3">
      <w:pPr>
        <w:jc w:val="center"/>
        <w:rPr>
          <w:rFonts w:ascii="Arial" w:hAnsi="Arial" w:cs="Arial"/>
          <w:b/>
          <w:sz w:val="32"/>
          <w:szCs w:val="32"/>
        </w:rPr>
      </w:pPr>
    </w:p>
    <w:p w:rsidR="009067A3" w:rsidRPr="0004250B" w:rsidRDefault="009067A3" w:rsidP="009067A3">
      <w:pPr>
        <w:jc w:val="center"/>
        <w:rPr>
          <w:rFonts w:ascii="Arial" w:hAnsi="Arial" w:cs="Arial"/>
          <w:b/>
          <w:sz w:val="32"/>
          <w:szCs w:val="32"/>
        </w:rPr>
      </w:pPr>
      <w:r>
        <w:rPr>
          <w:rFonts w:ascii="Helvetica" w:hAnsi="Helvetica" w:cs="Helvetica"/>
          <w:noProof/>
          <w:lang w:val="es-ES"/>
        </w:rPr>
        <w:drawing>
          <wp:anchor distT="0" distB="0" distL="114300" distR="114300" simplePos="0" relativeHeight="251666432" behindDoc="0" locked="0" layoutInCell="1" allowOverlap="1" wp14:anchorId="07AF6F0C" wp14:editId="7043CBA4">
            <wp:simplePos x="0" y="0"/>
            <wp:positionH relativeFrom="column">
              <wp:posOffset>0</wp:posOffset>
            </wp:positionH>
            <wp:positionV relativeFrom="paragraph">
              <wp:posOffset>93345</wp:posOffset>
            </wp:positionV>
            <wp:extent cx="3016885" cy="2265680"/>
            <wp:effectExtent l="0" t="0" r="571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885" cy="22656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9067A3" w:rsidRPr="0004250B" w:rsidRDefault="009067A3" w:rsidP="009067A3">
      <w:pPr>
        <w:jc w:val="both"/>
        <w:rPr>
          <w:rFonts w:ascii="Arial" w:eastAsia="Times New Roman" w:hAnsi="Arial" w:cs="Arial"/>
        </w:rPr>
      </w:pPr>
      <w:r w:rsidRPr="0004250B">
        <w:rPr>
          <w:rFonts w:ascii="Arial" w:hAnsi="Arial" w:cs="Arial"/>
          <w:b/>
        </w:rPr>
        <w:t xml:space="preserve">1. </w:t>
      </w:r>
      <w:r w:rsidRPr="0004250B">
        <w:rPr>
          <w:rFonts w:ascii="Arial" w:eastAsia="Times New Roman" w:hAnsi="Arial" w:cs="Arial"/>
          <w:b/>
          <w:bCs/>
        </w:rPr>
        <w:t>Usa una regla para dibujar la línea del horizonte en el papel.</w:t>
      </w:r>
      <w:r w:rsidRPr="0004250B">
        <w:rPr>
          <w:rStyle w:val="apple-converted-space"/>
          <w:rFonts w:ascii="Arial" w:eastAsia="Times New Roman" w:hAnsi="Arial" w:cs="Arial"/>
          <w:shd w:val="clear" w:color="auto" w:fill="FFFFFF"/>
        </w:rPr>
        <w:t> </w:t>
      </w:r>
      <w:r w:rsidRPr="0004250B">
        <w:rPr>
          <w:rFonts w:ascii="Arial" w:eastAsia="Times New Roman" w:hAnsi="Arial" w:cs="Arial"/>
          <w:shd w:val="clear" w:color="auto" w:fill="FFFFFF"/>
        </w:rPr>
        <w:t>Una vez que hayas decidido en dónde deseas que se encuentre el nivel de mirada del espectador, coloca una regla en el papel. Dibuja una línea tenue a lo largo de la regla para crear la línea del horizonte.</w:t>
      </w:r>
    </w:p>
    <w:p w:rsidR="009067A3" w:rsidRPr="0004250B" w:rsidRDefault="009067A3" w:rsidP="0004250B">
      <w:pPr>
        <w:shd w:val="clear" w:color="auto" w:fill="FFFFFF"/>
        <w:spacing w:line="0" w:lineRule="atLeast"/>
        <w:jc w:val="both"/>
        <w:rPr>
          <w:rFonts w:ascii="Arial" w:eastAsia="Times New Roman" w:hAnsi="Arial" w:cs="Arial"/>
        </w:rPr>
      </w:pPr>
      <w:r w:rsidRPr="0004250B">
        <w:rPr>
          <w:rFonts w:ascii="Arial" w:eastAsia="Times New Roman" w:hAnsi="Arial" w:cs="Arial"/>
        </w:rPr>
        <w:t>*Coloca el horizonte en cualquier parte del papel, no solamente en el centro. Por ejemplo, puedes hacer que el horizonte se encuentre en la tercera parte superior o en la tercera parte inferior.</w:t>
      </w:r>
    </w:p>
    <w:p w:rsidR="00BB046F" w:rsidRPr="0004250B" w:rsidRDefault="00BB046F" w:rsidP="0004250B">
      <w:pPr>
        <w:jc w:val="both"/>
        <w:rPr>
          <w:rFonts w:ascii="Arial" w:hAnsi="Arial" w:cs="Arial"/>
        </w:rPr>
      </w:pPr>
    </w:p>
    <w:p w:rsidR="00BB046F" w:rsidRPr="0004250B" w:rsidRDefault="00BB046F" w:rsidP="0004250B">
      <w:pPr>
        <w:jc w:val="both"/>
        <w:rPr>
          <w:rFonts w:ascii="Arial" w:hAnsi="Arial" w:cs="Arial"/>
        </w:rPr>
      </w:pPr>
    </w:p>
    <w:p w:rsidR="00BB046F" w:rsidRPr="0004250B" w:rsidRDefault="00BB046F" w:rsidP="0004250B">
      <w:pPr>
        <w:jc w:val="both"/>
        <w:rPr>
          <w:rFonts w:ascii="Arial" w:hAnsi="Arial" w:cs="Arial"/>
        </w:rPr>
      </w:pPr>
    </w:p>
    <w:p w:rsidR="009067A3" w:rsidRPr="0004250B" w:rsidRDefault="009067A3" w:rsidP="0004250B">
      <w:pPr>
        <w:jc w:val="both"/>
        <w:rPr>
          <w:rFonts w:ascii="Arial" w:hAnsi="Arial" w:cs="Arial"/>
        </w:rPr>
      </w:pPr>
      <w:r w:rsidRPr="0004250B">
        <w:rPr>
          <w:rFonts w:ascii="Arial" w:hAnsi="Arial" w:cs="Arial"/>
          <w:noProof/>
          <w:lang w:val="es-ES"/>
        </w:rPr>
        <w:drawing>
          <wp:anchor distT="0" distB="0" distL="114300" distR="114300" simplePos="0" relativeHeight="251667456" behindDoc="0" locked="0" layoutInCell="1" allowOverlap="1" wp14:anchorId="5F21A1B3" wp14:editId="28453B54">
            <wp:simplePos x="0" y="0"/>
            <wp:positionH relativeFrom="column">
              <wp:posOffset>-635</wp:posOffset>
            </wp:positionH>
            <wp:positionV relativeFrom="paragraph">
              <wp:posOffset>171450</wp:posOffset>
            </wp:positionV>
            <wp:extent cx="3086735" cy="2313940"/>
            <wp:effectExtent l="0" t="0" r="1206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6735" cy="23139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04250B" w:rsidRPr="0004250B" w:rsidRDefault="0004250B" w:rsidP="0004250B">
      <w:pPr>
        <w:jc w:val="both"/>
        <w:rPr>
          <w:rFonts w:ascii="Arial" w:eastAsia="Times New Roman" w:hAnsi="Arial" w:cs="Arial"/>
        </w:rPr>
      </w:pPr>
      <w:r w:rsidRPr="0004250B">
        <w:rPr>
          <w:rFonts w:ascii="Arial" w:hAnsi="Arial" w:cs="Arial"/>
          <w:b/>
        </w:rPr>
        <w:t>2.</w:t>
      </w:r>
      <w:r w:rsidRPr="0004250B">
        <w:rPr>
          <w:rFonts w:ascii="Arial" w:hAnsi="Arial" w:cs="Arial"/>
        </w:rPr>
        <w:t xml:space="preserve"> </w:t>
      </w:r>
      <w:r w:rsidRPr="0004250B">
        <w:rPr>
          <w:rFonts w:ascii="Arial" w:eastAsia="Times New Roman" w:hAnsi="Arial" w:cs="Arial"/>
          <w:b/>
          <w:bCs/>
        </w:rPr>
        <w:t>Marca 2 puntos de fuga en el horizonte.</w:t>
      </w:r>
      <w:r w:rsidRPr="0004250B">
        <w:rPr>
          <w:rStyle w:val="apple-converted-space"/>
          <w:rFonts w:ascii="Arial" w:eastAsia="Times New Roman" w:hAnsi="Arial" w:cs="Arial"/>
          <w:shd w:val="clear" w:color="auto" w:fill="FFFFFF"/>
        </w:rPr>
        <w:t xml:space="preserve">  </w:t>
      </w:r>
      <w:r w:rsidRPr="0004250B">
        <w:rPr>
          <w:rFonts w:ascii="Arial" w:eastAsia="Times New Roman" w:hAnsi="Arial" w:cs="Arial"/>
          <w:shd w:val="clear" w:color="auto" w:fill="FFFFFF"/>
        </w:rPr>
        <w:t>Dibuja 2 puntos pequeños en el horizonte que se encuentren tan alejados como desees. Si bien no existen reglas sobre dónde se deben colocar estos puntos, ten en cuenta que los puntos colocados simétricamente no lucen naturales. Para obtener una perspectiva más realista, trata de colocar los puntos de manera que no se encuentren centrados. ¡Incluso pueden encontrarse fuera del papel!</w:t>
      </w:r>
    </w:p>
    <w:p w:rsidR="0004250B" w:rsidRPr="0004250B" w:rsidRDefault="0004250B" w:rsidP="0004250B">
      <w:pPr>
        <w:shd w:val="clear" w:color="auto" w:fill="FFFFFF"/>
        <w:spacing w:line="0" w:lineRule="atLeast"/>
        <w:ind w:left="357"/>
        <w:jc w:val="both"/>
        <w:rPr>
          <w:rFonts w:ascii="Arial" w:eastAsia="Times New Roman" w:hAnsi="Arial" w:cs="Arial"/>
        </w:rPr>
      </w:pPr>
      <w:r w:rsidRPr="0004250B">
        <w:rPr>
          <w:rFonts w:ascii="Arial" w:eastAsia="Times New Roman" w:hAnsi="Arial" w:cs="Arial"/>
        </w:rPr>
        <w:t>* Coloca 1 punto de fuga cerca de uno de los bordes del papel en el horizonte y haz que el otro punto se encuentre fuera del papel sobre el horizonte. Para hacerlo, dibuja una marca en la superficie de trabajo o pega un pedazo de papel al costado del papel de dibujo.</w:t>
      </w:r>
    </w:p>
    <w:p w:rsidR="009067A3" w:rsidRPr="0004250B" w:rsidRDefault="009067A3">
      <w:pPr>
        <w:rPr>
          <w:rFonts w:ascii="Arial" w:hAnsi="Arial" w:cs="Arial"/>
        </w:rPr>
      </w:pPr>
    </w:p>
    <w:p w:rsidR="009067A3" w:rsidRPr="0004250B" w:rsidRDefault="0004250B" w:rsidP="0004250B">
      <w:pPr>
        <w:jc w:val="both"/>
        <w:rPr>
          <w:rFonts w:ascii="Arial" w:hAnsi="Arial" w:cs="Arial"/>
        </w:rPr>
      </w:pPr>
      <w:r w:rsidRPr="0004250B">
        <w:rPr>
          <w:rFonts w:ascii="Arial" w:hAnsi="Arial" w:cs="Arial"/>
          <w:noProof/>
          <w:lang w:val="es-ES"/>
        </w:rPr>
        <w:drawing>
          <wp:anchor distT="0" distB="0" distL="114300" distR="114300" simplePos="0" relativeHeight="251668480" behindDoc="0" locked="0" layoutInCell="1" allowOverlap="1" wp14:anchorId="38E6E19B" wp14:editId="0C69D50C">
            <wp:simplePos x="0" y="0"/>
            <wp:positionH relativeFrom="column">
              <wp:posOffset>0</wp:posOffset>
            </wp:positionH>
            <wp:positionV relativeFrom="paragraph">
              <wp:posOffset>85090</wp:posOffset>
            </wp:positionV>
            <wp:extent cx="3119120" cy="2341880"/>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9120" cy="23418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04250B" w:rsidRPr="0004250B" w:rsidRDefault="0004250B" w:rsidP="0004250B">
      <w:pPr>
        <w:jc w:val="both"/>
        <w:rPr>
          <w:rFonts w:ascii="Arial" w:eastAsia="Times New Roman" w:hAnsi="Arial" w:cs="Arial"/>
        </w:rPr>
      </w:pPr>
      <w:r w:rsidRPr="0004250B">
        <w:rPr>
          <w:rFonts w:ascii="Arial" w:eastAsia="Times New Roman" w:hAnsi="Arial" w:cs="Arial"/>
          <w:b/>
          <w:bCs/>
        </w:rPr>
        <w:t xml:space="preserve">3. Dibuja 3 o 4 líneas de perspectiva que se extiendan desde cada punto de fuga. </w:t>
      </w:r>
      <w:r w:rsidRPr="0004250B">
        <w:rPr>
          <w:rFonts w:ascii="Arial" w:eastAsia="Times New Roman" w:hAnsi="Arial" w:cs="Arial"/>
          <w:shd w:val="clear" w:color="auto" w:fill="FFFFFF"/>
        </w:rPr>
        <w:t>Coloca la regla sobre un punto de fuga y dibuja una línea tenue hacia el área donde desees colocar al sujeto del dibujo. Luego, dibuja 2 o 3 líneas más desde el mismo punto de fuga. Repítelo en el otro punto de fuga de manera que todas las líneas de perspectiva de ambos puntos se junten.</w:t>
      </w:r>
      <w:r w:rsidRPr="0004250B">
        <w:rPr>
          <w:rFonts w:ascii="Arial" w:eastAsia="Times New Roman" w:hAnsi="Arial" w:cs="Arial"/>
        </w:rPr>
        <w:t xml:space="preserve"> </w:t>
      </w:r>
    </w:p>
    <w:p w:rsidR="0004250B" w:rsidRPr="0004250B" w:rsidRDefault="0004250B" w:rsidP="0004250B">
      <w:pPr>
        <w:numPr>
          <w:ilvl w:val="0"/>
          <w:numId w:val="10"/>
        </w:numPr>
        <w:shd w:val="clear" w:color="auto" w:fill="FFFFFF"/>
        <w:ind w:left="0"/>
        <w:jc w:val="both"/>
        <w:rPr>
          <w:rFonts w:ascii="Arial" w:eastAsia="Times New Roman" w:hAnsi="Arial" w:cs="Arial"/>
        </w:rPr>
      </w:pPr>
      <w:r w:rsidRPr="0004250B">
        <w:rPr>
          <w:rFonts w:ascii="Arial" w:eastAsia="Times New Roman" w:hAnsi="Arial" w:cs="Arial"/>
        </w:rPr>
        <w:t>*Si has colocado un punto de fuga fuera del papel, aún puedes poner la regla sobre él. Empuja la regla de manera que se estire sobre el papel de dibujo. A continuación, puedes dibujar  las líneas de perspectiva.</w:t>
      </w:r>
    </w:p>
    <w:p w:rsidR="009067A3" w:rsidRDefault="009067A3" w:rsidP="0004250B"/>
    <w:p w:rsidR="009067A3" w:rsidRPr="0004250B" w:rsidRDefault="009067A3" w:rsidP="0004250B">
      <w:pPr>
        <w:jc w:val="both"/>
        <w:rPr>
          <w:rFonts w:ascii="Arial" w:hAnsi="Arial" w:cs="Arial"/>
          <w:b/>
        </w:rPr>
      </w:pPr>
    </w:p>
    <w:p w:rsidR="0004250B" w:rsidRPr="0004250B" w:rsidRDefault="0004250B" w:rsidP="0004250B">
      <w:pPr>
        <w:jc w:val="both"/>
        <w:rPr>
          <w:rFonts w:ascii="Arial" w:eastAsia="Times New Roman" w:hAnsi="Arial" w:cs="Arial"/>
        </w:rPr>
      </w:pPr>
      <w:r w:rsidRPr="0004250B">
        <w:rPr>
          <w:rFonts w:ascii="Arial" w:hAnsi="Arial" w:cs="Arial"/>
          <w:b/>
          <w:noProof/>
          <w:lang w:val="es-ES"/>
        </w:rPr>
        <w:drawing>
          <wp:anchor distT="0" distB="0" distL="114300" distR="114300" simplePos="0" relativeHeight="251669504" behindDoc="0" locked="0" layoutInCell="1" allowOverlap="1" wp14:anchorId="78876C65" wp14:editId="7E564D5B">
            <wp:simplePos x="0" y="0"/>
            <wp:positionH relativeFrom="column">
              <wp:posOffset>4445</wp:posOffset>
            </wp:positionH>
            <wp:positionV relativeFrom="paragraph">
              <wp:posOffset>-5715</wp:posOffset>
            </wp:positionV>
            <wp:extent cx="3081655" cy="2309495"/>
            <wp:effectExtent l="0" t="0" r="0" b="190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1655" cy="23094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4250B">
        <w:rPr>
          <w:rFonts w:ascii="Arial" w:hAnsi="Arial" w:cs="Arial"/>
          <w:b/>
        </w:rPr>
        <w:t>4.</w:t>
      </w:r>
      <w:r w:rsidRPr="0004250B">
        <w:rPr>
          <w:rFonts w:ascii="Arial" w:hAnsi="Arial" w:cs="Arial"/>
        </w:rPr>
        <w:t xml:space="preserve"> </w:t>
      </w:r>
      <w:r w:rsidRPr="0004250B">
        <w:rPr>
          <w:rFonts w:ascii="Arial" w:eastAsia="Times New Roman" w:hAnsi="Arial" w:cs="Arial"/>
          <w:b/>
          <w:bCs/>
        </w:rPr>
        <w:t>Usa las líneas de perspectiva para dibujar la parte superior plana de una caja para realizar un proyecto de práctica.</w:t>
      </w:r>
      <w:r w:rsidRPr="0004250B">
        <w:rPr>
          <w:rStyle w:val="apple-converted-space"/>
          <w:rFonts w:ascii="Arial" w:eastAsia="Times New Roman" w:hAnsi="Arial" w:cs="Arial"/>
          <w:shd w:val="clear" w:color="auto" w:fill="FFFFFF"/>
        </w:rPr>
        <w:t> </w:t>
      </w:r>
      <w:r w:rsidRPr="0004250B">
        <w:rPr>
          <w:rFonts w:ascii="Arial" w:eastAsia="Times New Roman" w:hAnsi="Arial" w:cs="Arial"/>
          <w:shd w:val="clear" w:color="auto" w:fill="FFFFFF"/>
        </w:rPr>
        <w:t>Ahora que tienes una cuadrícula, es mucho más fácil dibujar el sujeto. Para practicar la perspectiva de dos puntos de fuga, dibuja un cuadrado o un rectángulo a lo largo de las líneas de perspectiva. Esto representará la parte superior plana de la caja.</w:t>
      </w:r>
    </w:p>
    <w:p w:rsidR="0004250B" w:rsidRPr="0004250B" w:rsidRDefault="0004250B" w:rsidP="0004250B">
      <w:pPr>
        <w:shd w:val="clear" w:color="auto" w:fill="FFFFFF"/>
        <w:spacing w:line="0" w:lineRule="atLeast"/>
        <w:ind w:left="357"/>
        <w:jc w:val="both"/>
        <w:rPr>
          <w:rFonts w:ascii="Arial" w:eastAsia="Times New Roman" w:hAnsi="Arial" w:cs="Arial"/>
        </w:rPr>
      </w:pPr>
      <w:r w:rsidRPr="0004250B">
        <w:rPr>
          <w:rFonts w:ascii="Arial" w:eastAsia="Times New Roman" w:hAnsi="Arial" w:cs="Arial"/>
        </w:rPr>
        <w:t>*Una vez que te sientas cómodo dibujando figuras simples usando una perspectiva de dos puntos de fuga, puedes pasar a dibujar objetos asimétricos.</w:t>
      </w:r>
    </w:p>
    <w:p w:rsidR="0004250B" w:rsidRPr="0004250B" w:rsidRDefault="0004250B" w:rsidP="0004250B"/>
    <w:p w:rsidR="0074645E" w:rsidRDefault="0074645E" w:rsidP="0004250B"/>
    <w:p w:rsidR="0074645E" w:rsidRDefault="0074645E" w:rsidP="0004250B">
      <w:r w:rsidRPr="0004250B">
        <w:rPr>
          <w:rFonts w:ascii="Helvetica" w:hAnsi="Helvetica" w:cs="Helvetica"/>
          <w:noProof/>
          <w:lang w:val="es-ES"/>
        </w:rPr>
        <w:drawing>
          <wp:anchor distT="0" distB="0" distL="114300" distR="114300" simplePos="0" relativeHeight="251670528" behindDoc="0" locked="0" layoutInCell="1" allowOverlap="1" wp14:anchorId="5450E6B9" wp14:editId="3EB0343A">
            <wp:simplePos x="0" y="0"/>
            <wp:positionH relativeFrom="column">
              <wp:posOffset>0</wp:posOffset>
            </wp:positionH>
            <wp:positionV relativeFrom="paragraph">
              <wp:posOffset>46990</wp:posOffset>
            </wp:positionV>
            <wp:extent cx="3081655" cy="2309495"/>
            <wp:effectExtent l="0" t="0" r="0" b="190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1655" cy="23094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74645E" w:rsidRDefault="0074645E" w:rsidP="0004250B"/>
    <w:p w:rsidR="0074645E" w:rsidRDefault="0074645E" w:rsidP="0004250B"/>
    <w:p w:rsidR="009067A3" w:rsidRPr="0004250B" w:rsidRDefault="009067A3" w:rsidP="0004250B"/>
    <w:p w:rsidR="0004250B" w:rsidRPr="0004250B" w:rsidRDefault="0004250B" w:rsidP="0074645E">
      <w:pPr>
        <w:jc w:val="both"/>
        <w:rPr>
          <w:rFonts w:ascii="Helvetica" w:eastAsia="Times New Roman" w:hAnsi="Helvetica" w:cs="Times New Roman"/>
        </w:rPr>
      </w:pPr>
      <w:r w:rsidRPr="0004250B">
        <w:rPr>
          <w:rFonts w:ascii="Helvetica" w:eastAsia="Times New Roman" w:hAnsi="Helvetica" w:cs="Times New Roman"/>
          <w:b/>
          <w:bCs/>
        </w:rPr>
        <w:t>5. Dibuja líneas verticales para unir la caja desde una perspectiva de dos puntos de fuga.</w:t>
      </w:r>
      <w:r w:rsidRPr="0004250B">
        <w:rPr>
          <w:rStyle w:val="apple-converted-space"/>
          <w:rFonts w:ascii="Helvetica" w:eastAsia="Times New Roman" w:hAnsi="Helvetica" w:cs="Times New Roman"/>
          <w:shd w:val="clear" w:color="auto" w:fill="FFFFFF"/>
        </w:rPr>
        <w:t> </w:t>
      </w:r>
      <w:r w:rsidRPr="0004250B">
        <w:rPr>
          <w:rFonts w:ascii="Helvetica" w:eastAsia="Times New Roman" w:hAnsi="Helvetica" w:cs="Times New Roman"/>
          <w:shd w:val="clear" w:color="auto" w:fill="FFFFFF"/>
        </w:rPr>
        <w:t xml:space="preserve">Coloca la regla verticalmente de manera que se encuentre en forma perpendicular con la línea del horizonte. Luego, mueve la regla de manera que se encuentre en una esquina de la caja y dibuja una línea recta hacia abajo. </w:t>
      </w:r>
    </w:p>
    <w:p w:rsidR="0004250B" w:rsidRDefault="0004250B" w:rsidP="0004250B"/>
    <w:p w:rsidR="0074645E" w:rsidRDefault="0074645E" w:rsidP="0074645E">
      <w:pPr>
        <w:jc w:val="both"/>
        <w:rPr>
          <w:rFonts w:ascii="Helvetica" w:eastAsia="Times New Roman" w:hAnsi="Helvetica" w:cs="Times New Roman"/>
          <w:shd w:val="clear" w:color="auto" w:fill="FFFFFF"/>
        </w:rPr>
      </w:pPr>
      <w:r w:rsidRPr="0074645E">
        <w:rPr>
          <w:rFonts w:ascii="Helvetica" w:eastAsia="Times New Roman" w:hAnsi="Helvetica" w:cs="Times New Roman"/>
          <w:shd w:val="clear" w:color="auto" w:fill="FFFFFF"/>
        </w:rPr>
        <w:t xml:space="preserve"> </w:t>
      </w:r>
    </w:p>
    <w:p w:rsidR="0074645E" w:rsidRDefault="0074645E" w:rsidP="0074645E">
      <w:pPr>
        <w:jc w:val="both"/>
        <w:rPr>
          <w:rFonts w:ascii="Helvetica" w:eastAsia="Times New Roman" w:hAnsi="Helvetica" w:cs="Times New Roman"/>
          <w:shd w:val="clear" w:color="auto" w:fill="FFFFFF"/>
        </w:rPr>
      </w:pPr>
    </w:p>
    <w:p w:rsidR="0074645E" w:rsidRDefault="0074645E" w:rsidP="0074645E">
      <w:pPr>
        <w:jc w:val="both"/>
        <w:rPr>
          <w:rFonts w:ascii="Helvetica" w:eastAsia="Times New Roman" w:hAnsi="Helvetica" w:cs="Times New Roman"/>
          <w:shd w:val="clear" w:color="auto" w:fill="FFFFFF"/>
        </w:rPr>
      </w:pPr>
    </w:p>
    <w:p w:rsidR="0074645E" w:rsidRDefault="0074645E" w:rsidP="0074645E">
      <w:pPr>
        <w:jc w:val="both"/>
        <w:rPr>
          <w:rFonts w:ascii="Helvetica" w:eastAsia="Times New Roman" w:hAnsi="Helvetica" w:cs="Times New Roman"/>
          <w:shd w:val="clear" w:color="auto" w:fill="FFFFFF"/>
        </w:rPr>
      </w:pPr>
      <w:r>
        <w:rPr>
          <w:rFonts w:ascii="Helvetica" w:hAnsi="Helvetica" w:cs="Helvetica"/>
          <w:noProof/>
          <w:lang w:val="es-ES"/>
        </w:rPr>
        <w:drawing>
          <wp:anchor distT="0" distB="0" distL="114300" distR="114300" simplePos="0" relativeHeight="251671552" behindDoc="0" locked="0" layoutInCell="1" allowOverlap="1" wp14:anchorId="7E2407A9" wp14:editId="4746E6EA">
            <wp:simplePos x="0" y="0"/>
            <wp:positionH relativeFrom="column">
              <wp:posOffset>0</wp:posOffset>
            </wp:positionH>
            <wp:positionV relativeFrom="paragraph">
              <wp:posOffset>66675</wp:posOffset>
            </wp:positionV>
            <wp:extent cx="3081655" cy="2309495"/>
            <wp:effectExtent l="0" t="0" r="0" b="190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1655" cy="23094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74645E" w:rsidRDefault="0074645E" w:rsidP="0074645E">
      <w:pPr>
        <w:jc w:val="both"/>
        <w:rPr>
          <w:rFonts w:ascii="Helvetica" w:eastAsia="Times New Roman" w:hAnsi="Helvetica" w:cs="Times New Roman"/>
          <w:shd w:val="clear" w:color="auto" w:fill="FFFFFF"/>
        </w:rPr>
      </w:pPr>
    </w:p>
    <w:p w:rsidR="0074645E" w:rsidRDefault="0074645E" w:rsidP="0074645E">
      <w:pPr>
        <w:jc w:val="both"/>
        <w:rPr>
          <w:rFonts w:ascii="Helvetica" w:eastAsia="Times New Roman" w:hAnsi="Helvetica" w:cs="Times New Roman"/>
          <w:shd w:val="clear" w:color="auto" w:fill="FFFFFF"/>
        </w:rPr>
      </w:pPr>
      <w:r>
        <w:rPr>
          <w:rFonts w:ascii="Helvetica" w:eastAsia="Times New Roman" w:hAnsi="Helvetica" w:cs="Times New Roman"/>
          <w:shd w:val="clear" w:color="auto" w:fill="FFFFFF"/>
        </w:rPr>
        <w:t xml:space="preserve"> </w:t>
      </w:r>
    </w:p>
    <w:p w:rsidR="0074645E" w:rsidRDefault="0074645E" w:rsidP="0074645E">
      <w:pPr>
        <w:jc w:val="both"/>
        <w:rPr>
          <w:rFonts w:ascii="Helvetica" w:eastAsia="Times New Roman" w:hAnsi="Helvetica" w:cs="Times New Roman"/>
          <w:shd w:val="clear" w:color="auto" w:fill="FFFFFF"/>
        </w:rPr>
      </w:pPr>
    </w:p>
    <w:p w:rsidR="0074645E" w:rsidRPr="0004250B" w:rsidRDefault="0074645E" w:rsidP="0074645E">
      <w:pPr>
        <w:jc w:val="both"/>
        <w:rPr>
          <w:rFonts w:eastAsia="Times New Roman" w:cs="Times New Roman"/>
        </w:rPr>
      </w:pPr>
      <w:r w:rsidRPr="0004250B">
        <w:rPr>
          <w:rFonts w:ascii="Helvetica" w:eastAsia="Times New Roman" w:hAnsi="Helvetica" w:cs="Times New Roman"/>
          <w:shd w:val="clear" w:color="auto" w:fill="FFFFFF"/>
        </w:rPr>
        <w:t>Usa la regla para dibujar líneas rectas que cierren la parte inferior de la caja.</w:t>
      </w:r>
    </w:p>
    <w:p w:rsidR="0074645E" w:rsidRPr="0004250B" w:rsidRDefault="0074645E" w:rsidP="0074645E">
      <w:pPr>
        <w:shd w:val="clear" w:color="auto" w:fill="FFFFFF"/>
        <w:spacing w:line="0" w:lineRule="atLeast"/>
        <w:ind w:left="357"/>
        <w:jc w:val="both"/>
        <w:rPr>
          <w:rFonts w:ascii="Helvetica" w:eastAsia="Times New Roman" w:hAnsi="Helvetica" w:cs="Times New Roman"/>
        </w:rPr>
      </w:pPr>
      <w:r w:rsidRPr="0004250B">
        <w:rPr>
          <w:rFonts w:ascii="Helvetica" w:eastAsia="Times New Roman" w:hAnsi="Helvetica" w:cs="Times New Roman"/>
        </w:rPr>
        <w:t>* La perspectiva de dos puntos fugas es ideal para dibujar objetos dentro de un bodegón o para dibujar edificios distantes.</w:t>
      </w:r>
    </w:p>
    <w:p w:rsidR="0004250B" w:rsidRDefault="0004250B" w:rsidP="0004250B"/>
    <w:p w:rsidR="009067A3" w:rsidRDefault="009067A3" w:rsidP="0004250B"/>
    <w:p w:rsidR="009067A3" w:rsidRDefault="009067A3" w:rsidP="0004250B"/>
    <w:p w:rsidR="009067A3" w:rsidRDefault="009067A3" w:rsidP="0004250B"/>
    <w:p w:rsidR="009067A3" w:rsidRDefault="009067A3" w:rsidP="0004250B"/>
    <w:p w:rsidR="009067A3" w:rsidRDefault="009067A3" w:rsidP="0004250B"/>
    <w:p w:rsidR="009067A3" w:rsidRDefault="009067A3" w:rsidP="0004250B"/>
    <w:p w:rsidR="009067A3" w:rsidRDefault="009067A3"/>
    <w:p w:rsidR="009067A3" w:rsidRDefault="009067A3"/>
    <w:p w:rsidR="009067A3" w:rsidRDefault="009067A3"/>
    <w:p w:rsidR="0074645E" w:rsidRPr="009067A3" w:rsidRDefault="0074645E" w:rsidP="0074645E">
      <w:pPr>
        <w:rPr>
          <w:rFonts w:ascii="Arial" w:hAnsi="Arial" w:cs="Arial"/>
        </w:rPr>
      </w:pPr>
    </w:p>
    <w:p w:rsidR="0074645E" w:rsidRPr="009067A3" w:rsidRDefault="0074645E" w:rsidP="0074645E">
      <w:pPr>
        <w:rPr>
          <w:rFonts w:ascii="Arial" w:hAnsi="Arial" w:cs="Arial"/>
          <w:b/>
          <w:sz w:val="28"/>
          <w:szCs w:val="28"/>
        </w:rPr>
      </w:pPr>
      <w:r w:rsidRPr="009067A3">
        <w:rPr>
          <w:rFonts w:ascii="Arial" w:hAnsi="Arial" w:cs="Arial"/>
          <w:b/>
          <w:sz w:val="28"/>
          <w:szCs w:val="28"/>
        </w:rPr>
        <w:t>Actividad</w:t>
      </w:r>
      <w:r>
        <w:rPr>
          <w:rFonts w:ascii="Arial" w:hAnsi="Arial" w:cs="Arial"/>
          <w:b/>
          <w:sz w:val="28"/>
          <w:szCs w:val="28"/>
        </w:rPr>
        <w:t xml:space="preserve"> 2</w:t>
      </w:r>
      <w:r w:rsidRPr="009067A3">
        <w:rPr>
          <w:rFonts w:ascii="Arial" w:hAnsi="Arial" w:cs="Arial"/>
          <w:b/>
          <w:sz w:val="28"/>
          <w:szCs w:val="28"/>
        </w:rPr>
        <w:t xml:space="preserve">: </w:t>
      </w:r>
    </w:p>
    <w:p w:rsidR="0074645E" w:rsidRPr="009067A3" w:rsidRDefault="0074645E" w:rsidP="0074645E">
      <w:pPr>
        <w:rPr>
          <w:rFonts w:ascii="Arial" w:hAnsi="Arial" w:cs="Arial"/>
          <w:sz w:val="28"/>
          <w:szCs w:val="28"/>
        </w:rPr>
      </w:pPr>
    </w:p>
    <w:p w:rsidR="0074645E" w:rsidRDefault="0074645E" w:rsidP="0074645E">
      <w:pPr>
        <w:rPr>
          <w:rFonts w:ascii="Arial" w:hAnsi="Arial" w:cs="Arial"/>
          <w:sz w:val="28"/>
          <w:szCs w:val="28"/>
        </w:rPr>
      </w:pPr>
      <w:r w:rsidRPr="009067A3">
        <w:rPr>
          <w:rFonts w:ascii="Arial" w:hAnsi="Arial" w:cs="Arial"/>
          <w:sz w:val="28"/>
          <w:szCs w:val="28"/>
        </w:rPr>
        <w:t>1. Deberás realizar el mismo ejercicio en tu croquera, puedes cambiar los objetos o agregar otros, lo importante es que todas l</w:t>
      </w:r>
      <w:r>
        <w:rPr>
          <w:rFonts w:ascii="Arial" w:hAnsi="Arial" w:cs="Arial"/>
          <w:sz w:val="28"/>
          <w:szCs w:val="28"/>
        </w:rPr>
        <w:t xml:space="preserve">as líneas deben converger en los  dos </w:t>
      </w:r>
      <w:r w:rsidRPr="009067A3">
        <w:rPr>
          <w:rFonts w:ascii="Arial" w:hAnsi="Arial" w:cs="Arial"/>
          <w:sz w:val="28"/>
          <w:szCs w:val="28"/>
        </w:rPr>
        <w:t>punto</w:t>
      </w:r>
      <w:r>
        <w:rPr>
          <w:rFonts w:ascii="Arial" w:hAnsi="Arial" w:cs="Arial"/>
          <w:sz w:val="28"/>
          <w:szCs w:val="28"/>
        </w:rPr>
        <w:t>s</w:t>
      </w:r>
      <w:r w:rsidRPr="009067A3">
        <w:rPr>
          <w:rFonts w:ascii="Arial" w:hAnsi="Arial" w:cs="Arial"/>
          <w:sz w:val="28"/>
          <w:szCs w:val="28"/>
        </w:rPr>
        <w:t xml:space="preserve"> de fuga. </w:t>
      </w:r>
    </w:p>
    <w:p w:rsidR="0074645E" w:rsidRPr="009067A3" w:rsidRDefault="0074645E" w:rsidP="0074645E">
      <w:pPr>
        <w:rPr>
          <w:rFonts w:ascii="Arial" w:hAnsi="Arial" w:cs="Arial"/>
          <w:sz w:val="28"/>
          <w:szCs w:val="28"/>
        </w:rPr>
      </w:pPr>
    </w:p>
    <w:p w:rsidR="0074645E" w:rsidRDefault="0074645E" w:rsidP="0074645E">
      <w:pPr>
        <w:rPr>
          <w:rFonts w:ascii="Arial" w:hAnsi="Arial" w:cs="Arial"/>
          <w:sz w:val="28"/>
          <w:szCs w:val="28"/>
        </w:rPr>
      </w:pPr>
      <w:r w:rsidRPr="009067A3">
        <w:rPr>
          <w:rFonts w:ascii="Arial" w:hAnsi="Arial" w:cs="Arial"/>
          <w:sz w:val="28"/>
          <w:szCs w:val="28"/>
        </w:rPr>
        <w:t xml:space="preserve">2. </w:t>
      </w:r>
      <w:r>
        <w:rPr>
          <w:rFonts w:ascii="Arial" w:hAnsi="Arial" w:cs="Arial"/>
          <w:sz w:val="28"/>
          <w:szCs w:val="28"/>
        </w:rPr>
        <w:t xml:space="preserve">Debes guardar todos los trabajos para adjuntarlos en tu portafolio. </w:t>
      </w:r>
    </w:p>
    <w:p w:rsidR="0074645E" w:rsidRDefault="0074645E" w:rsidP="0074645E">
      <w:pPr>
        <w:rPr>
          <w:rFonts w:ascii="Arial" w:hAnsi="Arial" w:cs="Arial"/>
          <w:sz w:val="28"/>
          <w:szCs w:val="28"/>
        </w:rPr>
      </w:pPr>
    </w:p>
    <w:p w:rsidR="006742C5" w:rsidRDefault="0074645E" w:rsidP="0074645E">
      <w:pPr>
        <w:rPr>
          <w:rFonts w:ascii="Arial" w:hAnsi="Arial" w:cs="Arial"/>
          <w:sz w:val="28"/>
          <w:szCs w:val="28"/>
        </w:rPr>
      </w:pPr>
      <w:r>
        <w:rPr>
          <w:rFonts w:ascii="Arial" w:hAnsi="Arial" w:cs="Arial"/>
          <w:sz w:val="28"/>
          <w:szCs w:val="28"/>
        </w:rPr>
        <w:t xml:space="preserve">3. </w:t>
      </w:r>
      <w:r w:rsidRPr="009067A3">
        <w:rPr>
          <w:rFonts w:ascii="Arial" w:hAnsi="Arial" w:cs="Arial"/>
          <w:sz w:val="28"/>
          <w:szCs w:val="28"/>
        </w:rPr>
        <w:t xml:space="preserve">Cuando termines debes enviarme una imagen o fotografía de tu trabajo terminado. </w:t>
      </w:r>
      <w:r w:rsidR="006742C5">
        <w:rPr>
          <w:rFonts w:ascii="Arial" w:hAnsi="Arial" w:cs="Arial"/>
          <w:sz w:val="28"/>
          <w:szCs w:val="28"/>
        </w:rPr>
        <w:t xml:space="preserve">Al correo </w:t>
      </w:r>
      <w:hyperlink r:id="rId23" w:history="1">
        <w:r w:rsidR="006742C5" w:rsidRPr="007F478D">
          <w:rPr>
            <w:rStyle w:val="Hipervnculo"/>
            <w:rFonts w:ascii="Arial" w:hAnsi="Arial" w:cs="Arial"/>
            <w:sz w:val="28"/>
            <w:szCs w:val="28"/>
          </w:rPr>
          <w:t>profesorapriscilalucero@gmail.com</w:t>
        </w:r>
      </w:hyperlink>
    </w:p>
    <w:p w:rsidR="006742C5" w:rsidRPr="009067A3" w:rsidRDefault="006742C5" w:rsidP="0074645E">
      <w:pPr>
        <w:rPr>
          <w:rFonts w:ascii="Arial" w:hAnsi="Arial" w:cs="Arial"/>
          <w:sz w:val="28"/>
          <w:szCs w:val="28"/>
        </w:rPr>
      </w:pPr>
    </w:p>
    <w:p w:rsidR="0074645E" w:rsidRPr="009067A3" w:rsidRDefault="0074645E" w:rsidP="0074645E">
      <w:pPr>
        <w:rPr>
          <w:rFonts w:ascii="Arial" w:hAnsi="Arial" w:cs="Arial"/>
          <w:sz w:val="28"/>
          <w:szCs w:val="28"/>
        </w:rPr>
      </w:pPr>
      <w:r>
        <w:rPr>
          <w:rFonts w:ascii="Arial" w:hAnsi="Arial" w:cs="Arial"/>
          <w:sz w:val="28"/>
          <w:szCs w:val="28"/>
        </w:rPr>
        <w:t>4</w:t>
      </w:r>
      <w:r w:rsidRPr="009067A3">
        <w:rPr>
          <w:rFonts w:ascii="Arial" w:hAnsi="Arial" w:cs="Arial"/>
          <w:sz w:val="28"/>
          <w:szCs w:val="28"/>
        </w:rPr>
        <w:t xml:space="preserve">. Tienes plazo </w:t>
      </w:r>
      <w:r>
        <w:rPr>
          <w:rFonts w:ascii="Arial" w:hAnsi="Arial" w:cs="Arial"/>
          <w:sz w:val="28"/>
          <w:szCs w:val="28"/>
        </w:rPr>
        <w:t xml:space="preserve">para entregar el trabajo </w:t>
      </w:r>
      <w:r w:rsidRPr="009067A3">
        <w:rPr>
          <w:rFonts w:ascii="Arial" w:hAnsi="Arial" w:cs="Arial"/>
          <w:sz w:val="28"/>
          <w:szCs w:val="28"/>
        </w:rPr>
        <w:t xml:space="preserve">hasta el 30 de Abril. </w:t>
      </w:r>
      <w:bookmarkStart w:id="0" w:name="_GoBack"/>
      <w:bookmarkEnd w:id="0"/>
    </w:p>
    <w:p w:rsidR="009067A3" w:rsidRPr="0074645E" w:rsidRDefault="009067A3">
      <w:pPr>
        <w:rPr>
          <w:rFonts w:ascii="Arial" w:hAnsi="Arial" w:cs="Arial"/>
          <w:sz w:val="28"/>
          <w:szCs w:val="28"/>
        </w:rPr>
      </w:pPr>
    </w:p>
    <w:p w:rsidR="00FA023A" w:rsidRDefault="0074645E">
      <w:pPr>
        <w:rPr>
          <w:rFonts w:ascii="Arial" w:hAnsi="Arial" w:cs="Arial"/>
          <w:sz w:val="28"/>
          <w:szCs w:val="28"/>
        </w:rPr>
      </w:pPr>
      <w:r>
        <w:rPr>
          <w:rFonts w:ascii="Arial" w:hAnsi="Arial" w:cs="Arial"/>
          <w:sz w:val="28"/>
          <w:szCs w:val="28"/>
        </w:rPr>
        <w:t xml:space="preserve">5. </w:t>
      </w:r>
      <w:r w:rsidRPr="0074645E">
        <w:rPr>
          <w:rFonts w:ascii="Arial" w:hAnsi="Arial" w:cs="Arial"/>
          <w:sz w:val="28"/>
          <w:szCs w:val="28"/>
        </w:rPr>
        <w:t xml:space="preserve">Te dejo un tutorial  para que puedas guiarte y realizar la actividad de mejor manera. </w:t>
      </w:r>
      <w:r>
        <w:rPr>
          <w:rFonts w:ascii="Arial" w:hAnsi="Arial" w:cs="Arial"/>
          <w:sz w:val="28"/>
          <w:szCs w:val="28"/>
        </w:rPr>
        <w:t xml:space="preserve">   </w:t>
      </w:r>
      <w:hyperlink r:id="rId24" w:history="1">
        <w:r w:rsidR="00FA023A" w:rsidRPr="0074645E">
          <w:rPr>
            <w:rStyle w:val="Hipervnculo"/>
            <w:rFonts w:ascii="Arial" w:hAnsi="Arial" w:cs="Arial"/>
            <w:sz w:val="28"/>
            <w:szCs w:val="28"/>
          </w:rPr>
          <w:t>https://www.youtube.com/watch?v=IREoh0PkgTw</w:t>
        </w:r>
      </w:hyperlink>
      <w:r w:rsidR="00FA023A" w:rsidRPr="0074645E">
        <w:rPr>
          <w:rFonts w:ascii="Arial" w:hAnsi="Arial" w:cs="Arial"/>
          <w:sz w:val="28"/>
          <w:szCs w:val="28"/>
        </w:rPr>
        <w:t xml:space="preserve"> </w:t>
      </w:r>
    </w:p>
    <w:p w:rsidR="0074645E" w:rsidRDefault="0074645E">
      <w:pPr>
        <w:rPr>
          <w:rFonts w:ascii="Arial" w:hAnsi="Arial" w:cs="Arial"/>
          <w:sz w:val="28"/>
          <w:szCs w:val="28"/>
        </w:rPr>
      </w:pPr>
    </w:p>
    <w:p w:rsidR="0074645E" w:rsidRDefault="0074645E">
      <w:pPr>
        <w:rPr>
          <w:rFonts w:ascii="Arial" w:hAnsi="Arial" w:cs="Arial"/>
          <w:sz w:val="28"/>
          <w:szCs w:val="28"/>
        </w:rPr>
      </w:pPr>
      <w:r>
        <w:rPr>
          <w:rFonts w:ascii="Arial" w:hAnsi="Arial" w:cs="Arial"/>
          <w:sz w:val="28"/>
          <w:szCs w:val="28"/>
        </w:rPr>
        <w:t xml:space="preserve">6. A trabajar! </w:t>
      </w:r>
    </w:p>
    <w:p w:rsidR="003A12C9" w:rsidRDefault="003A12C9">
      <w:pPr>
        <w:rPr>
          <w:rFonts w:ascii="Arial" w:hAnsi="Arial" w:cs="Arial"/>
          <w:sz w:val="28"/>
          <w:szCs w:val="28"/>
        </w:rPr>
      </w:pPr>
    </w:p>
    <w:p w:rsidR="003A12C9" w:rsidRDefault="003A12C9" w:rsidP="003A12C9">
      <w:pPr>
        <w:jc w:val="center"/>
        <w:rPr>
          <w:rFonts w:ascii="Arial" w:hAnsi="Arial" w:cs="Arial"/>
          <w:b/>
          <w:sz w:val="28"/>
          <w:szCs w:val="28"/>
        </w:rPr>
      </w:pPr>
      <w:r w:rsidRPr="003A12C9">
        <w:rPr>
          <w:rFonts w:ascii="Arial" w:hAnsi="Arial" w:cs="Arial"/>
          <w:b/>
          <w:sz w:val="28"/>
          <w:szCs w:val="28"/>
        </w:rPr>
        <w:t>Pauta de Autoevaluación</w:t>
      </w:r>
    </w:p>
    <w:p w:rsidR="003A12C9" w:rsidRPr="003A12C9" w:rsidRDefault="003A12C9" w:rsidP="003A12C9">
      <w:pPr>
        <w:jc w:val="center"/>
        <w:rPr>
          <w:rFonts w:ascii="Arial" w:hAnsi="Arial" w:cs="Arial"/>
          <w:b/>
          <w:sz w:val="28"/>
          <w:szCs w:val="28"/>
        </w:rPr>
      </w:pPr>
      <w:r>
        <w:rPr>
          <w:rFonts w:ascii="Arial" w:hAnsi="Arial" w:cs="Arial"/>
          <w:b/>
          <w:sz w:val="28"/>
          <w:szCs w:val="28"/>
        </w:rPr>
        <w:t xml:space="preserve">Perspectiva y Punto de fuga </w:t>
      </w:r>
    </w:p>
    <w:p w:rsidR="0074645E" w:rsidRDefault="0074645E">
      <w:pPr>
        <w:rPr>
          <w:rFonts w:ascii="Arial" w:hAnsi="Arial" w:cs="Arial"/>
          <w:sz w:val="28"/>
          <w:szCs w:val="28"/>
        </w:rPr>
      </w:pPr>
    </w:p>
    <w:tbl>
      <w:tblPr>
        <w:tblW w:w="10116" w:type="dxa"/>
        <w:jc w:val="center"/>
        <w:tblInd w:w="-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697"/>
        <w:gridCol w:w="709"/>
        <w:gridCol w:w="733"/>
      </w:tblGrid>
      <w:tr w:rsidR="003A12C9" w:rsidRPr="00F4668E" w:rsidTr="003A12C9">
        <w:trPr>
          <w:trHeight w:val="444"/>
          <w:jc w:val="center"/>
        </w:trPr>
        <w:tc>
          <w:tcPr>
            <w:tcW w:w="8674" w:type="dxa"/>
            <w:gridSpan w:val="2"/>
            <w:shd w:val="clear" w:color="auto" w:fill="auto"/>
            <w:vAlign w:val="center"/>
          </w:tcPr>
          <w:p w:rsidR="003A12C9" w:rsidRPr="00E966EA" w:rsidRDefault="003A12C9" w:rsidP="003A12C9">
            <w:pPr>
              <w:jc w:val="center"/>
              <w:rPr>
                <w:rFonts w:ascii="Arial" w:hAnsi="Arial" w:cs="Arial"/>
                <w:b/>
                <w:szCs w:val="28"/>
              </w:rPr>
            </w:pPr>
            <w:r w:rsidRPr="00E966EA">
              <w:rPr>
                <w:rFonts w:ascii="Arial" w:hAnsi="Arial" w:cs="Arial"/>
                <w:b/>
                <w:szCs w:val="28"/>
              </w:rPr>
              <w:t>Indicadores</w:t>
            </w:r>
          </w:p>
        </w:tc>
        <w:tc>
          <w:tcPr>
            <w:tcW w:w="709" w:type="dxa"/>
            <w:shd w:val="clear" w:color="auto" w:fill="auto"/>
            <w:vAlign w:val="center"/>
          </w:tcPr>
          <w:p w:rsidR="003A12C9" w:rsidRPr="00E966EA" w:rsidRDefault="003A12C9" w:rsidP="003A12C9">
            <w:pPr>
              <w:jc w:val="center"/>
              <w:rPr>
                <w:rFonts w:ascii="Arial" w:hAnsi="Arial" w:cs="Arial"/>
                <w:b/>
                <w:szCs w:val="28"/>
              </w:rPr>
            </w:pPr>
            <w:r w:rsidRPr="00E966EA">
              <w:rPr>
                <w:rFonts w:ascii="Arial" w:hAnsi="Arial" w:cs="Arial"/>
                <w:b/>
                <w:szCs w:val="28"/>
              </w:rPr>
              <w:t>SI</w:t>
            </w:r>
          </w:p>
        </w:tc>
        <w:tc>
          <w:tcPr>
            <w:tcW w:w="733" w:type="dxa"/>
            <w:shd w:val="clear" w:color="auto" w:fill="auto"/>
            <w:vAlign w:val="center"/>
          </w:tcPr>
          <w:p w:rsidR="003A12C9" w:rsidRPr="00E966EA" w:rsidRDefault="003A12C9" w:rsidP="003A12C9">
            <w:pPr>
              <w:jc w:val="center"/>
              <w:rPr>
                <w:rFonts w:ascii="Arial" w:hAnsi="Arial" w:cs="Arial"/>
                <w:b/>
                <w:szCs w:val="28"/>
              </w:rPr>
            </w:pPr>
            <w:r w:rsidRPr="00E966EA">
              <w:rPr>
                <w:rFonts w:ascii="Arial" w:hAnsi="Arial" w:cs="Arial"/>
                <w:b/>
                <w:szCs w:val="28"/>
              </w:rPr>
              <w:t>NO</w:t>
            </w:r>
          </w:p>
        </w:tc>
      </w:tr>
      <w:tr w:rsidR="003A12C9" w:rsidRPr="008029F2" w:rsidTr="003A12C9">
        <w:trPr>
          <w:trHeight w:val="1401"/>
          <w:jc w:val="center"/>
        </w:trPr>
        <w:tc>
          <w:tcPr>
            <w:tcW w:w="2977" w:type="dxa"/>
            <w:shd w:val="clear" w:color="auto" w:fill="auto"/>
            <w:vAlign w:val="center"/>
          </w:tcPr>
          <w:p w:rsidR="003A12C9" w:rsidRPr="00E966EA" w:rsidRDefault="003A12C9" w:rsidP="00E966EA">
            <w:pPr>
              <w:jc w:val="center"/>
              <w:rPr>
                <w:rFonts w:ascii="Arial" w:hAnsi="Arial" w:cs="Arial"/>
                <w:b/>
                <w:szCs w:val="28"/>
              </w:rPr>
            </w:pPr>
            <w:r w:rsidRPr="00E966EA">
              <w:rPr>
                <w:rFonts w:ascii="Arial" w:hAnsi="Arial" w:cs="Arial"/>
                <w:b/>
                <w:szCs w:val="28"/>
              </w:rPr>
              <w:t>Habilidad</w:t>
            </w:r>
          </w:p>
          <w:p w:rsidR="003A12C9" w:rsidRPr="00E966EA" w:rsidRDefault="003A12C9" w:rsidP="00E966EA">
            <w:pPr>
              <w:jc w:val="center"/>
              <w:rPr>
                <w:rFonts w:ascii="Arial" w:hAnsi="Arial" w:cs="Arial"/>
                <w:b/>
                <w:szCs w:val="28"/>
                <w:highlight w:val="green"/>
              </w:rPr>
            </w:pPr>
            <w:r w:rsidRPr="00E966EA">
              <w:rPr>
                <w:rFonts w:ascii="Arial" w:hAnsi="Arial" w:cs="Arial"/>
                <w:b/>
                <w:szCs w:val="28"/>
              </w:rPr>
              <w:t>Técnica de registro e interpretación</w:t>
            </w:r>
          </w:p>
        </w:tc>
        <w:tc>
          <w:tcPr>
            <w:tcW w:w="5697" w:type="dxa"/>
            <w:shd w:val="clear" w:color="auto" w:fill="auto"/>
            <w:vAlign w:val="center"/>
          </w:tcPr>
          <w:p w:rsidR="003A12C9" w:rsidRPr="00E966EA" w:rsidRDefault="003A12C9" w:rsidP="00E966EA">
            <w:pPr>
              <w:jc w:val="center"/>
              <w:rPr>
                <w:rFonts w:ascii="Arial" w:hAnsi="Arial" w:cs="Arial"/>
                <w:highlight w:val="green"/>
              </w:rPr>
            </w:pPr>
            <w:r w:rsidRPr="00E966EA">
              <w:rPr>
                <w:rFonts w:ascii="Arial" w:hAnsi="Arial" w:cs="Arial"/>
                <w:color w:val="000000"/>
              </w:rPr>
              <w:t>Observa con rigor y destreza. Puede ver y registrar detalles relevantes seleccionando aspectos fundamentales. Responde en forma sensible y es capaz de reconocer formas, estructuras, volumen, etc.</w:t>
            </w:r>
          </w:p>
        </w:tc>
        <w:tc>
          <w:tcPr>
            <w:tcW w:w="709" w:type="dxa"/>
            <w:shd w:val="clear" w:color="auto" w:fill="auto"/>
            <w:vAlign w:val="center"/>
          </w:tcPr>
          <w:p w:rsidR="003A12C9" w:rsidRPr="00415077" w:rsidRDefault="003A12C9" w:rsidP="003A1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ＭＳ 明朝"/>
                <w:color w:val="000000"/>
                <w:lang w:eastAsia="ja-JP"/>
              </w:rPr>
            </w:pPr>
          </w:p>
        </w:tc>
        <w:tc>
          <w:tcPr>
            <w:tcW w:w="733" w:type="dxa"/>
            <w:shd w:val="clear" w:color="auto" w:fill="auto"/>
            <w:vAlign w:val="center"/>
          </w:tcPr>
          <w:p w:rsidR="003A12C9" w:rsidRPr="0015005E" w:rsidRDefault="003A12C9" w:rsidP="003A1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ＭＳ 明朝"/>
                <w:color w:val="000000"/>
                <w:lang w:eastAsia="ja-JP"/>
              </w:rPr>
            </w:pPr>
            <w:r>
              <w:rPr>
                <w:rFonts w:eastAsia="ＭＳ 明朝"/>
                <w:vanish/>
                <w:color w:val="000000"/>
                <w:lang w:eastAsia="ja-JP"/>
              </w:rPr>
              <w:t>problemas en el vol</w:t>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t>enrden iones del cuerpo humano en la mayor</w:t>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r>
              <w:rPr>
                <w:rFonts w:eastAsia="ＭＳ 明朝"/>
                <w:vanish/>
                <w:color w:val="000000"/>
                <w:lang w:eastAsia="ja-JP"/>
              </w:rPr>
              <w:pgNum/>
            </w:r>
          </w:p>
        </w:tc>
      </w:tr>
      <w:tr w:rsidR="003A12C9" w:rsidRPr="008029F2" w:rsidTr="003A12C9">
        <w:trPr>
          <w:jc w:val="center"/>
        </w:trPr>
        <w:tc>
          <w:tcPr>
            <w:tcW w:w="2977" w:type="dxa"/>
            <w:shd w:val="clear" w:color="auto" w:fill="auto"/>
            <w:vAlign w:val="center"/>
          </w:tcPr>
          <w:p w:rsidR="003A12C9" w:rsidRPr="00E966EA" w:rsidRDefault="003A12C9" w:rsidP="00E966EA">
            <w:pPr>
              <w:jc w:val="center"/>
              <w:rPr>
                <w:rFonts w:ascii="Arial" w:hAnsi="Arial" w:cs="Arial"/>
                <w:b/>
                <w:szCs w:val="28"/>
              </w:rPr>
            </w:pPr>
            <w:r w:rsidRPr="00E966EA">
              <w:rPr>
                <w:rFonts w:ascii="Arial" w:hAnsi="Arial" w:cs="Arial"/>
                <w:b/>
                <w:szCs w:val="28"/>
              </w:rPr>
              <w:t>Recreación  a escala de estructura arquitectónica</w:t>
            </w:r>
          </w:p>
        </w:tc>
        <w:tc>
          <w:tcPr>
            <w:tcW w:w="5697" w:type="dxa"/>
            <w:shd w:val="clear" w:color="auto" w:fill="auto"/>
            <w:vAlign w:val="center"/>
          </w:tcPr>
          <w:p w:rsidR="003A12C9" w:rsidRPr="00E966EA" w:rsidRDefault="003A12C9" w:rsidP="00E966EA">
            <w:pPr>
              <w:jc w:val="center"/>
              <w:rPr>
                <w:rFonts w:ascii="Arial" w:hAnsi="Arial" w:cs="Arial"/>
                <w:szCs w:val="28"/>
                <w:highlight w:val="green"/>
              </w:rPr>
            </w:pPr>
            <w:r w:rsidRPr="00E966EA">
              <w:rPr>
                <w:rFonts w:ascii="Arial" w:hAnsi="Arial" w:cs="Arial"/>
                <w:szCs w:val="28"/>
              </w:rPr>
              <w:t>Recrea un dibujos de estructura  arquitectónica aplicando una escala de conversión donde todos los objetos se pueden reconocer fácilmente.</w:t>
            </w:r>
          </w:p>
        </w:tc>
        <w:tc>
          <w:tcPr>
            <w:tcW w:w="709" w:type="dxa"/>
            <w:shd w:val="clear" w:color="auto" w:fill="auto"/>
            <w:vAlign w:val="center"/>
          </w:tcPr>
          <w:p w:rsidR="003A12C9" w:rsidRPr="00525AE1" w:rsidRDefault="003A12C9" w:rsidP="003A12C9">
            <w:pPr>
              <w:jc w:val="center"/>
              <w:rPr>
                <w:szCs w:val="28"/>
                <w:highlight w:val="green"/>
              </w:rPr>
            </w:pPr>
          </w:p>
        </w:tc>
        <w:tc>
          <w:tcPr>
            <w:tcW w:w="733" w:type="dxa"/>
            <w:shd w:val="clear" w:color="auto" w:fill="auto"/>
            <w:vAlign w:val="center"/>
          </w:tcPr>
          <w:p w:rsidR="003A12C9" w:rsidRPr="00525AE1" w:rsidRDefault="003A12C9" w:rsidP="003A12C9">
            <w:pPr>
              <w:jc w:val="center"/>
              <w:rPr>
                <w:szCs w:val="28"/>
                <w:highlight w:val="green"/>
              </w:rPr>
            </w:pPr>
          </w:p>
        </w:tc>
      </w:tr>
      <w:tr w:rsidR="003A12C9" w:rsidRPr="008029F2" w:rsidTr="003A12C9">
        <w:trPr>
          <w:jc w:val="center"/>
        </w:trPr>
        <w:tc>
          <w:tcPr>
            <w:tcW w:w="2977" w:type="dxa"/>
            <w:shd w:val="clear" w:color="auto" w:fill="auto"/>
            <w:vAlign w:val="center"/>
          </w:tcPr>
          <w:p w:rsidR="003A12C9" w:rsidRPr="00E966EA" w:rsidRDefault="003A12C9" w:rsidP="00E966EA">
            <w:pPr>
              <w:jc w:val="center"/>
              <w:rPr>
                <w:rFonts w:ascii="Arial" w:hAnsi="Arial" w:cs="Arial"/>
                <w:b/>
                <w:szCs w:val="28"/>
              </w:rPr>
            </w:pPr>
            <w:r w:rsidRPr="00E966EA">
              <w:rPr>
                <w:rFonts w:ascii="Arial" w:hAnsi="Arial" w:cs="Arial"/>
                <w:b/>
                <w:szCs w:val="28"/>
              </w:rPr>
              <w:t>Manejo de concepto</w:t>
            </w:r>
          </w:p>
          <w:p w:rsidR="003A12C9" w:rsidRPr="00E966EA" w:rsidRDefault="003A12C9" w:rsidP="00E966EA">
            <w:pPr>
              <w:jc w:val="center"/>
              <w:rPr>
                <w:rFonts w:ascii="Arial" w:hAnsi="Arial" w:cs="Arial"/>
                <w:b/>
                <w:szCs w:val="28"/>
              </w:rPr>
            </w:pPr>
          </w:p>
        </w:tc>
        <w:tc>
          <w:tcPr>
            <w:tcW w:w="5697" w:type="dxa"/>
            <w:shd w:val="clear" w:color="auto" w:fill="auto"/>
            <w:vAlign w:val="center"/>
          </w:tcPr>
          <w:p w:rsidR="003A12C9" w:rsidRPr="00E966EA" w:rsidRDefault="003A12C9" w:rsidP="00E966EA">
            <w:pPr>
              <w:jc w:val="center"/>
              <w:rPr>
                <w:rFonts w:ascii="Arial" w:hAnsi="Arial" w:cs="Arial"/>
                <w:szCs w:val="28"/>
              </w:rPr>
            </w:pPr>
            <w:r w:rsidRPr="00E966EA">
              <w:rPr>
                <w:rFonts w:ascii="Arial" w:hAnsi="Arial" w:cs="Arial"/>
                <w:szCs w:val="28"/>
              </w:rPr>
              <w:t>Reconoce y emplea los conceptos: composición, perspectiva, punto de fuga</w:t>
            </w:r>
          </w:p>
        </w:tc>
        <w:tc>
          <w:tcPr>
            <w:tcW w:w="709" w:type="dxa"/>
            <w:shd w:val="clear" w:color="auto" w:fill="auto"/>
            <w:vAlign w:val="center"/>
          </w:tcPr>
          <w:p w:rsidR="003A12C9" w:rsidRDefault="003A12C9" w:rsidP="003A12C9">
            <w:pPr>
              <w:jc w:val="center"/>
              <w:rPr>
                <w:szCs w:val="28"/>
              </w:rPr>
            </w:pPr>
          </w:p>
          <w:p w:rsidR="003A12C9" w:rsidRPr="00E8760B" w:rsidRDefault="003A12C9" w:rsidP="003A12C9">
            <w:pPr>
              <w:jc w:val="center"/>
              <w:rPr>
                <w:szCs w:val="28"/>
                <w:highlight w:val="green"/>
              </w:rPr>
            </w:pPr>
          </w:p>
        </w:tc>
        <w:tc>
          <w:tcPr>
            <w:tcW w:w="733" w:type="dxa"/>
            <w:shd w:val="clear" w:color="auto" w:fill="auto"/>
            <w:vAlign w:val="center"/>
          </w:tcPr>
          <w:p w:rsidR="003A12C9" w:rsidRPr="00E8760B" w:rsidRDefault="003A12C9" w:rsidP="003A12C9">
            <w:pPr>
              <w:jc w:val="center"/>
              <w:rPr>
                <w:szCs w:val="28"/>
                <w:highlight w:val="green"/>
              </w:rPr>
            </w:pPr>
          </w:p>
        </w:tc>
      </w:tr>
      <w:tr w:rsidR="003A12C9" w:rsidRPr="008029F2" w:rsidTr="003A12C9">
        <w:trPr>
          <w:trHeight w:val="1385"/>
          <w:jc w:val="center"/>
        </w:trPr>
        <w:tc>
          <w:tcPr>
            <w:tcW w:w="2977" w:type="dxa"/>
            <w:shd w:val="clear" w:color="auto" w:fill="auto"/>
            <w:vAlign w:val="center"/>
          </w:tcPr>
          <w:p w:rsidR="003A12C9" w:rsidRPr="00E966EA" w:rsidRDefault="003A12C9" w:rsidP="00E966EA">
            <w:pPr>
              <w:jc w:val="center"/>
              <w:rPr>
                <w:rFonts w:ascii="Arial" w:hAnsi="Arial" w:cs="Arial"/>
                <w:b/>
                <w:szCs w:val="28"/>
              </w:rPr>
            </w:pPr>
            <w:r w:rsidRPr="00E966EA">
              <w:rPr>
                <w:rFonts w:ascii="Arial" w:hAnsi="Arial" w:cs="Arial"/>
                <w:b/>
                <w:szCs w:val="28"/>
              </w:rPr>
              <w:t>Técnica Líneas</w:t>
            </w:r>
          </w:p>
        </w:tc>
        <w:tc>
          <w:tcPr>
            <w:tcW w:w="5697" w:type="dxa"/>
            <w:shd w:val="clear" w:color="auto" w:fill="auto"/>
            <w:vAlign w:val="center"/>
          </w:tcPr>
          <w:p w:rsidR="003A12C9" w:rsidRPr="00E966EA" w:rsidRDefault="003A12C9" w:rsidP="00E966EA">
            <w:pPr>
              <w:jc w:val="center"/>
              <w:rPr>
                <w:rFonts w:ascii="Arial" w:hAnsi="Arial" w:cs="Arial"/>
                <w:szCs w:val="28"/>
              </w:rPr>
            </w:pPr>
            <w:r w:rsidRPr="00E966EA">
              <w:rPr>
                <w:rFonts w:ascii="Arial" w:hAnsi="Arial" w:cs="Arial"/>
                <w:szCs w:val="28"/>
              </w:rPr>
              <w:t>Todas las líneas están hechas con precisión con el instrumento adecuado (regla) y todas llegan al punto o puntos de fuga.</w:t>
            </w:r>
          </w:p>
          <w:p w:rsidR="003A12C9" w:rsidRPr="00E966EA" w:rsidRDefault="003A12C9" w:rsidP="00E966EA">
            <w:pPr>
              <w:jc w:val="center"/>
              <w:rPr>
                <w:rFonts w:ascii="Arial" w:hAnsi="Arial" w:cs="Arial"/>
                <w:szCs w:val="28"/>
              </w:rPr>
            </w:pPr>
            <w:r w:rsidRPr="00E966EA">
              <w:rPr>
                <w:rFonts w:ascii="Arial" w:hAnsi="Arial" w:cs="Arial"/>
                <w:szCs w:val="28"/>
              </w:rPr>
              <w:t>Logra líneas verticales y horizontales</w:t>
            </w:r>
          </w:p>
        </w:tc>
        <w:tc>
          <w:tcPr>
            <w:tcW w:w="709" w:type="dxa"/>
            <w:shd w:val="clear" w:color="auto" w:fill="auto"/>
            <w:vAlign w:val="center"/>
          </w:tcPr>
          <w:p w:rsidR="003A12C9" w:rsidRDefault="003A12C9" w:rsidP="003A12C9">
            <w:pPr>
              <w:jc w:val="center"/>
              <w:rPr>
                <w:szCs w:val="28"/>
              </w:rPr>
            </w:pPr>
            <w:r>
              <w:rPr>
                <w:szCs w:val="28"/>
              </w:rPr>
              <w:t xml:space="preserve"> </w:t>
            </w:r>
          </w:p>
        </w:tc>
        <w:tc>
          <w:tcPr>
            <w:tcW w:w="733" w:type="dxa"/>
            <w:shd w:val="clear" w:color="auto" w:fill="auto"/>
            <w:vAlign w:val="center"/>
          </w:tcPr>
          <w:p w:rsidR="003A12C9" w:rsidRDefault="003A12C9" w:rsidP="003A12C9">
            <w:pPr>
              <w:jc w:val="center"/>
              <w:rPr>
                <w:szCs w:val="28"/>
              </w:rPr>
            </w:pPr>
            <w:r>
              <w:rPr>
                <w:szCs w:val="28"/>
              </w:rPr>
              <w:t xml:space="preserve"> </w:t>
            </w:r>
          </w:p>
        </w:tc>
      </w:tr>
      <w:tr w:rsidR="003A12C9" w:rsidRPr="008029F2" w:rsidTr="00E966EA">
        <w:trPr>
          <w:trHeight w:val="979"/>
          <w:jc w:val="center"/>
        </w:trPr>
        <w:tc>
          <w:tcPr>
            <w:tcW w:w="2977" w:type="dxa"/>
            <w:shd w:val="clear" w:color="auto" w:fill="auto"/>
            <w:vAlign w:val="center"/>
          </w:tcPr>
          <w:p w:rsidR="003A12C9" w:rsidRPr="00E966EA" w:rsidRDefault="003A12C9" w:rsidP="00E966EA">
            <w:pPr>
              <w:jc w:val="center"/>
              <w:rPr>
                <w:rFonts w:ascii="Arial" w:hAnsi="Arial" w:cs="Arial"/>
                <w:b/>
                <w:szCs w:val="28"/>
              </w:rPr>
            </w:pPr>
            <w:r w:rsidRPr="00E966EA">
              <w:rPr>
                <w:rFonts w:ascii="Arial" w:hAnsi="Arial" w:cs="Arial"/>
                <w:b/>
                <w:szCs w:val="28"/>
              </w:rPr>
              <w:t>Factura</w:t>
            </w:r>
          </w:p>
          <w:p w:rsidR="003A12C9" w:rsidRPr="00E966EA" w:rsidRDefault="003A12C9" w:rsidP="00E966EA">
            <w:pPr>
              <w:jc w:val="center"/>
              <w:rPr>
                <w:rFonts w:ascii="Arial" w:hAnsi="Arial" w:cs="Arial"/>
                <w:b/>
                <w:szCs w:val="28"/>
              </w:rPr>
            </w:pPr>
            <w:r w:rsidRPr="00E966EA">
              <w:rPr>
                <w:rFonts w:ascii="Arial" w:hAnsi="Arial" w:cs="Arial"/>
                <w:b/>
                <w:szCs w:val="28"/>
              </w:rPr>
              <w:t>(Terminaciones)</w:t>
            </w:r>
          </w:p>
        </w:tc>
        <w:tc>
          <w:tcPr>
            <w:tcW w:w="5697" w:type="dxa"/>
            <w:shd w:val="clear" w:color="auto" w:fill="auto"/>
            <w:vAlign w:val="center"/>
          </w:tcPr>
          <w:p w:rsidR="003A12C9" w:rsidRPr="00E966EA" w:rsidRDefault="003A12C9" w:rsidP="00E966EA">
            <w:pPr>
              <w:jc w:val="center"/>
              <w:rPr>
                <w:rFonts w:ascii="Arial" w:hAnsi="Arial" w:cs="Arial"/>
                <w:szCs w:val="28"/>
              </w:rPr>
            </w:pPr>
            <w:r w:rsidRPr="00E966EA">
              <w:rPr>
                <w:rFonts w:ascii="Arial" w:hAnsi="Arial" w:cs="Arial"/>
                <w:szCs w:val="28"/>
              </w:rPr>
              <w:t>Excelente</w:t>
            </w:r>
          </w:p>
          <w:p w:rsidR="003A12C9" w:rsidRPr="00E966EA" w:rsidRDefault="003A12C9" w:rsidP="00E966EA">
            <w:pPr>
              <w:jc w:val="center"/>
              <w:rPr>
                <w:rFonts w:ascii="Arial" w:hAnsi="Arial" w:cs="Arial"/>
                <w:szCs w:val="28"/>
              </w:rPr>
            </w:pPr>
            <w:r w:rsidRPr="00E966EA">
              <w:rPr>
                <w:rFonts w:ascii="Arial" w:hAnsi="Arial" w:cs="Arial"/>
                <w:szCs w:val="28"/>
              </w:rPr>
              <w:t>Presenta un trabajo limpio y ordenado</w:t>
            </w:r>
          </w:p>
        </w:tc>
        <w:tc>
          <w:tcPr>
            <w:tcW w:w="709" w:type="dxa"/>
            <w:shd w:val="clear" w:color="auto" w:fill="auto"/>
            <w:vAlign w:val="center"/>
          </w:tcPr>
          <w:p w:rsidR="003A12C9" w:rsidRPr="008029F2" w:rsidRDefault="003A12C9" w:rsidP="003A12C9">
            <w:pPr>
              <w:jc w:val="center"/>
              <w:rPr>
                <w:szCs w:val="28"/>
              </w:rPr>
            </w:pPr>
            <w:r>
              <w:rPr>
                <w:szCs w:val="28"/>
              </w:rPr>
              <w:t xml:space="preserve"> </w:t>
            </w:r>
          </w:p>
        </w:tc>
        <w:tc>
          <w:tcPr>
            <w:tcW w:w="733" w:type="dxa"/>
            <w:shd w:val="clear" w:color="auto" w:fill="auto"/>
            <w:vAlign w:val="center"/>
          </w:tcPr>
          <w:p w:rsidR="003A12C9" w:rsidRPr="008029F2" w:rsidRDefault="003A12C9" w:rsidP="003A12C9">
            <w:pPr>
              <w:jc w:val="center"/>
              <w:rPr>
                <w:szCs w:val="28"/>
              </w:rPr>
            </w:pPr>
          </w:p>
        </w:tc>
      </w:tr>
    </w:tbl>
    <w:p w:rsidR="0074645E" w:rsidRPr="0074645E" w:rsidRDefault="0074645E">
      <w:pPr>
        <w:rPr>
          <w:rFonts w:ascii="Arial" w:hAnsi="Arial" w:cs="Arial"/>
          <w:sz w:val="28"/>
          <w:szCs w:val="28"/>
        </w:rPr>
      </w:pPr>
    </w:p>
    <w:sectPr w:rsidR="0074645E" w:rsidRPr="0074645E" w:rsidSect="004E1DD4">
      <w:footerReference w:type="even" r:id="rId25"/>
      <w:footerReference w:type="default" r:id="rId26"/>
      <w:pgSz w:w="12240" w:h="15840"/>
      <w:pgMar w:top="568" w:right="900" w:bottom="1417"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C9" w:rsidRDefault="003A12C9" w:rsidP="00FA023A">
      <w:r>
        <w:separator/>
      </w:r>
    </w:p>
  </w:endnote>
  <w:endnote w:type="continuationSeparator" w:id="0">
    <w:p w:rsidR="003A12C9" w:rsidRDefault="003A12C9" w:rsidP="00FA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C9" w:rsidRDefault="003A12C9">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C9" w:rsidRDefault="003A12C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C9" w:rsidRDefault="003A12C9" w:rsidP="00FA023A">
      <w:r>
        <w:separator/>
      </w:r>
    </w:p>
  </w:footnote>
  <w:footnote w:type="continuationSeparator" w:id="0">
    <w:p w:rsidR="003A12C9" w:rsidRDefault="003A12C9" w:rsidP="00FA02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A0A"/>
    <w:multiLevelType w:val="multilevel"/>
    <w:tmpl w:val="57A8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67BA1"/>
    <w:multiLevelType w:val="multilevel"/>
    <w:tmpl w:val="5BE4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C0389"/>
    <w:multiLevelType w:val="multilevel"/>
    <w:tmpl w:val="A6B8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B5C34"/>
    <w:multiLevelType w:val="multilevel"/>
    <w:tmpl w:val="F474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82090"/>
    <w:multiLevelType w:val="multilevel"/>
    <w:tmpl w:val="CB0E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F42C3F"/>
    <w:multiLevelType w:val="multilevel"/>
    <w:tmpl w:val="7276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CB6424"/>
    <w:multiLevelType w:val="hybridMultilevel"/>
    <w:tmpl w:val="0A746282"/>
    <w:lvl w:ilvl="0" w:tplc="A0BE3992">
      <w:start w:val="1"/>
      <w:numFmt w:val="bullet"/>
      <w:lvlText w:val=""/>
      <w:lvlJc w:val="left"/>
      <w:pPr>
        <w:ind w:left="717" w:hanging="360"/>
      </w:pPr>
      <w:rPr>
        <w:rFonts w:ascii="Symbol" w:eastAsia="Times New Roman" w:hAnsi="Symbol" w:cs="Times New Roman" w:hint="default"/>
      </w:rPr>
    </w:lvl>
    <w:lvl w:ilvl="1" w:tplc="0C0A0003" w:tentative="1">
      <w:start w:val="1"/>
      <w:numFmt w:val="bullet"/>
      <w:lvlText w:val="o"/>
      <w:lvlJc w:val="left"/>
      <w:pPr>
        <w:ind w:left="1437" w:hanging="360"/>
      </w:pPr>
      <w:rPr>
        <w:rFonts w:ascii="Courier New" w:hAnsi="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7">
    <w:nsid w:val="5A3F6FE5"/>
    <w:multiLevelType w:val="multilevel"/>
    <w:tmpl w:val="F880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2C3AC8"/>
    <w:multiLevelType w:val="multilevel"/>
    <w:tmpl w:val="A0C6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5C6523"/>
    <w:multiLevelType w:val="multilevel"/>
    <w:tmpl w:val="7DFE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6369A5"/>
    <w:multiLevelType w:val="multilevel"/>
    <w:tmpl w:val="582C177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nsid w:val="6FAC5743"/>
    <w:multiLevelType w:val="hybridMultilevel"/>
    <w:tmpl w:val="FFBC5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1"/>
  </w:num>
  <w:num w:numId="5">
    <w:abstractNumId w:val="7"/>
  </w:num>
  <w:num w:numId="6">
    <w:abstractNumId w:val="5"/>
  </w:num>
  <w:num w:numId="7">
    <w:abstractNumId w:val="2"/>
  </w:num>
  <w:num w:numId="8">
    <w:abstractNumId w:val="0"/>
  </w:num>
  <w:num w:numId="9">
    <w:abstractNumId w:val="1"/>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3A"/>
    <w:rsid w:val="0004250B"/>
    <w:rsid w:val="0026374B"/>
    <w:rsid w:val="003A12C9"/>
    <w:rsid w:val="003A3A48"/>
    <w:rsid w:val="004E1DD4"/>
    <w:rsid w:val="006742C5"/>
    <w:rsid w:val="0074645E"/>
    <w:rsid w:val="009067A3"/>
    <w:rsid w:val="00AA4574"/>
    <w:rsid w:val="00BB046F"/>
    <w:rsid w:val="00D457D5"/>
    <w:rsid w:val="00E966EA"/>
    <w:rsid w:val="00FA02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023A"/>
    <w:pPr>
      <w:spacing w:before="100" w:beforeAutospacing="1" w:after="100" w:afterAutospacing="1"/>
      <w:outlineLvl w:val="0"/>
    </w:pPr>
    <w:rPr>
      <w:rFonts w:ascii="Times" w:hAnsi="Times"/>
      <w:b/>
      <w:bCs/>
      <w:kern w:val="36"/>
      <w:sz w:val="48"/>
      <w:szCs w:val="48"/>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023A"/>
    <w:rPr>
      <w:color w:val="0000FF" w:themeColor="hyperlink"/>
      <w:u w:val="single"/>
    </w:rPr>
  </w:style>
  <w:style w:type="character" w:customStyle="1" w:styleId="Ttulo1Car">
    <w:name w:val="Título 1 Car"/>
    <w:basedOn w:val="Fuentedeprrafopredeter"/>
    <w:link w:val="Ttulo1"/>
    <w:uiPriority w:val="9"/>
    <w:rsid w:val="00FA023A"/>
    <w:rPr>
      <w:rFonts w:ascii="Times" w:hAnsi="Times"/>
      <w:b/>
      <w:bCs/>
      <w:kern w:val="36"/>
      <w:sz w:val="48"/>
      <w:szCs w:val="48"/>
      <w:lang w:val="es-CL"/>
    </w:rPr>
  </w:style>
  <w:style w:type="paragraph" w:styleId="Textodeglobo">
    <w:name w:val="Balloon Text"/>
    <w:basedOn w:val="Normal"/>
    <w:link w:val="TextodegloboCar"/>
    <w:uiPriority w:val="99"/>
    <w:semiHidden/>
    <w:unhideWhenUsed/>
    <w:rsid w:val="00FA023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A023A"/>
    <w:rPr>
      <w:rFonts w:ascii="Lucida Grande" w:hAnsi="Lucida Grande" w:cs="Lucida Grande"/>
      <w:sz w:val="18"/>
      <w:szCs w:val="18"/>
    </w:rPr>
  </w:style>
  <w:style w:type="character" w:customStyle="1" w:styleId="apple-converted-space">
    <w:name w:val="apple-converted-space"/>
    <w:basedOn w:val="Fuentedeprrafopredeter"/>
    <w:rsid w:val="00FA023A"/>
  </w:style>
  <w:style w:type="paragraph" w:styleId="Encabezado">
    <w:name w:val="header"/>
    <w:basedOn w:val="Normal"/>
    <w:link w:val="EncabezadoCar"/>
    <w:uiPriority w:val="99"/>
    <w:unhideWhenUsed/>
    <w:rsid w:val="00FA023A"/>
    <w:pPr>
      <w:tabs>
        <w:tab w:val="center" w:pos="4252"/>
        <w:tab w:val="right" w:pos="8504"/>
      </w:tabs>
    </w:pPr>
  </w:style>
  <w:style w:type="character" w:customStyle="1" w:styleId="EncabezadoCar">
    <w:name w:val="Encabezado Car"/>
    <w:basedOn w:val="Fuentedeprrafopredeter"/>
    <w:link w:val="Encabezado"/>
    <w:uiPriority w:val="99"/>
    <w:rsid w:val="00FA023A"/>
  </w:style>
  <w:style w:type="paragraph" w:styleId="Piedepgina">
    <w:name w:val="footer"/>
    <w:basedOn w:val="Normal"/>
    <w:link w:val="PiedepginaCar"/>
    <w:uiPriority w:val="99"/>
    <w:unhideWhenUsed/>
    <w:rsid w:val="00FA023A"/>
    <w:pPr>
      <w:tabs>
        <w:tab w:val="center" w:pos="4252"/>
        <w:tab w:val="right" w:pos="8504"/>
      </w:tabs>
    </w:pPr>
  </w:style>
  <w:style w:type="character" w:customStyle="1" w:styleId="PiedepginaCar">
    <w:name w:val="Pie de página Car"/>
    <w:basedOn w:val="Fuentedeprrafopredeter"/>
    <w:link w:val="Piedepgina"/>
    <w:uiPriority w:val="99"/>
    <w:rsid w:val="00FA023A"/>
  </w:style>
  <w:style w:type="character" w:styleId="Textoennegrita">
    <w:name w:val="Strong"/>
    <w:basedOn w:val="Fuentedeprrafopredeter"/>
    <w:uiPriority w:val="22"/>
    <w:qFormat/>
    <w:rsid w:val="00FA023A"/>
    <w:rPr>
      <w:b/>
      <w:bCs/>
    </w:rPr>
  </w:style>
  <w:style w:type="paragraph" w:styleId="Prrafodelista">
    <w:name w:val="List Paragraph"/>
    <w:basedOn w:val="Normal"/>
    <w:uiPriority w:val="34"/>
    <w:qFormat/>
    <w:rsid w:val="0026374B"/>
    <w:pPr>
      <w:ind w:left="720"/>
      <w:contextualSpacing/>
    </w:pPr>
  </w:style>
  <w:style w:type="character" w:styleId="Hipervnculovisitado">
    <w:name w:val="FollowedHyperlink"/>
    <w:basedOn w:val="Fuentedeprrafopredeter"/>
    <w:uiPriority w:val="99"/>
    <w:semiHidden/>
    <w:unhideWhenUsed/>
    <w:rsid w:val="00BB046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023A"/>
    <w:pPr>
      <w:spacing w:before="100" w:beforeAutospacing="1" w:after="100" w:afterAutospacing="1"/>
      <w:outlineLvl w:val="0"/>
    </w:pPr>
    <w:rPr>
      <w:rFonts w:ascii="Times" w:hAnsi="Times"/>
      <w:b/>
      <w:bCs/>
      <w:kern w:val="36"/>
      <w:sz w:val="48"/>
      <w:szCs w:val="48"/>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023A"/>
    <w:rPr>
      <w:color w:val="0000FF" w:themeColor="hyperlink"/>
      <w:u w:val="single"/>
    </w:rPr>
  </w:style>
  <w:style w:type="character" w:customStyle="1" w:styleId="Ttulo1Car">
    <w:name w:val="Título 1 Car"/>
    <w:basedOn w:val="Fuentedeprrafopredeter"/>
    <w:link w:val="Ttulo1"/>
    <w:uiPriority w:val="9"/>
    <w:rsid w:val="00FA023A"/>
    <w:rPr>
      <w:rFonts w:ascii="Times" w:hAnsi="Times"/>
      <w:b/>
      <w:bCs/>
      <w:kern w:val="36"/>
      <w:sz w:val="48"/>
      <w:szCs w:val="48"/>
      <w:lang w:val="es-CL"/>
    </w:rPr>
  </w:style>
  <w:style w:type="paragraph" w:styleId="Textodeglobo">
    <w:name w:val="Balloon Text"/>
    <w:basedOn w:val="Normal"/>
    <w:link w:val="TextodegloboCar"/>
    <w:uiPriority w:val="99"/>
    <w:semiHidden/>
    <w:unhideWhenUsed/>
    <w:rsid w:val="00FA023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A023A"/>
    <w:rPr>
      <w:rFonts w:ascii="Lucida Grande" w:hAnsi="Lucida Grande" w:cs="Lucida Grande"/>
      <w:sz w:val="18"/>
      <w:szCs w:val="18"/>
    </w:rPr>
  </w:style>
  <w:style w:type="character" w:customStyle="1" w:styleId="apple-converted-space">
    <w:name w:val="apple-converted-space"/>
    <w:basedOn w:val="Fuentedeprrafopredeter"/>
    <w:rsid w:val="00FA023A"/>
  </w:style>
  <w:style w:type="paragraph" w:styleId="Encabezado">
    <w:name w:val="header"/>
    <w:basedOn w:val="Normal"/>
    <w:link w:val="EncabezadoCar"/>
    <w:uiPriority w:val="99"/>
    <w:unhideWhenUsed/>
    <w:rsid w:val="00FA023A"/>
    <w:pPr>
      <w:tabs>
        <w:tab w:val="center" w:pos="4252"/>
        <w:tab w:val="right" w:pos="8504"/>
      </w:tabs>
    </w:pPr>
  </w:style>
  <w:style w:type="character" w:customStyle="1" w:styleId="EncabezadoCar">
    <w:name w:val="Encabezado Car"/>
    <w:basedOn w:val="Fuentedeprrafopredeter"/>
    <w:link w:val="Encabezado"/>
    <w:uiPriority w:val="99"/>
    <w:rsid w:val="00FA023A"/>
  </w:style>
  <w:style w:type="paragraph" w:styleId="Piedepgina">
    <w:name w:val="footer"/>
    <w:basedOn w:val="Normal"/>
    <w:link w:val="PiedepginaCar"/>
    <w:uiPriority w:val="99"/>
    <w:unhideWhenUsed/>
    <w:rsid w:val="00FA023A"/>
    <w:pPr>
      <w:tabs>
        <w:tab w:val="center" w:pos="4252"/>
        <w:tab w:val="right" w:pos="8504"/>
      </w:tabs>
    </w:pPr>
  </w:style>
  <w:style w:type="character" w:customStyle="1" w:styleId="PiedepginaCar">
    <w:name w:val="Pie de página Car"/>
    <w:basedOn w:val="Fuentedeprrafopredeter"/>
    <w:link w:val="Piedepgina"/>
    <w:uiPriority w:val="99"/>
    <w:rsid w:val="00FA023A"/>
  </w:style>
  <w:style w:type="character" w:styleId="Textoennegrita">
    <w:name w:val="Strong"/>
    <w:basedOn w:val="Fuentedeprrafopredeter"/>
    <w:uiPriority w:val="22"/>
    <w:qFormat/>
    <w:rsid w:val="00FA023A"/>
    <w:rPr>
      <w:b/>
      <w:bCs/>
    </w:rPr>
  </w:style>
  <w:style w:type="paragraph" w:styleId="Prrafodelista">
    <w:name w:val="List Paragraph"/>
    <w:basedOn w:val="Normal"/>
    <w:uiPriority w:val="34"/>
    <w:qFormat/>
    <w:rsid w:val="0026374B"/>
    <w:pPr>
      <w:ind w:left="720"/>
      <w:contextualSpacing/>
    </w:pPr>
  </w:style>
  <w:style w:type="character" w:styleId="Hipervnculovisitado">
    <w:name w:val="FollowedHyperlink"/>
    <w:basedOn w:val="Fuentedeprrafopredeter"/>
    <w:uiPriority w:val="99"/>
    <w:semiHidden/>
    <w:unhideWhenUsed/>
    <w:rsid w:val="00BB04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039">
      <w:bodyDiv w:val="1"/>
      <w:marLeft w:val="0"/>
      <w:marRight w:val="0"/>
      <w:marTop w:val="0"/>
      <w:marBottom w:val="0"/>
      <w:divBdr>
        <w:top w:val="none" w:sz="0" w:space="0" w:color="auto"/>
        <w:left w:val="none" w:sz="0" w:space="0" w:color="auto"/>
        <w:bottom w:val="none" w:sz="0" w:space="0" w:color="auto"/>
        <w:right w:val="none" w:sz="0" w:space="0" w:color="auto"/>
      </w:divBdr>
    </w:div>
    <w:div w:id="415134644">
      <w:bodyDiv w:val="1"/>
      <w:marLeft w:val="0"/>
      <w:marRight w:val="0"/>
      <w:marTop w:val="0"/>
      <w:marBottom w:val="0"/>
      <w:divBdr>
        <w:top w:val="none" w:sz="0" w:space="0" w:color="auto"/>
        <w:left w:val="none" w:sz="0" w:space="0" w:color="auto"/>
        <w:bottom w:val="none" w:sz="0" w:space="0" w:color="auto"/>
        <w:right w:val="none" w:sz="0" w:space="0" w:color="auto"/>
      </w:divBdr>
    </w:div>
    <w:div w:id="915897691">
      <w:bodyDiv w:val="1"/>
      <w:marLeft w:val="0"/>
      <w:marRight w:val="0"/>
      <w:marTop w:val="0"/>
      <w:marBottom w:val="0"/>
      <w:divBdr>
        <w:top w:val="none" w:sz="0" w:space="0" w:color="auto"/>
        <w:left w:val="none" w:sz="0" w:space="0" w:color="auto"/>
        <w:bottom w:val="none" w:sz="0" w:space="0" w:color="auto"/>
        <w:right w:val="none" w:sz="0" w:space="0" w:color="auto"/>
      </w:divBdr>
    </w:div>
    <w:div w:id="934483776">
      <w:bodyDiv w:val="1"/>
      <w:marLeft w:val="0"/>
      <w:marRight w:val="0"/>
      <w:marTop w:val="0"/>
      <w:marBottom w:val="0"/>
      <w:divBdr>
        <w:top w:val="none" w:sz="0" w:space="0" w:color="auto"/>
        <w:left w:val="none" w:sz="0" w:space="0" w:color="auto"/>
        <w:bottom w:val="none" w:sz="0" w:space="0" w:color="auto"/>
        <w:right w:val="none" w:sz="0" w:space="0" w:color="auto"/>
      </w:divBdr>
    </w:div>
    <w:div w:id="941843914">
      <w:bodyDiv w:val="1"/>
      <w:marLeft w:val="0"/>
      <w:marRight w:val="0"/>
      <w:marTop w:val="0"/>
      <w:marBottom w:val="0"/>
      <w:divBdr>
        <w:top w:val="none" w:sz="0" w:space="0" w:color="auto"/>
        <w:left w:val="none" w:sz="0" w:space="0" w:color="auto"/>
        <w:bottom w:val="none" w:sz="0" w:space="0" w:color="auto"/>
        <w:right w:val="none" w:sz="0" w:space="0" w:color="auto"/>
      </w:divBdr>
    </w:div>
    <w:div w:id="957222547">
      <w:bodyDiv w:val="1"/>
      <w:marLeft w:val="0"/>
      <w:marRight w:val="0"/>
      <w:marTop w:val="0"/>
      <w:marBottom w:val="0"/>
      <w:divBdr>
        <w:top w:val="none" w:sz="0" w:space="0" w:color="auto"/>
        <w:left w:val="none" w:sz="0" w:space="0" w:color="auto"/>
        <w:bottom w:val="none" w:sz="0" w:space="0" w:color="auto"/>
        <w:right w:val="none" w:sz="0" w:space="0" w:color="auto"/>
      </w:divBdr>
    </w:div>
    <w:div w:id="976303926">
      <w:bodyDiv w:val="1"/>
      <w:marLeft w:val="0"/>
      <w:marRight w:val="0"/>
      <w:marTop w:val="0"/>
      <w:marBottom w:val="0"/>
      <w:divBdr>
        <w:top w:val="none" w:sz="0" w:space="0" w:color="auto"/>
        <w:left w:val="none" w:sz="0" w:space="0" w:color="auto"/>
        <w:bottom w:val="none" w:sz="0" w:space="0" w:color="auto"/>
        <w:right w:val="none" w:sz="0" w:space="0" w:color="auto"/>
      </w:divBdr>
    </w:div>
    <w:div w:id="998459211">
      <w:bodyDiv w:val="1"/>
      <w:marLeft w:val="0"/>
      <w:marRight w:val="0"/>
      <w:marTop w:val="0"/>
      <w:marBottom w:val="0"/>
      <w:divBdr>
        <w:top w:val="none" w:sz="0" w:space="0" w:color="auto"/>
        <w:left w:val="none" w:sz="0" w:space="0" w:color="auto"/>
        <w:bottom w:val="none" w:sz="0" w:space="0" w:color="auto"/>
        <w:right w:val="none" w:sz="0" w:space="0" w:color="auto"/>
      </w:divBdr>
    </w:div>
    <w:div w:id="1273978190">
      <w:bodyDiv w:val="1"/>
      <w:marLeft w:val="0"/>
      <w:marRight w:val="0"/>
      <w:marTop w:val="0"/>
      <w:marBottom w:val="0"/>
      <w:divBdr>
        <w:top w:val="none" w:sz="0" w:space="0" w:color="auto"/>
        <w:left w:val="none" w:sz="0" w:space="0" w:color="auto"/>
        <w:bottom w:val="none" w:sz="0" w:space="0" w:color="auto"/>
        <w:right w:val="none" w:sz="0" w:space="0" w:color="auto"/>
      </w:divBdr>
    </w:div>
    <w:div w:id="1359745215">
      <w:bodyDiv w:val="1"/>
      <w:marLeft w:val="0"/>
      <w:marRight w:val="0"/>
      <w:marTop w:val="0"/>
      <w:marBottom w:val="0"/>
      <w:divBdr>
        <w:top w:val="none" w:sz="0" w:space="0" w:color="auto"/>
        <w:left w:val="none" w:sz="0" w:space="0" w:color="auto"/>
        <w:bottom w:val="none" w:sz="0" w:space="0" w:color="auto"/>
        <w:right w:val="none" w:sz="0" w:space="0" w:color="auto"/>
      </w:divBdr>
    </w:div>
    <w:div w:id="1400135371">
      <w:bodyDiv w:val="1"/>
      <w:marLeft w:val="0"/>
      <w:marRight w:val="0"/>
      <w:marTop w:val="0"/>
      <w:marBottom w:val="0"/>
      <w:divBdr>
        <w:top w:val="none" w:sz="0" w:space="0" w:color="auto"/>
        <w:left w:val="none" w:sz="0" w:space="0" w:color="auto"/>
        <w:bottom w:val="none" w:sz="0" w:space="0" w:color="auto"/>
        <w:right w:val="none" w:sz="0" w:space="0" w:color="auto"/>
      </w:divBdr>
    </w:div>
    <w:div w:id="1430585512">
      <w:bodyDiv w:val="1"/>
      <w:marLeft w:val="0"/>
      <w:marRight w:val="0"/>
      <w:marTop w:val="0"/>
      <w:marBottom w:val="0"/>
      <w:divBdr>
        <w:top w:val="none" w:sz="0" w:space="0" w:color="auto"/>
        <w:left w:val="none" w:sz="0" w:space="0" w:color="auto"/>
        <w:bottom w:val="none" w:sz="0" w:space="0" w:color="auto"/>
        <w:right w:val="none" w:sz="0" w:space="0" w:color="auto"/>
      </w:divBdr>
    </w:div>
    <w:div w:id="1647124143">
      <w:bodyDiv w:val="1"/>
      <w:marLeft w:val="0"/>
      <w:marRight w:val="0"/>
      <w:marTop w:val="0"/>
      <w:marBottom w:val="0"/>
      <w:divBdr>
        <w:top w:val="none" w:sz="0" w:space="0" w:color="auto"/>
        <w:left w:val="none" w:sz="0" w:space="0" w:color="auto"/>
        <w:bottom w:val="none" w:sz="0" w:space="0" w:color="auto"/>
        <w:right w:val="none" w:sz="0" w:space="0" w:color="auto"/>
      </w:divBdr>
    </w:div>
    <w:div w:id="1736509541">
      <w:bodyDiv w:val="1"/>
      <w:marLeft w:val="0"/>
      <w:marRight w:val="0"/>
      <w:marTop w:val="0"/>
      <w:marBottom w:val="0"/>
      <w:divBdr>
        <w:top w:val="none" w:sz="0" w:space="0" w:color="auto"/>
        <w:left w:val="none" w:sz="0" w:space="0" w:color="auto"/>
        <w:bottom w:val="none" w:sz="0" w:space="0" w:color="auto"/>
        <w:right w:val="none" w:sz="0" w:space="0" w:color="auto"/>
      </w:divBdr>
    </w:div>
    <w:div w:id="1882088767">
      <w:bodyDiv w:val="1"/>
      <w:marLeft w:val="0"/>
      <w:marRight w:val="0"/>
      <w:marTop w:val="0"/>
      <w:marBottom w:val="0"/>
      <w:divBdr>
        <w:top w:val="none" w:sz="0" w:space="0" w:color="auto"/>
        <w:left w:val="none" w:sz="0" w:space="0" w:color="auto"/>
        <w:bottom w:val="none" w:sz="0" w:space="0" w:color="auto"/>
        <w:right w:val="none" w:sz="0" w:space="0" w:color="auto"/>
      </w:divBdr>
    </w:div>
    <w:div w:id="2076199130">
      <w:bodyDiv w:val="1"/>
      <w:marLeft w:val="0"/>
      <w:marRight w:val="0"/>
      <w:marTop w:val="0"/>
      <w:marBottom w:val="0"/>
      <w:divBdr>
        <w:top w:val="none" w:sz="0" w:space="0" w:color="auto"/>
        <w:left w:val="none" w:sz="0" w:space="0" w:color="auto"/>
        <w:bottom w:val="none" w:sz="0" w:space="0" w:color="auto"/>
        <w:right w:val="none" w:sz="0" w:space="0" w:color="auto"/>
      </w:divBdr>
    </w:div>
    <w:div w:id="2144303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hyperlink" Target="mailto:profesorapriscilalucero@gmail.com" TargetMode="External"/><Relationship Id="rId24" Type="http://schemas.openxmlformats.org/officeDocument/2006/relationships/hyperlink" Target="https://www.youtube.com/watch?v=IREoh0PkgTw"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hyperlink" Target="mailto:profesorapriscilalucero@gmail.com" TargetMode="External"/><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DFED-6478-5F4C-B44B-F94EE3E8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1504</Words>
  <Characters>8276</Characters>
  <Application>Microsoft Macintosh Word</Application>
  <DocSecurity>0</DocSecurity>
  <Lines>68</Lines>
  <Paragraphs>19</Paragraphs>
  <ScaleCrop>false</ScaleCrop>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Lucero</dc:creator>
  <cp:keywords/>
  <dc:description/>
  <cp:lastModifiedBy>Priscila Lucero</cp:lastModifiedBy>
  <cp:revision>2</cp:revision>
  <dcterms:created xsi:type="dcterms:W3CDTF">2020-04-03T21:34:00Z</dcterms:created>
  <dcterms:modified xsi:type="dcterms:W3CDTF">2020-04-03T21:34:00Z</dcterms:modified>
</cp:coreProperties>
</file>