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88A" w:rsidRPr="00B25F5B" w:rsidRDefault="0095388A" w:rsidP="0095388A">
      <w:pPr>
        <w:autoSpaceDE w:val="0"/>
        <w:autoSpaceDN w:val="0"/>
        <w:adjustRightInd w:val="0"/>
        <w:spacing w:line="240" w:lineRule="auto"/>
        <w:rPr>
          <w:rFonts w:ascii="Engravers MT" w:hAnsi="Engravers MT" w:cs="Verdana,Bold"/>
          <w:bCs/>
          <w:sz w:val="32"/>
          <w:lang w:val="es-ES"/>
        </w:rPr>
      </w:pPr>
      <w:bookmarkStart w:id="0" w:name="_Hlk36327738"/>
      <w:r>
        <w:rPr>
          <w:rFonts w:ascii="Engravers MT" w:hAnsi="Engravers MT" w:cs="Verdana,Bold"/>
          <w:bCs/>
          <w:sz w:val="32"/>
          <w:lang w:val="es-ES"/>
        </w:rPr>
        <w:t>Guía de comprensión lectora</w:t>
      </w:r>
    </w:p>
    <w:p w:rsidR="0095388A" w:rsidRDefault="0095388A" w:rsidP="0095388A">
      <w:pPr>
        <w:autoSpaceDE w:val="0"/>
        <w:autoSpaceDN w:val="0"/>
        <w:adjustRightInd w:val="0"/>
        <w:spacing w:line="240" w:lineRule="auto"/>
        <w:rPr>
          <w:rFonts w:ascii="Engravers MT" w:hAnsi="Engravers MT" w:cs="Verdana,Bold"/>
          <w:bCs/>
          <w:sz w:val="32"/>
          <w:lang w:val="es-ES"/>
        </w:rPr>
      </w:pPr>
      <w:r w:rsidRPr="00B25F5B">
        <w:rPr>
          <w:rFonts w:ascii="Engravers MT" w:hAnsi="Engravers MT" w:cs="Verdana,Bold"/>
          <w:bCs/>
          <w:sz w:val="32"/>
          <w:lang w:val="es-ES"/>
        </w:rPr>
        <w:t>“narraciones extraordinarias”</w:t>
      </w:r>
    </w:p>
    <w:p w:rsidR="0095388A" w:rsidRPr="00B25F5B" w:rsidRDefault="0095388A" w:rsidP="0095388A">
      <w:pPr>
        <w:jc w:val="left"/>
        <w:rPr>
          <w:rFonts w:asciiTheme="majorHAnsi" w:hAnsiTheme="majorHAnsi"/>
        </w:rPr>
      </w:pPr>
      <w:r w:rsidRPr="00B25F5B">
        <w:rPr>
          <w:rFonts w:asciiTheme="majorHAnsi" w:hAnsiTheme="majorHAnsi"/>
        </w:rPr>
        <w:t xml:space="preserve">Nombre: __________________________________________________________ Curso: </w:t>
      </w:r>
      <w:r>
        <w:rPr>
          <w:rFonts w:asciiTheme="majorHAnsi" w:hAnsiTheme="majorHAnsi"/>
        </w:rPr>
        <w:t>8°A</w:t>
      </w:r>
    </w:p>
    <w:p w:rsidR="0095388A" w:rsidRPr="00B25F5B" w:rsidRDefault="0095388A" w:rsidP="0095388A">
      <w:pPr>
        <w:jc w:val="left"/>
        <w:rPr>
          <w:rFonts w:asciiTheme="majorHAnsi" w:hAnsiTheme="majorHAnsi"/>
        </w:rPr>
      </w:pPr>
      <w:r w:rsidRPr="00B25F5B">
        <w:rPr>
          <w:rFonts w:asciiTheme="majorHAnsi" w:hAnsiTheme="majorHAnsi"/>
        </w:rPr>
        <w:t xml:space="preserve">Fecha: ___________________        Pje. Ideal: </w:t>
      </w:r>
      <w:r w:rsidRPr="00B25F5B">
        <w:rPr>
          <w:rFonts w:asciiTheme="majorHAnsi" w:hAnsiTheme="majorHAnsi"/>
          <w:u w:val="single"/>
        </w:rPr>
        <w:t xml:space="preserve"> </w:t>
      </w:r>
      <w:r>
        <w:rPr>
          <w:rFonts w:asciiTheme="majorHAnsi" w:hAnsiTheme="majorHAnsi"/>
          <w:u w:val="single"/>
        </w:rPr>
        <w:t>24</w:t>
      </w:r>
      <w:r w:rsidRPr="00B25F5B">
        <w:rPr>
          <w:rFonts w:asciiTheme="majorHAnsi" w:hAnsiTheme="majorHAnsi"/>
          <w:u w:val="single"/>
        </w:rPr>
        <w:t xml:space="preserve"> pts.___</w:t>
      </w:r>
      <w:r w:rsidRPr="00B25F5B">
        <w:rPr>
          <w:rFonts w:asciiTheme="majorHAnsi" w:hAnsiTheme="majorHAnsi"/>
        </w:rPr>
        <w:t xml:space="preserve">       </w:t>
      </w:r>
      <w:proofErr w:type="spellStart"/>
      <w:r w:rsidRPr="00B25F5B">
        <w:rPr>
          <w:rFonts w:asciiTheme="majorHAnsi" w:hAnsiTheme="majorHAnsi"/>
        </w:rPr>
        <w:t>Pje</w:t>
      </w:r>
      <w:proofErr w:type="spellEnd"/>
      <w:r w:rsidRPr="00B25F5B">
        <w:rPr>
          <w:rFonts w:asciiTheme="majorHAnsi" w:hAnsiTheme="majorHAnsi"/>
        </w:rPr>
        <w:t xml:space="preserve">: _____________       </w:t>
      </w:r>
    </w:p>
    <w:tbl>
      <w:tblPr>
        <w:tblStyle w:val="Tablaconcuadrcula"/>
        <w:tblW w:w="0" w:type="auto"/>
        <w:tblLook w:val="04A0" w:firstRow="1" w:lastRow="0" w:firstColumn="1" w:lastColumn="0" w:noHBand="0" w:noVBand="1"/>
      </w:tblPr>
      <w:tblGrid>
        <w:gridCol w:w="4166"/>
        <w:gridCol w:w="4662"/>
      </w:tblGrid>
      <w:tr w:rsidR="0095388A" w:rsidRPr="00B25F5B" w:rsidTr="00F210AD">
        <w:trPr>
          <w:trHeight w:val="1170"/>
        </w:trPr>
        <w:tc>
          <w:tcPr>
            <w:tcW w:w="9544" w:type="dxa"/>
            <w:gridSpan w:val="2"/>
            <w:tcBorders>
              <w:top w:val="single" w:sz="4" w:space="0" w:color="auto"/>
              <w:left w:val="single" w:sz="4" w:space="0" w:color="auto"/>
              <w:bottom w:val="single" w:sz="4" w:space="0" w:color="auto"/>
              <w:right w:val="single" w:sz="4" w:space="0" w:color="auto"/>
            </w:tcBorders>
            <w:hideMark/>
          </w:tcPr>
          <w:p w:rsidR="0095388A" w:rsidRPr="006D24A6" w:rsidRDefault="0095388A" w:rsidP="00F210AD">
            <w:pPr>
              <w:spacing w:after="160" w:line="259" w:lineRule="auto"/>
              <w:rPr>
                <w:b/>
                <w:bCs/>
              </w:rPr>
            </w:pPr>
            <w:r>
              <w:rPr>
                <w:rFonts w:ascii="Calibri Light" w:eastAsia="Calibri" w:hAnsi="Calibri Light" w:cs="Calibri Light"/>
                <w:noProof/>
              </w:rPr>
              <w:t xml:space="preserve">. </w:t>
            </w:r>
            <w:r w:rsidRPr="006D24A6">
              <w:rPr>
                <w:b/>
                <w:bCs/>
              </w:rPr>
              <w:t>Instrucciones</w:t>
            </w:r>
            <w:r>
              <w:rPr>
                <w:b/>
                <w:bCs/>
              </w:rPr>
              <w:t xml:space="preserve"> Generales</w:t>
            </w:r>
          </w:p>
          <w:p w:rsidR="0095388A" w:rsidRPr="006D24A6" w:rsidRDefault="0095388A" w:rsidP="00F210AD">
            <w:pPr>
              <w:spacing w:after="160" w:line="259" w:lineRule="auto"/>
              <w:jc w:val="left"/>
            </w:pPr>
            <w:r w:rsidRPr="006D24A6">
              <w:t>Recuerda que puedes solicitar una copia empresa de esta guía en el liceo, de lunes a viernes entre 10:00 y las 13:00 horas.</w:t>
            </w:r>
          </w:p>
          <w:p w:rsidR="0095388A" w:rsidRPr="006D24A6" w:rsidRDefault="0095388A" w:rsidP="0095388A">
            <w:pPr>
              <w:numPr>
                <w:ilvl w:val="0"/>
                <w:numId w:val="2"/>
              </w:numPr>
              <w:spacing w:after="160" w:line="259" w:lineRule="auto"/>
              <w:contextualSpacing/>
              <w:jc w:val="both"/>
            </w:pPr>
            <w:r w:rsidRPr="006D24A6">
              <w:t>El material de autoaprendizaje será corregido y enviado a tu mail con revisiones y comentarios para que puedas mejorar tus respuestas e incorporar estas correcciones y consejos en los futuros trabajos.</w:t>
            </w:r>
          </w:p>
          <w:p w:rsidR="0095388A" w:rsidRPr="006D24A6" w:rsidRDefault="0095388A" w:rsidP="0095388A">
            <w:pPr>
              <w:numPr>
                <w:ilvl w:val="0"/>
                <w:numId w:val="2"/>
              </w:numPr>
              <w:spacing w:after="160" w:line="259" w:lineRule="auto"/>
              <w:contextualSpacing/>
              <w:jc w:val="both"/>
              <w:rPr>
                <w:b/>
                <w:bCs/>
              </w:rPr>
            </w:pPr>
            <w:r w:rsidRPr="006D24A6">
              <w:rPr>
                <w:b/>
                <w:bCs/>
              </w:rPr>
              <w:t xml:space="preserve">El plazo de entrega de esta guía es el 30 de abril. </w:t>
            </w:r>
            <w:r w:rsidRPr="006D24A6">
              <w:t xml:space="preserve">En caso de presentar cualquier tipo de inconveniente, por favor, comunícate con anticipación con el profesor directamente a su correo. </w:t>
            </w:r>
          </w:p>
          <w:p w:rsidR="0095388A" w:rsidRPr="006D24A6" w:rsidRDefault="0095388A" w:rsidP="0095388A">
            <w:pPr>
              <w:numPr>
                <w:ilvl w:val="0"/>
                <w:numId w:val="2"/>
              </w:numPr>
              <w:spacing w:after="160" w:line="259" w:lineRule="auto"/>
              <w:contextualSpacing/>
              <w:jc w:val="both"/>
            </w:pPr>
            <w:r w:rsidRPr="006D24A6">
              <w:t xml:space="preserve">La guía se deberá desarrollar de forma individual. Todas las respuestas deben estar redactadas con tus palabras. Si haces uso de la herramienta de cita, deberás referenciarla apropiadamente, de lo contrario, se considerará plagio. </w:t>
            </w:r>
          </w:p>
          <w:p w:rsidR="0095388A" w:rsidRPr="006D24A6" w:rsidRDefault="0095388A" w:rsidP="0095388A">
            <w:pPr>
              <w:numPr>
                <w:ilvl w:val="0"/>
                <w:numId w:val="2"/>
              </w:numPr>
              <w:spacing w:after="160" w:line="259" w:lineRule="auto"/>
              <w:contextualSpacing/>
              <w:jc w:val="both"/>
            </w:pPr>
            <w:r w:rsidRPr="006D24A6">
              <w:t xml:space="preserve">Si tienes consultas durante el desarrollo de la guía puedes realizarla al mail: </w:t>
            </w:r>
            <w:hyperlink r:id="rId7" w:history="1">
              <w:r w:rsidRPr="006D24A6">
                <w:rPr>
                  <w:color w:val="0563C1" w:themeColor="hyperlink"/>
                  <w:u w:val="single"/>
                </w:rPr>
                <w:t>Cristobaltorreslab@gmail.com</w:t>
              </w:r>
            </w:hyperlink>
            <w:r w:rsidRPr="006D24A6">
              <w:t xml:space="preserve">. Los correos serán respondidos durante la siguiente jornada, (entre 10:00 y 17:00). Cabe considerar que todos los trabajos serán revisados por orden de llegada, por lo que puede haber demora en la respuesta. </w:t>
            </w:r>
          </w:p>
          <w:p w:rsidR="0095388A" w:rsidRPr="006D24A6" w:rsidRDefault="0095388A" w:rsidP="0095388A">
            <w:pPr>
              <w:numPr>
                <w:ilvl w:val="0"/>
                <w:numId w:val="2"/>
              </w:numPr>
              <w:spacing w:after="160" w:line="259" w:lineRule="auto"/>
              <w:contextualSpacing/>
              <w:jc w:val="both"/>
            </w:pPr>
            <w:r w:rsidRPr="006D24A6">
              <w:t xml:space="preserve">La guía deberá ser enviada en formato digital (documento de Word- </w:t>
            </w:r>
            <w:proofErr w:type="spellStart"/>
            <w:r w:rsidRPr="006D24A6">
              <w:t>Pdf</w:t>
            </w:r>
            <w:proofErr w:type="spellEnd"/>
            <w:r w:rsidRPr="006D24A6">
              <w:t xml:space="preserve">- </w:t>
            </w:r>
            <w:proofErr w:type="spellStart"/>
            <w:r w:rsidRPr="006D24A6">
              <w:t>Jpg</w:t>
            </w:r>
            <w:proofErr w:type="spellEnd"/>
            <w:r w:rsidRPr="006D24A6">
              <w:t>.) a m</w:t>
            </w:r>
            <w:r>
              <w:t>á</w:t>
            </w:r>
            <w:r w:rsidRPr="006D24A6">
              <w:t>s tardar el jueves 30 de abril a las 17:00 h</w:t>
            </w:r>
            <w:r>
              <w:t>o</w:t>
            </w:r>
            <w:r w:rsidRPr="006D24A6">
              <w:t>r</w:t>
            </w:r>
            <w:r>
              <w:t>a</w:t>
            </w:r>
            <w:r w:rsidRPr="006D24A6">
              <w:t>s.</w:t>
            </w:r>
          </w:p>
          <w:p w:rsidR="0095388A" w:rsidRPr="006D24A6" w:rsidRDefault="0095388A" w:rsidP="0095388A">
            <w:pPr>
              <w:numPr>
                <w:ilvl w:val="0"/>
                <w:numId w:val="2"/>
              </w:numPr>
              <w:spacing w:after="160" w:line="259" w:lineRule="auto"/>
              <w:contextualSpacing/>
              <w:jc w:val="both"/>
            </w:pPr>
            <w:r w:rsidRPr="006D24A6">
              <w:t>El nombre de la guía y el asunto del correo deberán indicar: “</w:t>
            </w:r>
            <w:proofErr w:type="spellStart"/>
            <w:r w:rsidRPr="006D24A6">
              <w:t>Nombre_apellido_curso</w:t>
            </w:r>
            <w:proofErr w:type="spellEnd"/>
            <w:r w:rsidRPr="006D24A6">
              <w:t>”, por ejemplo: Pedro_Contreras_1D</w:t>
            </w:r>
          </w:p>
          <w:p w:rsidR="0095388A" w:rsidRPr="006D24A6" w:rsidRDefault="0095388A" w:rsidP="0095388A">
            <w:pPr>
              <w:numPr>
                <w:ilvl w:val="0"/>
                <w:numId w:val="2"/>
              </w:numPr>
              <w:spacing w:after="160" w:line="259" w:lineRule="auto"/>
              <w:contextualSpacing/>
              <w:jc w:val="both"/>
            </w:pPr>
            <w:r w:rsidRPr="006D24A6">
              <w:t xml:space="preserve">Visita </w:t>
            </w:r>
            <w:hyperlink r:id="rId8" w:history="1">
              <w:r w:rsidRPr="006D24A6">
                <w:rPr>
                  <w:color w:val="0563C1" w:themeColor="hyperlink"/>
                  <w:u w:val="single"/>
                </w:rPr>
                <w:t>https://padlet.com/lenguaylit/lab2020</w:t>
              </w:r>
            </w:hyperlink>
            <w:r w:rsidRPr="006D24A6">
              <w:t xml:space="preserve">. En este sitio se difunde material e información referente al área de Lengua y Literatura. </w:t>
            </w:r>
          </w:p>
          <w:p w:rsidR="0095388A" w:rsidRPr="00300D1A" w:rsidRDefault="0095388A" w:rsidP="00F210AD">
            <w:pPr>
              <w:spacing w:line="240" w:lineRule="auto"/>
              <w:jc w:val="left"/>
              <w:rPr>
                <w:rFonts w:asciiTheme="majorHAnsi" w:hAnsiTheme="majorHAnsi"/>
                <w:b/>
                <w:sz w:val="20"/>
                <w:szCs w:val="20"/>
              </w:rPr>
            </w:pPr>
          </w:p>
        </w:tc>
      </w:tr>
      <w:tr w:rsidR="0095388A" w:rsidRPr="00B25F5B" w:rsidTr="00F210AD">
        <w:trPr>
          <w:trHeight w:val="690"/>
        </w:trPr>
        <w:tc>
          <w:tcPr>
            <w:tcW w:w="4455" w:type="dxa"/>
            <w:tcBorders>
              <w:top w:val="single" w:sz="4" w:space="0" w:color="auto"/>
              <w:left w:val="single" w:sz="4" w:space="0" w:color="auto"/>
              <w:bottom w:val="single" w:sz="4" w:space="0" w:color="auto"/>
              <w:right w:val="single" w:sz="4" w:space="0" w:color="auto"/>
            </w:tcBorders>
          </w:tcPr>
          <w:p w:rsidR="0095388A" w:rsidRPr="00B25F5B" w:rsidRDefault="0095388A" w:rsidP="00F210AD">
            <w:pPr>
              <w:spacing w:after="200" w:line="276" w:lineRule="auto"/>
              <w:ind w:right="20"/>
              <w:jc w:val="both"/>
              <w:rPr>
                <w:rFonts w:ascii="Garamond" w:hAnsi="Garamond"/>
                <w:b/>
                <w:u w:val="single"/>
                <w:lang w:val="es-ES"/>
              </w:rPr>
            </w:pPr>
            <w:bookmarkStart w:id="1" w:name="_Hlk489606117"/>
            <w:r w:rsidRPr="00B25F5B">
              <w:rPr>
                <w:rFonts w:ascii="Garamond" w:hAnsi="Garamond"/>
                <w:b/>
                <w:u w:val="single"/>
                <w:lang w:val="es-ES"/>
              </w:rPr>
              <w:t xml:space="preserve">Objetivo: </w:t>
            </w:r>
          </w:p>
          <w:p w:rsidR="0095388A" w:rsidRPr="00B25F5B" w:rsidRDefault="0095388A" w:rsidP="00F210AD">
            <w:pPr>
              <w:spacing w:after="200" w:line="276" w:lineRule="auto"/>
              <w:ind w:right="20"/>
              <w:jc w:val="both"/>
              <w:rPr>
                <w:rFonts w:asciiTheme="majorHAnsi" w:hAnsiTheme="majorHAnsi"/>
                <w:b/>
                <w:sz w:val="20"/>
                <w:szCs w:val="20"/>
                <w:lang w:val="es-ES"/>
              </w:rPr>
            </w:pPr>
            <w:r w:rsidRPr="00B25F5B">
              <w:rPr>
                <w:rFonts w:ascii="Garamond" w:hAnsi="Garamond"/>
                <w:lang w:val="es-ES"/>
              </w:rPr>
              <w:t>Evaluar las habilidades y destrezas de comprensión lectora específicas de la asignatura de lenguaje y comunicación.</w:t>
            </w:r>
            <w:bookmarkEnd w:id="1"/>
            <w:r w:rsidRPr="00B25F5B">
              <w:rPr>
                <w:rFonts w:ascii="Garamond" w:hAnsi="Garamond"/>
                <w:lang w:val="es-ES"/>
              </w:rPr>
              <w:t xml:space="preserve"> </w:t>
            </w:r>
          </w:p>
        </w:tc>
        <w:tc>
          <w:tcPr>
            <w:tcW w:w="5089" w:type="dxa"/>
            <w:tcBorders>
              <w:top w:val="single" w:sz="4" w:space="0" w:color="auto"/>
              <w:left w:val="single" w:sz="4" w:space="0" w:color="auto"/>
              <w:bottom w:val="single" w:sz="4" w:space="0" w:color="auto"/>
              <w:right w:val="single" w:sz="4" w:space="0" w:color="auto"/>
            </w:tcBorders>
          </w:tcPr>
          <w:p w:rsidR="0095388A" w:rsidRPr="00B25F5B" w:rsidRDefault="0095388A" w:rsidP="00F210AD">
            <w:pPr>
              <w:spacing w:after="200" w:line="276" w:lineRule="auto"/>
              <w:ind w:right="20"/>
              <w:jc w:val="both"/>
              <w:rPr>
                <w:rFonts w:ascii="Garamond" w:hAnsi="Garamond"/>
                <w:b/>
                <w:u w:val="single"/>
                <w:lang w:val="es-ES"/>
              </w:rPr>
            </w:pPr>
            <w:r w:rsidRPr="00B25F5B">
              <w:rPr>
                <w:rFonts w:ascii="Garamond" w:hAnsi="Garamond"/>
                <w:b/>
                <w:u w:val="single"/>
                <w:lang w:val="es-ES"/>
              </w:rPr>
              <w:t>Habilidades:</w:t>
            </w:r>
          </w:p>
          <w:p w:rsidR="0095388A" w:rsidRPr="00B25F5B" w:rsidRDefault="0095388A" w:rsidP="00F210AD">
            <w:pPr>
              <w:spacing w:line="240" w:lineRule="auto"/>
              <w:ind w:right="20"/>
              <w:contextualSpacing/>
              <w:jc w:val="both"/>
              <w:rPr>
                <w:rFonts w:ascii="Garamond" w:hAnsi="Garamond"/>
                <w:b/>
                <w:u w:val="single"/>
                <w:lang w:val="es-ES"/>
              </w:rPr>
            </w:pPr>
            <w:r w:rsidRPr="00B25F5B">
              <w:rPr>
                <w:rFonts w:ascii="Garamond" w:hAnsi="Garamond"/>
                <w:lang w:val="es-ES"/>
              </w:rPr>
              <w:t>Conocer, Identificar, Analizar, Interpretar, Inferir localmente, Inferir globalmente.</w:t>
            </w:r>
          </w:p>
          <w:p w:rsidR="0095388A" w:rsidRPr="00B25F5B" w:rsidRDefault="0095388A" w:rsidP="00F210AD">
            <w:pPr>
              <w:spacing w:line="240" w:lineRule="auto"/>
              <w:jc w:val="left"/>
              <w:rPr>
                <w:rFonts w:asciiTheme="majorHAnsi" w:hAnsiTheme="majorHAnsi"/>
                <w:b/>
                <w:sz w:val="20"/>
                <w:szCs w:val="20"/>
              </w:rPr>
            </w:pPr>
          </w:p>
        </w:tc>
      </w:tr>
      <w:bookmarkEnd w:id="0"/>
    </w:tbl>
    <w:p w:rsidR="0095388A" w:rsidRDefault="0095388A" w:rsidP="0095388A">
      <w:pPr>
        <w:spacing w:after="200" w:line="276" w:lineRule="auto"/>
        <w:jc w:val="both"/>
        <w:rPr>
          <w:rFonts w:ascii="Arial" w:eastAsia="Calibri" w:hAnsi="Arial" w:cs="Arial"/>
        </w:rPr>
      </w:pPr>
    </w:p>
    <w:p w:rsidR="0095388A" w:rsidRDefault="0095388A" w:rsidP="0095388A">
      <w:pPr>
        <w:spacing w:after="200" w:line="276" w:lineRule="auto"/>
        <w:jc w:val="both"/>
        <w:rPr>
          <w:rFonts w:ascii="Arial" w:eastAsia="Calibri" w:hAnsi="Arial" w:cs="Arial"/>
        </w:rPr>
      </w:pPr>
    </w:p>
    <w:p w:rsidR="0095388A" w:rsidRPr="0009602C" w:rsidRDefault="0095388A" w:rsidP="0095388A">
      <w:pPr>
        <w:spacing w:after="200" w:line="276" w:lineRule="auto"/>
        <w:jc w:val="both"/>
        <w:rPr>
          <w:rFonts w:ascii="Arial" w:eastAsia="Calibri" w:hAnsi="Arial" w:cs="Arial"/>
        </w:rPr>
      </w:pPr>
      <w:r>
        <w:rPr>
          <w:rFonts w:ascii="Arial" w:eastAsia="Calibri" w:hAnsi="Arial" w:cs="Arial"/>
          <w:noProof/>
          <w:lang w:eastAsia="es-CL"/>
        </w:rPr>
        <mc:AlternateContent>
          <mc:Choice Requires="wps">
            <w:drawing>
              <wp:anchor distT="0" distB="0" distL="114300" distR="114300" simplePos="0" relativeHeight="251664384" behindDoc="0" locked="0" layoutInCell="1" allowOverlap="1" wp14:anchorId="58265C6B" wp14:editId="52B46437">
                <wp:simplePos x="0" y="0"/>
                <wp:positionH relativeFrom="column">
                  <wp:posOffset>2783840</wp:posOffset>
                </wp:positionH>
                <wp:positionV relativeFrom="paragraph">
                  <wp:posOffset>78105</wp:posOffset>
                </wp:positionV>
                <wp:extent cx="2371725" cy="912495"/>
                <wp:effectExtent l="0" t="76200" r="104775" b="20955"/>
                <wp:wrapNone/>
                <wp:docPr id="131" name="Rectángulo: esquinas redondeadas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1249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95388A" w:rsidRDefault="0095388A" w:rsidP="0095388A"/>
                          <w:p w:rsidR="0095388A" w:rsidRDefault="0095388A" w:rsidP="0095388A">
                            <w:r>
                              <w:t>¿Qué sabes del autor de este cuento</w:t>
                            </w:r>
                          </w:p>
                          <w:p w:rsidR="0095388A" w:rsidRPr="00014440" w:rsidRDefault="0095388A" w:rsidP="00953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65C6B" id="Rectángulo: esquinas redondeadas 131" o:spid="_x0000_s1026" style="position:absolute;left:0;text-align:left;margin-left:219.2pt;margin-top:6.15pt;width:186.75pt;height: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">
                <v:shadow on="t" opacity=".5" offset="6pt,-6pt"/>
                <v:textbox>
                  <w:txbxContent>
                    <w:p w:rsidR="0095388A" w:rsidRDefault="0095388A" w:rsidP="0095388A"/>
                    <w:p w:rsidR="0095388A" w:rsidRDefault="0095388A" w:rsidP="0095388A">
                      <w:r>
                        <w:t>¿Qué sabes del autor de este cuento</w:t>
                      </w:r>
                    </w:p>
                    <w:p w:rsidR="0095388A" w:rsidRPr="00014440" w:rsidRDefault="0095388A" w:rsidP="0095388A"/>
                  </w:txbxContent>
                </v:textbox>
              </v:roundrect>
            </w:pict>
          </mc:Fallback>
        </mc:AlternateContent>
      </w:r>
      <w:r>
        <w:rPr>
          <w:rFonts w:ascii="Arial" w:eastAsia="Calibri" w:hAnsi="Arial" w:cs="Arial"/>
          <w:noProof/>
          <w:lang w:eastAsia="es-CL"/>
        </w:rPr>
        <mc:AlternateContent>
          <mc:Choice Requires="wps">
            <w:drawing>
              <wp:anchor distT="0" distB="0" distL="114300" distR="114300" simplePos="0" relativeHeight="251667456" behindDoc="0" locked="0" layoutInCell="1" allowOverlap="1" wp14:anchorId="6D7568AC" wp14:editId="4C3D6E64">
                <wp:simplePos x="0" y="0"/>
                <wp:positionH relativeFrom="column">
                  <wp:posOffset>889635</wp:posOffset>
                </wp:positionH>
                <wp:positionV relativeFrom="paragraph">
                  <wp:posOffset>5080</wp:posOffset>
                </wp:positionV>
                <wp:extent cx="982980" cy="1043305"/>
                <wp:effectExtent l="533400" t="0" r="26670" b="175895"/>
                <wp:wrapNone/>
                <wp:docPr id="132" name="Globo: línea doblada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1043305"/>
                        </a:xfrm>
                        <a:prstGeom prst="borderCallout2">
                          <a:avLst>
                            <a:gd name="adj1" fmla="val 11110"/>
                            <a:gd name="adj2" fmla="val 443"/>
                            <a:gd name="adj3" fmla="val 12764"/>
                            <a:gd name="adj4" fmla="val -51111"/>
                            <a:gd name="adj5" fmla="val 114343"/>
                            <a:gd name="adj6" fmla="val -52215"/>
                          </a:avLst>
                        </a:prstGeom>
                        <a:solidFill>
                          <a:srgbClr val="FFFFFF"/>
                        </a:solidFill>
                        <a:ln w="9525">
                          <a:solidFill>
                            <a:srgbClr val="000000"/>
                          </a:solidFill>
                          <a:miter lim="800000"/>
                          <a:headEnd/>
                          <a:tailEnd/>
                        </a:ln>
                      </wps:spPr>
                      <wps:txbx>
                        <w:txbxContent>
                          <w:p w:rsidR="0095388A" w:rsidRPr="00E8222C" w:rsidRDefault="0095388A" w:rsidP="0095388A">
                            <w:r>
                              <w:t>¿Qué te sugiere el título del texto?</w:t>
                            </w:r>
                          </w:p>
                          <w:p w:rsidR="0095388A" w:rsidRDefault="0095388A" w:rsidP="00953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568A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132" o:spid="_x0000_s1027" type="#_x0000_t48" style="position:absolute;left:0;text-align:left;margin-left:70.05pt;margin-top:.4pt;width:77.4pt;height:8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" adj="-11278,24698,-11040,2757,96,2400">
                <v:textbox>
                  <w:txbxContent>
                    <w:p w:rsidR="0095388A" w:rsidRPr="00E8222C" w:rsidRDefault="0095388A" w:rsidP="0095388A">
                      <w:r>
                        <w:t>¿Qué te sugiere el título del texto?</w:t>
                      </w:r>
                    </w:p>
                    <w:p w:rsidR="0095388A" w:rsidRDefault="0095388A" w:rsidP="0095388A"/>
                  </w:txbxContent>
                </v:textbox>
                <o:callout v:ext="edit" minusy="t"/>
              </v:shape>
            </w:pict>
          </mc:Fallback>
        </mc:AlternateContent>
      </w:r>
    </w:p>
    <w:p w:rsidR="0095388A" w:rsidRPr="0009602C" w:rsidRDefault="0095388A" w:rsidP="0095388A">
      <w:pPr>
        <w:spacing w:after="200" w:line="276" w:lineRule="auto"/>
        <w:jc w:val="both"/>
        <w:rPr>
          <w:rFonts w:ascii="Arial" w:eastAsia="Calibri" w:hAnsi="Arial" w:cs="Arial"/>
        </w:rPr>
      </w:pPr>
      <w:r>
        <w:rPr>
          <w:rFonts w:ascii="Arial" w:eastAsia="Calibri" w:hAnsi="Arial" w:cs="Arial"/>
          <w:noProof/>
          <w:lang w:eastAsia="es-CL"/>
        </w:rPr>
        <mc:AlternateContent>
          <mc:Choice Requires="wps">
            <w:drawing>
              <wp:anchor distT="0" distB="0" distL="114300" distR="114300" simplePos="0" relativeHeight="251666432" behindDoc="0" locked="0" layoutInCell="1" allowOverlap="1" wp14:anchorId="6BC0DF59" wp14:editId="61453E2F">
                <wp:simplePos x="0" y="0"/>
                <wp:positionH relativeFrom="column">
                  <wp:posOffset>3608705</wp:posOffset>
                </wp:positionH>
                <wp:positionV relativeFrom="paragraph">
                  <wp:posOffset>243840</wp:posOffset>
                </wp:positionV>
                <wp:extent cx="714375" cy="647700"/>
                <wp:effectExtent l="0" t="0" r="9525" b="19050"/>
                <wp:wrapNone/>
                <wp:docPr id="130" name="Conector: angula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47700"/>
                        </a:xfrm>
                        <a:prstGeom prst="bentConnector3">
                          <a:avLst>
                            <a:gd name="adj1" fmla="val 3719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2C69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0" o:spid="_x0000_s1026" type="#_x0000_t34" style="position:absolute;margin-left:284.15pt;margin-top:19.2pt;width:56.2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" adj="8035"/>
            </w:pict>
          </mc:Fallback>
        </mc:AlternateContent>
      </w:r>
    </w:p>
    <w:p w:rsidR="0095388A" w:rsidRDefault="0095388A" w:rsidP="0095388A">
      <w:pPr>
        <w:spacing w:after="200" w:line="276" w:lineRule="auto"/>
        <w:jc w:val="both"/>
        <w:rPr>
          <w:rFonts w:ascii="Arial" w:eastAsia="Calibri" w:hAnsi="Arial" w:cs="Arial"/>
          <w:sz w:val="36"/>
          <w:szCs w:val="36"/>
        </w:rPr>
      </w:pPr>
      <w:r>
        <w:rPr>
          <w:rFonts w:ascii="Arial" w:eastAsia="Calibri" w:hAnsi="Arial" w:cs="Arial"/>
          <w:sz w:val="36"/>
          <w:szCs w:val="36"/>
        </w:rPr>
        <w:t xml:space="preserve"> </w:t>
      </w:r>
    </w:p>
    <w:p w:rsidR="0095388A" w:rsidRPr="0009602C" w:rsidRDefault="0095388A" w:rsidP="0095388A">
      <w:pPr>
        <w:spacing w:after="200" w:line="276" w:lineRule="auto"/>
        <w:jc w:val="both"/>
        <w:rPr>
          <w:rFonts w:ascii="Arial" w:eastAsia="Calibri" w:hAnsi="Arial" w:cs="Arial"/>
        </w:rPr>
      </w:pPr>
      <w:r w:rsidRPr="0009602C">
        <w:rPr>
          <w:rFonts w:ascii="Arial" w:eastAsia="Calibri" w:hAnsi="Arial" w:cs="Arial"/>
          <w:sz w:val="36"/>
          <w:szCs w:val="36"/>
        </w:rPr>
        <w:t>El corazón Delator</w:t>
      </w:r>
      <w:r w:rsidRPr="0009602C">
        <w:rPr>
          <w:rFonts w:ascii="Arial" w:eastAsia="Calibri" w:hAnsi="Arial" w:cs="Arial"/>
          <w:b/>
        </w:rPr>
        <w:t xml:space="preserve"> </w:t>
      </w:r>
      <w:r w:rsidRPr="0009602C">
        <w:rPr>
          <w:rFonts w:ascii="Arial" w:eastAsia="Calibri" w:hAnsi="Arial" w:cs="Arial"/>
          <w:b/>
        </w:rPr>
        <w:tab/>
      </w:r>
      <w:r w:rsidRPr="0009602C">
        <w:rPr>
          <w:rFonts w:ascii="Arial" w:eastAsia="Calibri" w:hAnsi="Arial" w:cs="Arial"/>
          <w:b/>
        </w:rPr>
        <w:tab/>
      </w:r>
      <w:r w:rsidRPr="0009602C">
        <w:rPr>
          <w:rFonts w:ascii="Arial" w:eastAsia="Calibri" w:hAnsi="Arial" w:cs="Arial"/>
          <w:b/>
        </w:rPr>
        <w:tab/>
      </w:r>
      <w:r w:rsidRPr="0009602C">
        <w:rPr>
          <w:rFonts w:ascii="Arial" w:eastAsia="Calibri" w:hAnsi="Arial" w:cs="Arial"/>
          <w:b/>
        </w:rPr>
        <w:tab/>
      </w:r>
      <w:r w:rsidRPr="0009602C">
        <w:rPr>
          <w:rFonts w:ascii="Arial" w:eastAsia="Calibri" w:hAnsi="Arial" w:cs="Arial"/>
          <w:b/>
        </w:rPr>
        <w:tab/>
        <w:t xml:space="preserve">       </w:t>
      </w:r>
      <w:r w:rsidRPr="0009602C">
        <w:rPr>
          <w:rFonts w:ascii="Arial" w:eastAsia="Calibri" w:hAnsi="Arial" w:cs="Arial"/>
        </w:rPr>
        <w:t>Edgard Allan Poe</w:t>
      </w:r>
    </w:p>
    <w:p w:rsidR="0095388A" w:rsidRPr="0009602C" w:rsidRDefault="0095388A" w:rsidP="0095388A">
      <w:pPr>
        <w:spacing w:after="200" w:line="276" w:lineRule="auto"/>
        <w:ind w:left="567" w:right="567"/>
        <w:jc w:val="both"/>
        <w:rPr>
          <w:rFonts w:ascii="Calibri" w:eastAsia="Calibri" w:hAnsi="Calibri" w:cs="Times New Roman"/>
        </w:rPr>
      </w:pPr>
      <w:r>
        <w:rPr>
          <w:rFonts w:ascii="Calibri" w:eastAsia="Calibri" w:hAnsi="Calibri" w:cs="Times New Roman"/>
          <w:noProof/>
          <w:lang w:eastAsia="es-CL"/>
        </w:rPr>
        <w:lastRenderedPageBreak/>
        <mc:AlternateContent>
          <mc:Choice Requires="wps">
            <w:drawing>
              <wp:anchor distT="0" distB="0" distL="114300" distR="114300" simplePos="0" relativeHeight="251665408" behindDoc="0" locked="0" layoutInCell="1" allowOverlap="1" wp14:anchorId="386F7DCC" wp14:editId="2839C417">
                <wp:simplePos x="0" y="0"/>
                <wp:positionH relativeFrom="column">
                  <wp:posOffset>-920115</wp:posOffset>
                </wp:positionH>
                <wp:positionV relativeFrom="paragraph">
                  <wp:posOffset>909955</wp:posOffset>
                </wp:positionV>
                <wp:extent cx="991870" cy="1562100"/>
                <wp:effectExtent l="0" t="0" r="17780" b="19050"/>
                <wp:wrapNone/>
                <wp:docPr id="129" name="Rectángulo: esquinas redondeadas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562100"/>
                        </a:xfrm>
                        <a:prstGeom prst="roundRect">
                          <a:avLst>
                            <a:gd name="adj" fmla="val 16667"/>
                          </a:avLst>
                        </a:prstGeom>
                        <a:noFill/>
                        <a:ln w="9525">
                          <a:solidFill>
                            <a:srgbClr val="000000"/>
                          </a:solidFill>
                          <a:round/>
                          <a:headEnd/>
                          <a:tailEnd/>
                        </a:ln>
                      </wps:spPr>
                      <wps:txbx>
                        <w:txbxContent>
                          <w:p w:rsidR="0095388A" w:rsidRDefault="0095388A" w:rsidP="0095388A">
                            <w:pPr>
                              <w:spacing w:line="240" w:lineRule="auto"/>
                            </w:pPr>
                            <w:r>
                              <w:t>¿Cómo resumirías la información más importante de este párrafo?</w:t>
                            </w:r>
                          </w:p>
                          <w:p w:rsidR="0095388A" w:rsidRDefault="0095388A" w:rsidP="0095388A">
                            <w:pPr>
                              <w:spacing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F7DCC" id="Rectángulo: esquinas redondeadas 129" o:spid="_x0000_s1028" style="position:absolute;left:0;text-align:left;margin-left:-72.45pt;margin-top:71.65pt;width:78.1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" filled="f">
                <v:textbox>
                  <w:txbxContent>
                    <w:p w:rsidR="0095388A" w:rsidRDefault="0095388A" w:rsidP="0095388A">
                      <w:pPr>
                        <w:spacing w:line="240" w:lineRule="auto"/>
                      </w:pPr>
                      <w:r>
                        <w:t>¿Cómo resumirías la información más importante de este párrafo?</w:t>
                      </w:r>
                    </w:p>
                    <w:p w:rsidR="0095388A" w:rsidRDefault="0095388A" w:rsidP="0095388A">
                      <w:pPr>
                        <w:spacing w:line="240" w:lineRule="auto"/>
                        <w:rPr>
                          <w:b/>
                        </w:rPr>
                      </w:pPr>
                    </w:p>
                  </w:txbxContent>
                </v:textbox>
              </v:roundrect>
            </w:pict>
          </mc:Fallback>
        </mc:AlternateContent>
      </w:r>
      <w:r w:rsidRPr="0009602C">
        <w:rPr>
          <w:rFonts w:ascii="Calibri" w:eastAsia="Calibri" w:hAnsi="Calibri" w:cs="Times New Roman"/>
        </w:rPr>
        <w:t>¡Es cierto! Siempre he sido nervioso, muy nervioso, terriblemente nervioso. ¿Pero por qué afirman ustedes que estoy loco? La enfermedad había agudizado mis sentidos, en vez de destruirlos o embotarlos. Y mi oído era el más agudo de todos. Oía todo lo que puede oírse en la tierra y en el cielo. Muchas cosas oí en el infierno. ¿Cómo puedo estar loco, entonces? Escuchen... y observen con cuánta cordura, con cuánta tranquilidad les cuento mi historia.</w:t>
      </w:r>
    </w:p>
    <w:p w:rsidR="0095388A" w:rsidRPr="0009602C" w:rsidRDefault="0095388A" w:rsidP="0095388A">
      <w:pPr>
        <w:spacing w:after="200" w:line="276" w:lineRule="auto"/>
        <w:ind w:left="567" w:right="567"/>
        <w:jc w:val="both"/>
        <w:rPr>
          <w:rFonts w:ascii="Calibri" w:eastAsia="Calibri" w:hAnsi="Calibri" w:cs="Times New Roman"/>
        </w:rPr>
      </w:pPr>
      <w:r>
        <w:rPr>
          <w:rFonts w:ascii="Calibri" w:eastAsia="Calibri" w:hAnsi="Calibri" w:cs="Times New Roman"/>
          <w:noProof/>
          <w:lang w:eastAsia="es-CL"/>
        </w:rPr>
        <mc:AlternateContent>
          <mc:Choice Requires="wps">
            <w:drawing>
              <wp:anchor distT="0" distB="0" distL="114300" distR="114300" simplePos="0" relativeHeight="251659264" behindDoc="0" locked="0" layoutInCell="1" allowOverlap="1" wp14:anchorId="4B247D0C" wp14:editId="51DE1544">
                <wp:simplePos x="0" y="0"/>
                <wp:positionH relativeFrom="column">
                  <wp:posOffset>5423535</wp:posOffset>
                </wp:positionH>
                <wp:positionV relativeFrom="paragraph">
                  <wp:posOffset>12065</wp:posOffset>
                </wp:positionV>
                <wp:extent cx="810895" cy="1323975"/>
                <wp:effectExtent l="0" t="0" r="65405" b="47625"/>
                <wp:wrapNone/>
                <wp:docPr id="128" name="Bocadillo: rectángulo con esquinas redondeada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323975"/>
                        </a:xfrm>
                        <a:prstGeom prst="wedgeRoundRectCallout">
                          <a:avLst>
                            <a:gd name="adj1" fmla="val -43745"/>
                            <a:gd name="adj2" fmla="val 35120"/>
                            <a:gd name="adj3" fmla="val 16667"/>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95388A" w:rsidRDefault="0095388A" w:rsidP="0095388A">
                            <w:pPr>
                              <w:spacing w:line="240" w:lineRule="auto"/>
                            </w:pPr>
                            <w:r>
                              <w:t>¿Cómo sabemos que esto es un cuento?</w:t>
                            </w:r>
                          </w:p>
                          <w:p w:rsidR="0095388A" w:rsidRDefault="0095388A" w:rsidP="0095388A">
                            <w:pPr>
                              <w:spacing w:line="240" w:lineRule="auto"/>
                            </w:pPr>
                          </w:p>
                          <w:p w:rsidR="0095388A" w:rsidRPr="00F456BA" w:rsidRDefault="0095388A" w:rsidP="0095388A">
                            <w:pPr>
                              <w:spacing w:line="240" w:lineRule="auto"/>
                              <w:rPr>
                                <w:rFonts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47D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28" o:spid="_x0000_s1029" type="#_x0000_t62" style="position:absolute;left:0;text-align:left;margin-left:427.05pt;margin-top:.95pt;width:63.8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" adj="1351,18386">
                <v:shadow on="t" offset=",1pt"/>
                <v:textbox>
                  <w:txbxContent>
                    <w:p w:rsidR="0095388A" w:rsidRDefault="0095388A" w:rsidP="0095388A">
                      <w:pPr>
                        <w:spacing w:line="240" w:lineRule="auto"/>
                      </w:pPr>
                      <w:r>
                        <w:t>¿Cómo sabemos que esto es un cuento?</w:t>
                      </w:r>
                    </w:p>
                    <w:p w:rsidR="0095388A" w:rsidRDefault="0095388A" w:rsidP="0095388A">
                      <w:pPr>
                        <w:spacing w:line="240" w:lineRule="auto"/>
                      </w:pPr>
                    </w:p>
                    <w:p w:rsidR="0095388A" w:rsidRPr="00F456BA" w:rsidRDefault="0095388A" w:rsidP="0095388A">
                      <w:pPr>
                        <w:spacing w:line="240" w:lineRule="auto"/>
                        <w:rPr>
                          <w:rFonts w:cstheme="minorHAnsi"/>
                          <w:sz w:val="18"/>
                          <w:szCs w:val="18"/>
                        </w:rPr>
                      </w:pPr>
                    </w:p>
                  </w:txbxContent>
                </v:textbox>
              </v:shape>
            </w:pict>
          </mc:Fallback>
        </mc:AlternateContent>
      </w:r>
      <w:r w:rsidRPr="0009602C">
        <w:rPr>
          <w:rFonts w:ascii="Calibri" w:eastAsia="Calibri" w:hAnsi="Calibri" w:cs="Times New Roman"/>
        </w:rPr>
        <w:t>Me es imposible decir cómo aquella idea me entró en la cabeza por primera vez; pero, una vez concebida, me acosó noche y día. Yo no perseguía ningún propósito. Ni tampoco estaba colérico. Quería mucho al viejo. Jamás me había hecho nada malo. Jamás me insultó. Su dinero no me interesaba. Me parece que fue su ojo. ¡Sí, eso fue! Tenía un ojo semejante al de un buitre... Un ojo celeste, y velado por una tela. Cada vez que lo clavaba en mí se me helaba la sangre. Y así, poco a poco, muy gradualmente, me fui decidiendo a matar al viejo y librarme de aquel ojo para siempre.</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Presten atención ahora. Ustedes me toman por loco. Pero los locos no saben nada. En cambio... ¡Si hubieran podido verme! ¡Si hubieran podido ver con qué habilidad procedí! ¡Con qué cuidado... con qué previsión... con qué disimulo me puse a la obra! Jamás fui más amable con el viejo que la semana antes de matarlo. Todas las noches, hacia las doce, hacía yo girar el picaporte de su puerta y la abría... ¡oh, tan suavemente! Y entonces, cuando la abertura era lo bastante grande para pasar la cabeza, levantaba una linterna sorda, cerrada, completamente cerrada, de manera que no se viera ninguna luz, y tras ella pasaba la cabeza. ¡Oh, ustedes se hubieran reído al ver cuán astutamente pasaba la cabeza! La movía lentamente... muy, muy lentamente, a fin de no perturbar el sueño del viejo. Me llevaba una hora entera introducir completamente la cabeza por la abertura de la puerta, hasta verlo tendido en su cama. ¿Eh? ¿Es que un loco hubiera sido tan prudente como yo? Y entonces, cuando tenía la cabeza completamente dentro del cuarto, abría la linterna cautelosamente... ¡oh, tan cautelosamente! Sí, cautelosamente iba abriendo la linterna (pues crujían las bisagras), la iba abriendo lo suficiente para que un solo rayo de luz cayera sobre el ojo de buitre. Y esto lo hice durante siete largas noches... cada noche, a las doce... pero siempre encontré el ojo cerrado, y por eso me era imposible cumplir mi obra, porque no era el viejo quien me irritaba, sino el mal de ojo. Y por la mañana, apenas iniciado el día, entraba sin miedo en su habitación y le hablaba resueltamente, llamándolo por su nombre con voz cordial y preguntándole cómo había pasado la noche. Ya ven ustedes que tendría que haber sido un viejo muy </w:t>
      </w:r>
      <w:r>
        <w:rPr>
          <w:rFonts w:ascii="Calibri" w:eastAsia="Calibri" w:hAnsi="Calibri" w:cs="Times New Roman"/>
          <w:noProof/>
          <w:lang w:eastAsia="es-CL"/>
        </w:rPr>
        <mc:AlternateContent>
          <mc:Choice Requires="wps">
            <w:drawing>
              <wp:anchor distT="0" distB="0" distL="114300" distR="114300" simplePos="0" relativeHeight="251662336" behindDoc="0" locked="0" layoutInCell="1" allowOverlap="1" wp14:anchorId="4FE2BEB9" wp14:editId="48BBA40F">
                <wp:simplePos x="0" y="0"/>
                <wp:positionH relativeFrom="column">
                  <wp:posOffset>5328285</wp:posOffset>
                </wp:positionH>
                <wp:positionV relativeFrom="paragraph">
                  <wp:posOffset>1114425</wp:posOffset>
                </wp:positionV>
                <wp:extent cx="1017905" cy="3209925"/>
                <wp:effectExtent l="0" t="76200" r="86995" b="28575"/>
                <wp:wrapNone/>
                <wp:docPr id="127" name="Bocadillo: rectángulo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209925"/>
                        </a:xfrm>
                        <a:prstGeom prst="wedgeRectCallout">
                          <a:avLst>
                            <a:gd name="adj1" fmla="val -34750"/>
                            <a:gd name="adj2" fmla="val 38819"/>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5388A" w:rsidRPr="00A11790" w:rsidRDefault="0095388A" w:rsidP="0095388A">
                            <w:pPr>
                              <w:spacing w:line="240" w:lineRule="auto"/>
                              <w:rPr>
                                <w:sz w:val="20"/>
                                <w:szCs w:val="20"/>
                              </w:rPr>
                            </w:pPr>
                            <w:r w:rsidRPr="00A11790">
                              <w:rPr>
                                <w:sz w:val="20"/>
                                <w:szCs w:val="20"/>
                              </w:rPr>
                              <w:t>Fíjate bien e incorpora los conocimientos aprendidos.</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¿En qué tiempo está el relato?</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¿Reconoces el tipo de narrador?</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 xml:space="preserve">¿Qué focalización posee? </w:t>
                            </w:r>
                          </w:p>
                          <w:p w:rsidR="0095388A" w:rsidRDefault="0095388A" w:rsidP="0095388A">
                            <w:pPr>
                              <w:spacing w:line="240" w:lineRule="auto"/>
                            </w:pPr>
                          </w:p>
                          <w:p w:rsidR="0095388A" w:rsidRDefault="0095388A" w:rsidP="0095388A">
                            <w:pPr>
                              <w:spacing w:line="240" w:lineRule="auto"/>
                            </w:pPr>
                          </w:p>
                          <w:p w:rsidR="0095388A" w:rsidRDefault="0095388A" w:rsidP="0095388A">
                            <w:pPr>
                              <w:spacing w:line="240" w:lineRule="auto"/>
                              <w:rPr>
                                <w:sz w:val="18"/>
                                <w:szCs w:val="18"/>
                              </w:rPr>
                            </w:pPr>
                            <w:r w:rsidRPr="00A11790">
                              <w:rPr>
                                <w:sz w:val="18"/>
                                <w:szCs w:val="18"/>
                              </w:rPr>
                              <w:t xml:space="preserve">(Estrategia </w:t>
                            </w:r>
                          </w:p>
                          <w:p w:rsidR="0095388A" w:rsidRPr="00A11790" w:rsidRDefault="0095388A" w:rsidP="0095388A">
                            <w:pPr>
                              <w:spacing w:line="240" w:lineRule="auto"/>
                              <w:rPr>
                                <w:sz w:val="18"/>
                                <w:szCs w:val="18"/>
                              </w:rPr>
                            </w:pPr>
                            <w:r w:rsidRPr="00A11790">
                              <w:rPr>
                                <w:sz w:val="18"/>
                                <w:szCs w:val="18"/>
                              </w:rPr>
                              <w:t>Durante la Lectura)</w:t>
                            </w:r>
                          </w:p>
                          <w:p w:rsidR="0095388A" w:rsidRDefault="0095388A" w:rsidP="0095388A"/>
                          <w:p w:rsidR="0095388A" w:rsidRDefault="0095388A" w:rsidP="0095388A"/>
                          <w:p w:rsidR="0095388A" w:rsidRDefault="0095388A" w:rsidP="0095388A"/>
                          <w:p w:rsidR="0095388A" w:rsidRPr="007A5FDC" w:rsidRDefault="0095388A" w:rsidP="00953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E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127" o:spid="_x0000_s1030" type="#_x0000_t61" style="position:absolute;left:0;text-align:left;margin-left:419.55pt;margin-top:87.75pt;width:80.15pt;height:2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" adj="3294,19185">
                <v:shadow on="t" opacity=".5" offset="6pt,-6pt"/>
                <v:textbox>
                  <w:txbxContent>
                    <w:p w:rsidR="0095388A" w:rsidRPr="00A11790" w:rsidRDefault="0095388A" w:rsidP="0095388A">
                      <w:pPr>
                        <w:spacing w:line="240" w:lineRule="auto"/>
                        <w:rPr>
                          <w:sz w:val="20"/>
                          <w:szCs w:val="20"/>
                        </w:rPr>
                      </w:pPr>
                      <w:r w:rsidRPr="00A11790">
                        <w:rPr>
                          <w:sz w:val="20"/>
                          <w:szCs w:val="20"/>
                        </w:rPr>
                        <w:t>Fíjate bien e incorpora los conocimientos aprendidos.</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¿En qué tiempo está el relato?</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¿Reconoces el tipo de narrador?</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20"/>
                          <w:szCs w:val="20"/>
                        </w:rPr>
                      </w:pPr>
                      <w:r w:rsidRPr="00A11790">
                        <w:rPr>
                          <w:sz w:val="20"/>
                          <w:szCs w:val="20"/>
                        </w:rPr>
                        <w:t xml:space="preserve">¿Qué focalización posee? </w:t>
                      </w:r>
                    </w:p>
                    <w:p w:rsidR="0095388A" w:rsidRDefault="0095388A" w:rsidP="0095388A">
                      <w:pPr>
                        <w:spacing w:line="240" w:lineRule="auto"/>
                      </w:pPr>
                    </w:p>
                    <w:p w:rsidR="0095388A" w:rsidRDefault="0095388A" w:rsidP="0095388A">
                      <w:pPr>
                        <w:spacing w:line="240" w:lineRule="auto"/>
                      </w:pPr>
                    </w:p>
                    <w:p w:rsidR="0095388A" w:rsidRDefault="0095388A" w:rsidP="0095388A">
                      <w:pPr>
                        <w:spacing w:line="240" w:lineRule="auto"/>
                        <w:rPr>
                          <w:sz w:val="18"/>
                          <w:szCs w:val="18"/>
                        </w:rPr>
                      </w:pPr>
                      <w:r w:rsidRPr="00A11790">
                        <w:rPr>
                          <w:sz w:val="18"/>
                          <w:szCs w:val="18"/>
                        </w:rPr>
                        <w:t xml:space="preserve">(Estrategia </w:t>
                      </w:r>
                    </w:p>
                    <w:p w:rsidR="0095388A" w:rsidRPr="00A11790" w:rsidRDefault="0095388A" w:rsidP="0095388A">
                      <w:pPr>
                        <w:spacing w:line="240" w:lineRule="auto"/>
                        <w:rPr>
                          <w:sz w:val="18"/>
                          <w:szCs w:val="18"/>
                        </w:rPr>
                      </w:pPr>
                      <w:r w:rsidRPr="00A11790">
                        <w:rPr>
                          <w:sz w:val="18"/>
                          <w:szCs w:val="18"/>
                        </w:rPr>
                        <w:t>Durante la Lectura)</w:t>
                      </w:r>
                    </w:p>
                    <w:p w:rsidR="0095388A" w:rsidRDefault="0095388A" w:rsidP="0095388A"/>
                    <w:p w:rsidR="0095388A" w:rsidRDefault="0095388A" w:rsidP="0095388A"/>
                    <w:p w:rsidR="0095388A" w:rsidRDefault="0095388A" w:rsidP="0095388A"/>
                    <w:p w:rsidR="0095388A" w:rsidRPr="007A5FDC" w:rsidRDefault="0095388A" w:rsidP="0095388A"/>
                  </w:txbxContent>
                </v:textbox>
              </v:shape>
            </w:pict>
          </mc:Fallback>
        </mc:AlternateContent>
      </w:r>
      <w:r w:rsidRPr="0009602C">
        <w:rPr>
          <w:rFonts w:ascii="Calibri" w:eastAsia="Calibri" w:hAnsi="Calibri" w:cs="Times New Roman"/>
        </w:rPr>
        <w:t>astuto para sospechar que todas las noches, justamente a las doce, iba yo a mirarlo mientras dormía.</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Al llegar la octava noche, procedí con mayor cautela que de costumbre al abrir la puerta. El minutero de un reloj se mueve con más rapidez de lo que se movía mi mano. Jamás, antes de aquella noche, había sentido el alcance de mis facultades, de mi sagacidad. Apenas lograba contener mi impresión de triunfo. ¡Pensar que estaba ahí, </w:t>
      </w:r>
      <w:r w:rsidRPr="0009602C">
        <w:rPr>
          <w:rFonts w:ascii="Calibri" w:eastAsia="Calibri" w:hAnsi="Calibri" w:cs="Times New Roman"/>
        </w:rPr>
        <w:lastRenderedPageBreak/>
        <w:t xml:space="preserve">abriendo poco a poco la puerta, y que él ni siquiera soñaba con mis secretas intenciones o pensamientos! Me reí entre dientes ante esta idea, y quizá me oyó, porque lo sentí moverse repentinamente en la cama, como si se sobresaltara. Ustedes pensarán que me eché hacia atrás... pero no. Su cuarto estaba tan negro como </w:t>
      </w:r>
      <w:proofErr w:type="gramStart"/>
      <w:r w:rsidRPr="0009602C">
        <w:rPr>
          <w:rFonts w:ascii="Calibri" w:eastAsia="Calibri" w:hAnsi="Calibri" w:cs="Times New Roman"/>
        </w:rPr>
        <w:t>la pez</w:t>
      </w:r>
      <w:proofErr w:type="gramEnd"/>
      <w:r w:rsidRPr="0009602C">
        <w:rPr>
          <w:rFonts w:ascii="Calibri" w:eastAsia="Calibri" w:hAnsi="Calibri" w:cs="Times New Roman"/>
        </w:rPr>
        <w:t>, ya que el viejo cerraba completamente las persianas por miedo a los ladrones; yo sabía que le era imposible distinguir la abertura de la puerta, y seguí empujando suavemente, suavemente.</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Había ya pasado la cabeza y me disponía a abrir la linterna, cuando mi pulgar resbaló en el cierre metálico y el viejo se enderezó en el lecho, gritando:</w:t>
      </w:r>
    </w:p>
    <w:p w:rsidR="0095388A" w:rsidRPr="0009602C" w:rsidRDefault="0095388A" w:rsidP="0095388A">
      <w:pPr>
        <w:spacing w:after="200" w:line="276" w:lineRule="auto"/>
        <w:ind w:left="567" w:right="567"/>
        <w:jc w:val="both"/>
        <w:rPr>
          <w:rFonts w:ascii="Calibri" w:eastAsia="Calibri" w:hAnsi="Calibri" w:cs="Times New Roman"/>
        </w:rPr>
      </w:pPr>
      <w:proofErr w:type="gramStart"/>
      <w:r w:rsidRPr="0009602C">
        <w:rPr>
          <w:rFonts w:ascii="Calibri" w:eastAsia="Calibri" w:hAnsi="Calibri" w:cs="Times New Roman"/>
        </w:rPr>
        <w:t>-¿</w:t>
      </w:r>
      <w:proofErr w:type="gramEnd"/>
      <w:r w:rsidRPr="0009602C">
        <w:rPr>
          <w:rFonts w:ascii="Calibri" w:eastAsia="Calibri" w:hAnsi="Calibri" w:cs="Times New Roman"/>
        </w:rPr>
        <w:t>Quién está ahí?</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Permanecí inmóvil, sin decir palabra. Durante una hora entera no moví un solo músculo, y en todo ese tiempo no oí que volviera a tenderse en la cama. Seguía sentado, escuchando... tal como yo lo había hecho, noche tras noche, mientras escuchaba en la pared los taladros cuyo sonido anuncia la muerte.</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Oí de pronto un leve quejido, y supe que era el quejido que nace del terror. No expresaba dolor o pena... ¡oh, no! Era el ahogado sonido que brota del fondo del alma cuando el espanto la sobrecoge. Bien conocía yo ese sonido. Muchas noches, justamente a las doce, cuando el mundo entero dormía, surgió de mi pecho, ahondando con su espantoso eco los terrores que me enloquecían. Repito que lo conocía bien. Comprendí lo que estaba sintiendo el viejo y le tuve lástima, aunque me reía en el fondo de mi corazón. Comprendí que había estado despierto desde el primer leve ruido, cuando se movió en la cama. Había tratado de decirse que aquel ruido no era nada, pero sin conseguirlo. Pensaba: "No es más que el viento en la chimenea... o un grillo que chirrió una sola vez". Sí, había tratado de darse ánimo con esas suposiciones, pero todo era en vano. Todo era en vano, porque la Muerte se había aproximado a él, deslizándose furtiva, y envolvía a su víctima. Y la fúnebre influencia de aquella sombra imperceptible era la que lo movía a sentir -aunque no podía verla ni oírla-, a sentir la presencia de mi cabeza dentro de la habitación.</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Después de haber esperado largo tiempo, con toda paciencia, sin oír que volviera a acostarse, resolví abrir una pequeña, una pequeñísima ranura en la linterna.</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Así lo hice -no pueden imaginarse ustedes con qué cuidado, con qué inmenso cuidado-, hasta que un fino rayo de luz, semejante al hilo de la araña, brotó de la ranura y cayó de lleno sobre el ojo de buitre.</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Estaba abierto, abierto de par en par... y yo empecé a enfurecerme mientras lo miraba. Lo vi con toda claridad, de un azul apagado y con aquella horrible tela que me helaba hasta el tuétano. Pero no podía ver nada de la cara o del cuerpo del viejo, pues, como </w:t>
      </w:r>
      <w:r w:rsidRPr="0009602C">
        <w:rPr>
          <w:rFonts w:ascii="Calibri" w:eastAsia="Calibri" w:hAnsi="Calibri" w:cs="Times New Roman"/>
        </w:rPr>
        <w:lastRenderedPageBreak/>
        <w:t>movido por un instinto, había orientado el haz de luz exactamente hacia el punto maldito.</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¿No les he dicho ya que lo que toman erradamente por locura es sólo una excesiva agudeza de los sentidos? En aquel momento llegó a mis oídos un resonar apagado y presuroso, como el que podría hacer un reloj envuelto en algodón. Aquel sonido también me era familiar. Era el latir del corazón del viejo. Aumentó aún más mi furia, tal como el redoblar de un tambor estimula el coraje de un soldado.</w:t>
      </w:r>
    </w:p>
    <w:p w:rsidR="0095388A" w:rsidRPr="0009602C" w:rsidRDefault="0095388A" w:rsidP="0095388A">
      <w:pPr>
        <w:spacing w:after="200" w:line="276" w:lineRule="auto"/>
        <w:ind w:left="567" w:right="567"/>
        <w:jc w:val="both"/>
        <w:rPr>
          <w:rFonts w:ascii="Calibri" w:eastAsia="Calibri" w:hAnsi="Calibri" w:cs="Times New Roman"/>
        </w:rPr>
      </w:pPr>
      <w:r>
        <w:rPr>
          <w:rFonts w:ascii="Calibri" w:eastAsia="Calibri" w:hAnsi="Calibri" w:cs="Times New Roman"/>
          <w:noProof/>
          <w:lang w:eastAsia="es-CL"/>
        </w:rPr>
        <mc:AlternateContent>
          <mc:Choice Requires="wps">
            <w:drawing>
              <wp:anchor distT="0" distB="0" distL="114300" distR="114300" simplePos="0" relativeHeight="251663360" behindDoc="0" locked="0" layoutInCell="1" allowOverlap="1" wp14:anchorId="6191C005" wp14:editId="2F806139">
                <wp:simplePos x="0" y="0"/>
                <wp:positionH relativeFrom="column">
                  <wp:posOffset>-704850</wp:posOffset>
                </wp:positionH>
                <wp:positionV relativeFrom="paragraph">
                  <wp:posOffset>367030</wp:posOffset>
                </wp:positionV>
                <wp:extent cx="793115" cy="1295400"/>
                <wp:effectExtent l="0" t="76200" r="102235" b="19050"/>
                <wp:wrapNone/>
                <wp:docPr id="126" name="Bocadillo: rectángulo con esquinas redondeada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1295400"/>
                        </a:xfrm>
                        <a:prstGeom prst="wedgeRoundRectCallout">
                          <a:avLst>
                            <a:gd name="adj1" fmla="val -43750"/>
                            <a:gd name="adj2" fmla="val -16463"/>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5388A" w:rsidRDefault="0095388A" w:rsidP="0095388A">
                            <w:pPr>
                              <w:spacing w:line="240" w:lineRule="auto"/>
                              <w:rPr>
                                <w:sz w:val="20"/>
                                <w:szCs w:val="20"/>
                              </w:rPr>
                            </w:pPr>
                            <w:r w:rsidRPr="00A11790">
                              <w:rPr>
                                <w:sz w:val="20"/>
                                <w:szCs w:val="20"/>
                              </w:rPr>
                              <w:t xml:space="preserve">¿Qué crees </w:t>
                            </w:r>
                            <w:r>
                              <w:rPr>
                                <w:sz w:val="20"/>
                                <w:szCs w:val="20"/>
                              </w:rPr>
                              <w:t xml:space="preserve">que </w:t>
                            </w:r>
                            <w:r w:rsidRPr="00A11790">
                              <w:rPr>
                                <w:sz w:val="20"/>
                                <w:szCs w:val="20"/>
                              </w:rPr>
                              <w:t>sucederá con el personaje principal del texto?</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18"/>
                                <w:szCs w:val="18"/>
                              </w:rPr>
                            </w:pPr>
                          </w:p>
                          <w:p w:rsidR="0095388A" w:rsidRDefault="0095388A" w:rsidP="0095388A"/>
                          <w:p w:rsidR="0095388A" w:rsidRPr="007A5FDC" w:rsidRDefault="0095388A" w:rsidP="00953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C005" id="Bocadillo: rectángulo con esquinas redondeadas 126" o:spid="_x0000_s1031" type="#_x0000_t62" style="position:absolute;left:0;text-align:left;margin-left:-55.5pt;margin-top:28.9pt;width:62.4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" adj=",7244">
                <v:shadow on="t" opacity=".5" offset="6pt,-6pt"/>
                <v:textbox>
                  <w:txbxContent>
                    <w:p w:rsidR="0095388A" w:rsidRDefault="0095388A" w:rsidP="0095388A">
                      <w:pPr>
                        <w:spacing w:line="240" w:lineRule="auto"/>
                        <w:rPr>
                          <w:sz w:val="20"/>
                          <w:szCs w:val="20"/>
                        </w:rPr>
                      </w:pPr>
                      <w:r w:rsidRPr="00A11790">
                        <w:rPr>
                          <w:sz w:val="20"/>
                          <w:szCs w:val="20"/>
                        </w:rPr>
                        <w:t xml:space="preserve">¿Qué crees </w:t>
                      </w:r>
                      <w:r>
                        <w:rPr>
                          <w:sz w:val="20"/>
                          <w:szCs w:val="20"/>
                        </w:rPr>
                        <w:t xml:space="preserve">que </w:t>
                      </w:r>
                      <w:r w:rsidRPr="00A11790">
                        <w:rPr>
                          <w:sz w:val="20"/>
                          <w:szCs w:val="20"/>
                        </w:rPr>
                        <w:t>sucederá con el personaje principal del texto?</w:t>
                      </w:r>
                    </w:p>
                    <w:p w:rsidR="0095388A" w:rsidRPr="00A11790" w:rsidRDefault="0095388A" w:rsidP="0095388A">
                      <w:pPr>
                        <w:spacing w:line="240" w:lineRule="auto"/>
                        <w:rPr>
                          <w:sz w:val="20"/>
                          <w:szCs w:val="20"/>
                        </w:rPr>
                      </w:pPr>
                    </w:p>
                    <w:p w:rsidR="0095388A" w:rsidRPr="00A11790" w:rsidRDefault="0095388A" w:rsidP="0095388A">
                      <w:pPr>
                        <w:spacing w:line="240" w:lineRule="auto"/>
                        <w:rPr>
                          <w:sz w:val="18"/>
                          <w:szCs w:val="18"/>
                        </w:rPr>
                      </w:pPr>
                    </w:p>
                    <w:p w:rsidR="0095388A" w:rsidRDefault="0095388A" w:rsidP="0095388A"/>
                    <w:p w:rsidR="0095388A" w:rsidRPr="007A5FDC" w:rsidRDefault="0095388A" w:rsidP="0095388A"/>
                  </w:txbxContent>
                </v:textbox>
              </v:shape>
            </w:pict>
          </mc:Fallback>
        </mc:AlternateContent>
      </w:r>
      <w:r w:rsidRPr="0009602C">
        <w:rPr>
          <w:rFonts w:ascii="Calibri" w:eastAsia="Calibri" w:hAnsi="Calibri" w:cs="Times New Roman"/>
        </w:rPr>
        <w:t>Pero, incluso entonces, me contuve y seguí callado. Apenas si respiraba. Sostenía la linterna de modo que no se moviera, tratando de mantener con toda la firmeza posible el haz de luz sobre el ojo. Entretanto, el infernal latir del corazón iba en aumento. Se hacía cada vez más rápido, cada vez más fuerte, momento a momento. El espanto del viejo tenía que ser terrible. ¡Cada vez más fuerte, más fuerte! ¿Me siguen ustedes con atención? Les he dicho que soy nervioso. Sí, lo soy. Y ahora, a medianoche, en el terrible silencio de aquella antigua casa, un resonar tan extraño como aquél me llenó de un horror incontrolable. Sin embargo, me contuve todavía algunos minutos y permanecí inmóvil. ¡Pero el latido crecía cada vez más fuerte, más fuerte! Me pareció que aquel corazón iba a estallar. Y una nueva ansiedad se apoderó de mí... ¡Algún vecino podía escuchar aquel sonido! ¡La hora del viejo había sonado! Lanzando un alarido, abrí del todo la linterna y me precipité en la habitación. El viejo clamó una vez... nada más que una vez. Me bastó un segundo para arrojarlo al suelo y echarle encima el pesado colchón. Sonreí alegremente al ver lo fácil que me había resultado todo. Pero, durante varios minutos, el corazón siguió latiendo con un sonido ahogado. Claro que no me preocupaba, pues nadie podría escucharlo a través de las paredes. Cesó, por fin, de latir. El viejo había muerto. Levanté el colchón y examiné el cadáver. Sí, estaba muerto, completamente muerto. Apoyé la mano sobre el corazón y la mantuve así largo tiempo. No se sentía el menor latido. El viejo estaba bien muerto. Su ojo no volvería a molestarme.</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Si ustedes continúan tomándome por loco dejarán de hacerlo cuando les describa las astutas precauciones que adopté para esconder el cadáver. La noche avanzaba, mientras yo cumplía mi trabajo con rapidez, pero en silencio. Ante todo, descuarticé el cadáver. Le corté la cabeza, brazos y piernas.</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Levanté luego tres planchas del piso de la habitación y escondí los restos en el hueco. Volví a colocar los tablones con tanta habilidad que ningún ojo humano -ni siquiera el suyo- hubiera podido advertir la menor diferencia. No había nada que lavar... ninguna mancha... ningún rastro de sangre. Yo era demasiado precavido para eso. Una cuba había recogido todo... ¡ja, ja!</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Cuando hube terminado mi tarea eran las cuatro de la madrugada, pero seguía tan oscuro como a medianoche. En momentos en que se oían las campanadas de la hora, </w:t>
      </w:r>
      <w:r w:rsidRPr="0009602C">
        <w:rPr>
          <w:rFonts w:ascii="Calibri" w:eastAsia="Calibri" w:hAnsi="Calibri" w:cs="Times New Roman"/>
        </w:rPr>
        <w:lastRenderedPageBreak/>
        <w:t>golpearon a la puerta de la calle. Acudí a abrir con toda tranquilidad, pues ¿qué podía temer ahora?</w:t>
      </w:r>
    </w:p>
    <w:p w:rsidR="0095388A" w:rsidRPr="0009602C" w:rsidRDefault="0095388A" w:rsidP="0095388A">
      <w:pPr>
        <w:spacing w:after="200" w:line="276" w:lineRule="auto"/>
        <w:ind w:left="567" w:right="567"/>
        <w:jc w:val="both"/>
        <w:rPr>
          <w:rFonts w:ascii="Calibri" w:eastAsia="Calibri" w:hAnsi="Calibri" w:cs="Times New Roman"/>
        </w:rPr>
      </w:pPr>
      <w:r>
        <w:rPr>
          <w:rFonts w:ascii="Calibri" w:eastAsia="Calibri" w:hAnsi="Calibri" w:cs="Times New Roman"/>
          <w:noProof/>
          <w:lang w:eastAsia="es-CL"/>
        </w:rPr>
        <mc:AlternateContent>
          <mc:Choice Requires="wps">
            <w:drawing>
              <wp:anchor distT="0" distB="0" distL="114300" distR="114300" simplePos="0" relativeHeight="251661312" behindDoc="0" locked="0" layoutInCell="1" allowOverlap="1" wp14:anchorId="6B1EA6A4" wp14:editId="11EBC0BD">
                <wp:simplePos x="0" y="0"/>
                <wp:positionH relativeFrom="column">
                  <wp:posOffset>5442585</wp:posOffset>
                </wp:positionH>
                <wp:positionV relativeFrom="paragraph">
                  <wp:posOffset>647065</wp:posOffset>
                </wp:positionV>
                <wp:extent cx="991870" cy="2038350"/>
                <wp:effectExtent l="19050" t="95250" r="113030" b="38100"/>
                <wp:wrapNone/>
                <wp:docPr id="125" name="Bocadillo: ovalado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2038350"/>
                        </a:xfrm>
                        <a:prstGeom prst="wedgeEllipseCallout">
                          <a:avLst>
                            <a:gd name="adj1" fmla="val -30912"/>
                            <a:gd name="adj2" fmla="val 12602"/>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5388A" w:rsidRDefault="0095388A" w:rsidP="0095388A">
                            <w:pPr>
                              <w:spacing w:line="240" w:lineRule="auto"/>
                              <w:ind w:left="-142" w:right="-23"/>
                              <w:rPr>
                                <w:sz w:val="20"/>
                                <w:szCs w:val="20"/>
                              </w:rPr>
                            </w:pPr>
                            <w:r w:rsidRPr="00580DAC">
                              <w:rPr>
                                <w:sz w:val="20"/>
                                <w:szCs w:val="20"/>
                              </w:rPr>
                              <w:t>Próximo a terminar el cuento,</w:t>
                            </w:r>
                          </w:p>
                          <w:p w:rsidR="0095388A" w:rsidRDefault="0095388A" w:rsidP="0095388A">
                            <w:pPr>
                              <w:spacing w:line="240" w:lineRule="auto"/>
                              <w:ind w:left="-142" w:right="-23"/>
                              <w:rPr>
                                <w:sz w:val="20"/>
                                <w:szCs w:val="20"/>
                              </w:rPr>
                            </w:pPr>
                            <w:r w:rsidRPr="00580DAC">
                              <w:rPr>
                                <w:sz w:val="20"/>
                                <w:szCs w:val="20"/>
                              </w:rPr>
                              <w:t xml:space="preserve">¿Se cumplieron tus </w:t>
                            </w:r>
                            <w:r w:rsidRPr="00580DAC">
                              <w:rPr>
                                <w:sz w:val="18"/>
                                <w:szCs w:val="18"/>
                              </w:rPr>
                              <w:t>predicciones</w:t>
                            </w:r>
                          </w:p>
                          <w:p w:rsidR="0095388A" w:rsidRPr="00580DAC" w:rsidRDefault="0095388A" w:rsidP="0095388A">
                            <w:pPr>
                              <w:spacing w:line="240" w:lineRule="auto"/>
                              <w:ind w:left="-142" w:right="-23"/>
                              <w:rPr>
                                <w:sz w:val="20"/>
                                <w:szCs w:val="20"/>
                              </w:rPr>
                            </w:pPr>
                            <w:r>
                              <w:rPr>
                                <w:sz w:val="20"/>
                                <w:szCs w:val="20"/>
                              </w:rPr>
                              <w:t>¿</w:t>
                            </w:r>
                            <w:r w:rsidRPr="00580DAC">
                              <w:rPr>
                                <w:sz w:val="20"/>
                                <w:szCs w:val="20"/>
                              </w:rPr>
                              <w:t>Por qué?</w:t>
                            </w:r>
                          </w:p>
                          <w:p w:rsidR="0095388A" w:rsidRDefault="0095388A" w:rsidP="0095388A">
                            <w:pPr>
                              <w:spacing w:line="240" w:lineRule="auto"/>
                              <w:ind w:left="-142" w:right="-23"/>
                            </w:pPr>
                          </w:p>
                          <w:p w:rsidR="0095388A" w:rsidRDefault="0095388A" w:rsidP="0095388A">
                            <w:pPr>
                              <w:spacing w:line="240" w:lineRule="auto"/>
                              <w:ind w:left="-142" w:right="-23"/>
                            </w:pPr>
                          </w:p>
                          <w:p w:rsidR="0095388A" w:rsidRPr="00580DAC" w:rsidRDefault="0095388A" w:rsidP="0095388A">
                            <w:pPr>
                              <w:spacing w:line="240" w:lineRule="auto"/>
                              <w:ind w:left="-142" w:right="-23"/>
                              <w:jc w:val="both"/>
                              <w:rPr>
                                <w:sz w:val="18"/>
                                <w:szCs w:val="18"/>
                              </w:rPr>
                            </w:pPr>
                          </w:p>
                          <w:p w:rsidR="0095388A" w:rsidRPr="007A5FDC" w:rsidRDefault="0095388A" w:rsidP="0095388A">
                            <w:pPr>
                              <w:ind w:left="-142" w:right="-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EA6A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25" o:spid="_x0000_s1032" type="#_x0000_t63" style="position:absolute;left:0;text-align:left;margin-left:428.55pt;margin-top:50.95pt;width:78.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" adj="4123,13522">
                <v:shadow on="t" opacity=".5" offset="6pt,-6pt"/>
                <v:textbox>
                  <w:txbxContent>
                    <w:p w:rsidR="0095388A" w:rsidRDefault="0095388A" w:rsidP="0095388A">
                      <w:pPr>
                        <w:spacing w:line="240" w:lineRule="auto"/>
                        <w:ind w:left="-142" w:right="-23"/>
                        <w:rPr>
                          <w:sz w:val="20"/>
                          <w:szCs w:val="20"/>
                        </w:rPr>
                      </w:pPr>
                      <w:r w:rsidRPr="00580DAC">
                        <w:rPr>
                          <w:sz w:val="20"/>
                          <w:szCs w:val="20"/>
                        </w:rPr>
                        <w:t>Próximo a terminar el cuento,</w:t>
                      </w:r>
                    </w:p>
                    <w:p w:rsidR="0095388A" w:rsidRDefault="0095388A" w:rsidP="0095388A">
                      <w:pPr>
                        <w:spacing w:line="240" w:lineRule="auto"/>
                        <w:ind w:left="-142" w:right="-23"/>
                        <w:rPr>
                          <w:sz w:val="20"/>
                          <w:szCs w:val="20"/>
                        </w:rPr>
                      </w:pPr>
                      <w:r w:rsidRPr="00580DAC">
                        <w:rPr>
                          <w:sz w:val="20"/>
                          <w:szCs w:val="20"/>
                        </w:rPr>
                        <w:t xml:space="preserve">¿Se cumplieron tus </w:t>
                      </w:r>
                      <w:r w:rsidRPr="00580DAC">
                        <w:rPr>
                          <w:sz w:val="18"/>
                          <w:szCs w:val="18"/>
                        </w:rPr>
                        <w:t>predicciones</w:t>
                      </w:r>
                    </w:p>
                    <w:p w:rsidR="0095388A" w:rsidRPr="00580DAC" w:rsidRDefault="0095388A" w:rsidP="0095388A">
                      <w:pPr>
                        <w:spacing w:line="240" w:lineRule="auto"/>
                        <w:ind w:left="-142" w:right="-23"/>
                        <w:rPr>
                          <w:sz w:val="20"/>
                          <w:szCs w:val="20"/>
                        </w:rPr>
                      </w:pPr>
                      <w:r>
                        <w:rPr>
                          <w:sz w:val="20"/>
                          <w:szCs w:val="20"/>
                        </w:rPr>
                        <w:t>¿</w:t>
                      </w:r>
                      <w:r w:rsidRPr="00580DAC">
                        <w:rPr>
                          <w:sz w:val="20"/>
                          <w:szCs w:val="20"/>
                        </w:rPr>
                        <w:t>Por qué?</w:t>
                      </w:r>
                    </w:p>
                    <w:p w:rsidR="0095388A" w:rsidRDefault="0095388A" w:rsidP="0095388A">
                      <w:pPr>
                        <w:spacing w:line="240" w:lineRule="auto"/>
                        <w:ind w:left="-142" w:right="-23"/>
                      </w:pPr>
                    </w:p>
                    <w:p w:rsidR="0095388A" w:rsidRDefault="0095388A" w:rsidP="0095388A">
                      <w:pPr>
                        <w:spacing w:line="240" w:lineRule="auto"/>
                        <w:ind w:left="-142" w:right="-23"/>
                      </w:pPr>
                    </w:p>
                    <w:p w:rsidR="0095388A" w:rsidRPr="00580DAC" w:rsidRDefault="0095388A" w:rsidP="0095388A">
                      <w:pPr>
                        <w:spacing w:line="240" w:lineRule="auto"/>
                        <w:ind w:left="-142" w:right="-23"/>
                        <w:jc w:val="both"/>
                        <w:rPr>
                          <w:sz w:val="18"/>
                          <w:szCs w:val="18"/>
                        </w:rPr>
                      </w:pPr>
                    </w:p>
                    <w:p w:rsidR="0095388A" w:rsidRPr="007A5FDC" w:rsidRDefault="0095388A" w:rsidP="0095388A">
                      <w:pPr>
                        <w:ind w:left="-142" w:right="-23"/>
                      </w:pPr>
                    </w:p>
                  </w:txbxContent>
                </v:textbox>
              </v:shape>
            </w:pict>
          </mc:Fallback>
        </mc:AlternateContent>
      </w:r>
      <w:r w:rsidRPr="0009602C">
        <w:rPr>
          <w:rFonts w:ascii="Calibri" w:eastAsia="Calibri" w:hAnsi="Calibri" w:cs="Times New Roman"/>
        </w:rPr>
        <w:t>Hallé a tres caballeros, que se presentaron muy civilmente como oficiales de policía. Durante la noche, un vecino había escuchado un alarido, por lo cual se sospechaba la posibilidad de algún atentado. Al recibir este informe en el puesto de policía, habían comisionado a los tres agentes para que registraran el lugar.</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Sonreí, pues... ¿qué tenía que temer? Di la bienvenida a los oficiales y les expliqué que yo había lanzado aquel grito durante una pesadilla. Les hice saber que el viejo se había ausentado a la campaña. Llevé a los visitantes a recorrer la casa y los invité a que revisaran, a que revisaran bien. Finalmente, acabé conduciéndolos a la habitación del muerto. Les mostré sus caudales intactos y cómo cada cosa se hallaba en su lugar. En el entusiasmo de mis confidencias traje sillas a la habitación y pedí a los tres caballeros que descansaran allí de su fatiga, mientras yo mismo, con la audacia de mi perfecto triunfo, colocaba mi silla en el exacto punto bajo el cual reposaba el cadáver de mi víctima.</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Los oficiales se sentían satisfechos. Mis modales los habían convencido. Por mi parte, me hallaba perfectamente cómodo. </w:t>
      </w:r>
      <w:proofErr w:type="spellStart"/>
      <w:r w:rsidRPr="0009602C">
        <w:rPr>
          <w:rFonts w:ascii="Calibri" w:eastAsia="Calibri" w:hAnsi="Calibri" w:cs="Times New Roman"/>
        </w:rPr>
        <w:t>Sentáronse</w:t>
      </w:r>
      <w:proofErr w:type="spellEnd"/>
      <w:r w:rsidRPr="0009602C">
        <w:rPr>
          <w:rFonts w:ascii="Calibri" w:eastAsia="Calibri" w:hAnsi="Calibri" w:cs="Times New Roman"/>
        </w:rPr>
        <w:t xml:space="preserve"> y hablaron de cosas comunes, mientras yo les contestaba con animación. Mas, al cabo de un rato, empecé a notar que me ponía pálido y deseé que se marcharan. Me dolía la cabeza y creía percibir un zumbido en los oídos; pero los policías continuaban sentados y charlando. El zumbido se hizo más intenso; seguía resonando y era cada vez más intenso. Hablé en voz muy alta para librarme de esa sensación, pero continuaba lo mismo y se iba haciendo cada vez más clara... hasta que, al fin, me di cuenta de que aquel sonido no se producía dentro de mis oídos.</w:t>
      </w:r>
    </w:p>
    <w:p w:rsidR="0095388A" w:rsidRPr="0009602C" w:rsidRDefault="0095388A" w:rsidP="0095388A">
      <w:pPr>
        <w:spacing w:after="200" w:line="276" w:lineRule="auto"/>
        <w:ind w:left="567" w:right="567"/>
        <w:jc w:val="both"/>
        <w:rPr>
          <w:rFonts w:ascii="Calibri" w:eastAsia="Calibri" w:hAnsi="Calibri" w:cs="Times New Roman"/>
        </w:rPr>
      </w:pPr>
      <w:r w:rsidRPr="0009602C">
        <w:rPr>
          <w:rFonts w:ascii="Calibri" w:eastAsia="Calibri" w:hAnsi="Calibri" w:cs="Times New Roman"/>
        </w:rPr>
        <w:t xml:space="preserve">Sin duda, debí de ponerme muy pálido, pero seguí hablando con creciente soltura y levantando mucho la voz. Empero, el sonido aumentaba... ¿y que podía hacer yo? Era un resonar apagado y presuroso..., un sonido como el que podría hacer un reloj envuelto en algodón. Yo jadeaba, tratando de recobrar el aliento, y, sin embargo, los policías no habían oído nada. Hablé con mayor rapidez, con vehemencia, pero el sonido crecía continuamente. Me puse en pie y discutí sobre insignificancias en voz muy alta y con violentas gesticulaciones; pero el sonido crecía continuamente. ¿Por qué no se iban? Anduve de un lado a otro, a grandes pasos, como si las observaciones de aquellos hombres me enfurecieran; pero el sonido crecía continuamente. ¡Oh, Dios! ¿Qué podía hacer yo? Lancé espumarajos de rabia... maldije... juré... Balanceando la silla sobre la cual me había sentado, raspé con ella las tablas del piso, pero el sonido sobrepujaba todos los otros y crecía sin cesar. ¡Más alto... más alto... más alto! Y entretanto los hombres seguían charlando plácidamente y sonriendo. ¿Era posible que no oyeran? ¡Santo Dios! ¡No, no! ¡Claro que oían y que sospechaban! ¡Sabían... y se estaban burlando de mi horror! ¡Sí, así lo pensé y así lo pienso hoy! ¡Pero cualquier cosa era </w:t>
      </w:r>
      <w:r w:rsidRPr="0009602C">
        <w:rPr>
          <w:rFonts w:ascii="Calibri" w:eastAsia="Calibri" w:hAnsi="Calibri" w:cs="Times New Roman"/>
        </w:rPr>
        <w:lastRenderedPageBreak/>
        <w:t>preferible a aquella agonía! ¡Cualquier cosa sería más tolerable que aquel escarnio! ¡No podía soportar más tiempo sus sonrisas hipócritas! ¡Sentí que tenía que gritar o morir, y entonces... otra vez... escuchen... más fuerte... más fuerte... más fuerte... más fuerte!</w:t>
      </w:r>
    </w:p>
    <w:p w:rsidR="0095388A" w:rsidRPr="0009602C" w:rsidRDefault="0095388A" w:rsidP="0095388A">
      <w:pPr>
        <w:spacing w:after="200" w:line="276" w:lineRule="auto"/>
        <w:ind w:left="567" w:right="567"/>
        <w:jc w:val="both"/>
        <w:rPr>
          <w:rFonts w:ascii="Calibri" w:eastAsia="Calibri" w:hAnsi="Calibri" w:cs="Times New Roman"/>
        </w:rPr>
      </w:pPr>
      <w:proofErr w:type="gramStart"/>
      <w:r w:rsidRPr="0009602C">
        <w:rPr>
          <w:rFonts w:ascii="Calibri" w:eastAsia="Calibri" w:hAnsi="Calibri" w:cs="Times New Roman"/>
        </w:rPr>
        <w:t>-¡</w:t>
      </w:r>
      <w:proofErr w:type="gramEnd"/>
      <w:r w:rsidRPr="0009602C">
        <w:rPr>
          <w:rFonts w:ascii="Calibri" w:eastAsia="Calibri" w:hAnsi="Calibri" w:cs="Times New Roman"/>
        </w:rPr>
        <w:t>Basta ya de fingir, malvados! -aullé-. ¡Confieso que lo maté! ¡Levanten esos tablones! ¡Ahí... ahí!¡Donde está latiendo su horrible corazón!</w:t>
      </w:r>
    </w:p>
    <w:p w:rsidR="0095388A" w:rsidRPr="0009602C" w:rsidRDefault="0095388A" w:rsidP="0095388A">
      <w:pPr>
        <w:spacing w:after="200" w:line="276" w:lineRule="auto"/>
        <w:jc w:val="both"/>
        <w:rPr>
          <w:rFonts w:ascii="Calibri" w:eastAsia="Calibri" w:hAnsi="Calibri" w:cs="Times New Roman"/>
        </w:rPr>
      </w:pPr>
      <w:r>
        <w:rPr>
          <w:rFonts w:ascii="Calibri" w:eastAsia="Calibri" w:hAnsi="Calibri" w:cs="Times New Roman"/>
          <w:noProof/>
          <w:lang w:eastAsia="es-CL"/>
        </w:rPr>
        <mc:AlternateContent>
          <mc:Choice Requires="wps">
            <w:drawing>
              <wp:anchor distT="0" distB="0" distL="114300" distR="114300" simplePos="0" relativeHeight="251668480" behindDoc="0" locked="0" layoutInCell="1" allowOverlap="1" wp14:anchorId="1C4DE083" wp14:editId="72AAD0DC">
                <wp:simplePos x="0" y="0"/>
                <wp:positionH relativeFrom="margin">
                  <wp:align>center</wp:align>
                </wp:positionH>
                <wp:positionV relativeFrom="paragraph">
                  <wp:posOffset>1905</wp:posOffset>
                </wp:positionV>
                <wp:extent cx="3362325" cy="866775"/>
                <wp:effectExtent l="38100" t="0" r="28575" b="47625"/>
                <wp:wrapNone/>
                <wp:docPr id="124" name="Flecha: hacia abaj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866775"/>
                        </a:xfrm>
                        <a:prstGeom prst="downArrow">
                          <a:avLst>
                            <a:gd name="adj1" fmla="val 51120"/>
                            <a:gd name="adj2" fmla="val 413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E5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24" o:spid="_x0000_s1026" type="#_x0000_t67" style="position:absolute;margin-left:0;margin-top:.15pt;width:264.75pt;height:68.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" adj="12665,5279">
                <v:textbox style="layout-flow:vertical-ideographic"/>
                <w10:wrap anchorx="margin"/>
              </v:shape>
            </w:pict>
          </mc:Fallback>
        </mc:AlternateContent>
      </w:r>
    </w:p>
    <w:p w:rsidR="0095388A" w:rsidRPr="0009602C" w:rsidRDefault="0095388A" w:rsidP="0095388A">
      <w:pPr>
        <w:spacing w:after="200" w:line="276" w:lineRule="auto"/>
        <w:jc w:val="both"/>
        <w:rPr>
          <w:rFonts w:ascii="Calibri" w:eastAsia="Calibri" w:hAnsi="Calibri" w:cs="Times New Roman"/>
        </w:rPr>
      </w:pPr>
    </w:p>
    <w:p w:rsidR="0095388A" w:rsidRDefault="0095388A" w:rsidP="0095388A">
      <w:pPr>
        <w:spacing w:after="200" w:line="276" w:lineRule="auto"/>
        <w:rPr>
          <w:rFonts w:ascii="Calibri" w:eastAsia="Calibri" w:hAnsi="Calibri" w:cs="Times New Roman"/>
        </w:rPr>
      </w:pPr>
    </w:p>
    <w:p w:rsidR="0095388A" w:rsidRPr="0009602C" w:rsidRDefault="0095388A" w:rsidP="0095388A">
      <w:pPr>
        <w:spacing w:after="200" w:line="276" w:lineRule="auto"/>
        <w:rPr>
          <w:rFonts w:ascii="Calibri" w:eastAsia="Calibri" w:hAnsi="Calibri" w:cs="Times New Roman"/>
        </w:rPr>
      </w:pPr>
      <w:r w:rsidRPr="0009602C">
        <w:rPr>
          <w:rFonts w:ascii="Calibri" w:eastAsia="Calibri" w:hAnsi="Calibri" w:cs="Times New Roman"/>
        </w:rPr>
        <w:t>¿Cuál es el tema principal del texto recién leído?</w:t>
      </w:r>
    </w:p>
    <w:p w:rsidR="0095388A" w:rsidRPr="0009602C" w:rsidRDefault="0095388A" w:rsidP="0095388A">
      <w:pPr>
        <w:spacing w:after="200" w:line="276" w:lineRule="auto"/>
        <w:rPr>
          <w:rFonts w:ascii="Calibri" w:eastAsia="Calibri" w:hAnsi="Calibri" w:cs="Times New Roman"/>
        </w:rPr>
      </w:pPr>
      <w:r w:rsidRPr="0009602C">
        <w:rPr>
          <w:rFonts w:ascii="Calibri" w:eastAsia="Calibri" w:hAnsi="Calibri" w:cs="Times New Roman"/>
        </w:rPr>
        <w:t>………………………………………………………………………………………………………………………………………………………</w:t>
      </w:r>
    </w:p>
    <w:p w:rsidR="0095388A" w:rsidRPr="0009602C" w:rsidRDefault="0095388A" w:rsidP="0095388A">
      <w:pPr>
        <w:spacing w:after="200" w:line="276" w:lineRule="auto"/>
        <w:jc w:val="both"/>
        <w:rPr>
          <w:rFonts w:ascii="Calibri" w:eastAsia="Calibri" w:hAnsi="Calibri" w:cs="Times New Roman"/>
        </w:rPr>
      </w:pPr>
      <w:r>
        <w:rPr>
          <w:rFonts w:ascii="Calibri" w:eastAsia="Calibri" w:hAnsi="Calibri" w:cs="Times New Roman"/>
          <w:noProof/>
          <w:lang w:eastAsia="es-CL"/>
        </w:rPr>
        <mc:AlternateContent>
          <mc:Choice Requires="wps">
            <w:drawing>
              <wp:anchor distT="0" distB="0" distL="114300" distR="114300" simplePos="0" relativeHeight="251660288" behindDoc="0" locked="0" layoutInCell="1" allowOverlap="1" wp14:anchorId="1E1B8EDF" wp14:editId="2244B9BC">
                <wp:simplePos x="0" y="0"/>
                <wp:positionH relativeFrom="column">
                  <wp:posOffset>369570</wp:posOffset>
                </wp:positionH>
                <wp:positionV relativeFrom="paragraph">
                  <wp:posOffset>15240</wp:posOffset>
                </wp:positionV>
                <wp:extent cx="5324475" cy="3329940"/>
                <wp:effectExtent l="0" t="0" r="28575" b="22860"/>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329940"/>
                        </a:xfrm>
                        <a:prstGeom prst="rect">
                          <a:avLst/>
                        </a:prstGeom>
                        <a:solidFill>
                          <a:srgbClr val="FFFFFF"/>
                        </a:solidFill>
                        <a:ln w="9525">
                          <a:solidFill>
                            <a:srgbClr val="000000"/>
                          </a:solidFill>
                          <a:miter lim="800000"/>
                          <a:headEnd/>
                          <a:tailEnd/>
                        </a:ln>
                      </wps:spPr>
                      <wps:txbx>
                        <w:txbxContent>
                          <w:p w:rsidR="0095388A" w:rsidRDefault="0095388A" w:rsidP="0095388A">
                            <w:pPr>
                              <w:rPr>
                                <w:rFonts w:ascii="Arial" w:hAnsi="Arial" w:cs="Arial"/>
                              </w:rPr>
                            </w:pPr>
                          </w:p>
                          <w:p w:rsidR="0095388A" w:rsidRPr="00014440" w:rsidRDefault="0095388A" w:rsidP="0095388A">
                            <w:pPr>
                              <w:rPr>
                                <w:rFonts w:ascii="Arial" w:hAnsi="Arial" w:cs="Arial"/>
                              </w:rPr>
                            </w:pPr>
                            <w:r w:rsidRPr="00014440">
                              <w:rPr>
                                <w:rFonts w:ascii="Arial" w:hAnsi="Arial" w:cs="Arial"/>
                              </w:rPr>
                              <w:t>Escribe la(s) estrategia(s) que utilizaste al leer este cuento:</w:t>
                            </w:r>
                          </w:p>
                          <w:p w:rsidR="0095388A" w:rsidRPr="00EF1C64" w:rsidRDefault="0095388A" w:rsidP="0095388A">
                            <w:r>
                              <w:t>1.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8EDF" id="_x0000_t202" coordsize="21600,21600" o:spt="202" path="m,l,21600r21600,l21600,xe">
                <v:stroke joinstyle="miter"/>
                <v:path gradientshapeok="t" o:connecttype="rect"/>
              </v:shapetype>
              <v:shape id="Cuadro de texto 123" o:spid="_x0000_s1033" type="#_x0000_t202" style="position:absolute;left:0;text-align:left;margin-left:29.1pt;margin-top:1.2pt;width:419.25pt;height:26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">
                <v:textbox>
                  <w:txbxContent>
                    <w:p w:rsidR="0095388A" w:rsidRDefault="0095388A" w:rsidP="0095388A">
                      <w:pPr>
                        <w:rPr>
                          <w:rFonts w:ascii="Arial" w:hAnsi="Arial" w:cs="Arial"/>
                        </w:rPr>
                      </w:pPr>
                    </w:p>
                    <w:p w:rsidR="0095388A" w:rsidRPr="00014440" w:rsidRDefault="0095388A" w:rsidP="0095388A">
                      <w:pPr>
                        <w:rPr>
                          <w:rFonts w:ascii="Arial" w:hAnsi="Arial" w:cs="Arial"/>
                        </w:rPr>
                      </w:pPr>
                      <w:r w:rsidRPr="00014440">
                        <w:rPr>
                          <w:rFonts w:ascii="Arial" w:hAnsi="Arial" w:cs="Arial"/>
                        </w:rPr>
                        <w:t>Escribe la(s) estrategia(s) que utilizaste al leer este cuento:</w:t>
                      </w:r>
                    </w:p>
                    <w:p w:rsidR="0095388A" w:rsidRPr="00EF1C64" w:rsidRDefault="0095388A" w:rsidP="0095388A">
                      <w:r>
                        <w:t>1.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w:t>
                      </w:r>
                    </w:p>
                  </w:txbxContent>
                </v:textbox>
              </v:shape>
            </w:pict>
          </mc:Fallback>
        </mc:AlternateContent>
      </w: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rPr>
          <w:rFonts w:ascii="Calibri" w:eastAsia="Calibri" w:hAnsi="Calibri" w:cs="Times New Roman"/>
        </w:rPr>
      </w:pPr>
    </w:p>
    <w:p w:rsidR="0095388A" w:rsidRDefault="0095388A" w:rsidP="0095388A">
      <w:pPr>
        <w:spacing w:line="240" w:lineRule="auto"/>
        <w:jc w:val="both"/>
        <w:rPr>
          <w:rFonts w:ascii="Arial" w:eastAsia="Times New Roman" w:hAnsi="Arial" w:cs="Arial"/>
          <w:b/>
          <w:bCs/>
          <w:lang w:val="es-ES" w:eastAsia="es-ES"/>
        </w:rPr>
      </w:pPr>
    </w:p>
    <w:p w:rsidR="0095388A" w:rsidRDefault="0095388A" w:rsidP="0095388A">
      <w:pPr>
        <w:spacing w:line="240" w:lineRule="auto"/>
        <w:jc w:val="both"/>
        <w:rPr>
          <w:rFonts w:ascii="Arial" w:eastAsia="Times New Roman" w:hAnsi="Arial" w:cs="Arial"/>
          <w:lang w:val="es-ES" w:eastAsia="es-ES"/>
        </w:rPr>
      </w:pPr>
      <w:r w:rsidRPr="00A26178">
        <w:rPr>
          <w:rFonts w:ascii="Arial" w:eastAsia="Times New Roman" w:hAnsi="Arial" w:cs="Arial"/>
          <w:lang w:val="es-ES" w:eastAsia="es-ES"/>
        </w:rPr>
        <w:t>Puedes revisar los siguientes links, que muestran una versión distinta al fragmento del texto “Corazón delator”</w:t>
      </w:r>
      <w:r>
        <w:rPr>
          <w:rFonts w:ascii="Arial" w:eastAsia="Times New Roman" w:hAnsi="Arial" w:cs="Arial"/>
          <w:lang w:val="es-ES" w:eastAsia="es-ES"/>
        </w:rPr>
        <w:t xml:space="preserve">. los cuales podrían ayudar en tu comprensión del texto, porque lo muestran de forma distinta: </w:t>
      </w:r>
    </w:p>
    <w:p w:rsidR="0095388A" w:rsidRDefault="0095388A" w:rsidP="0095388A">
      <w:pPr>
        <w:spacing w:line="240" w:lineRule="auto"/>
        <w:jc w:val="both"/>
        <w:rPr>
          <w:rFonts w:ascii="Arial" w:eastAsia="Times New Roman" w:hAnsi="Arial" w:cs="Arial"/>
          <w:lang w:val="es-ES" w:eastAsia="es-ES"/>
        </w:rPr>
      </w:pPr>
    </w:p>
    <w:p w:rsidR="0095388A" w:rsidRDefault="0095388A" w:rsidP="0095388A">
      <w:pPr>
        <w:spacing w:line="240" w:lineRule="auto"/>
        <w:jc w:val="both"/>
        <w:rPr>
          <w:rFonts w:ascii="Arial" w:eastAsia="Times New Roman" w:hAnsi="Arial" w:cs="Arial"/>
          <w:lang w:val="es-ES" w:eastAsia="es-ES"/>
        </w:rPr>
      </w:pPr>
      <w:hyperlink r:id="rId9" w:history="1">
        <w:r w:rsidRPr="002B1717">
          <w:rPr>
            <w:rStyle w:val="Hipervnculo"/>
            <w:rFonts w:ascii="Arial" w:eastAsia="Times New Roman" w:hAnsi="Arial" w:cs="Arial"/>
            <w:lang w:val="es-ES" w:eastAsia="es-ES"/>
          </w:rPr>
          <w:t>https://www.youtube.com/watch?v=zImyEESRcIw</w:t>
        </w:r>
      </w:hyperlink>
    </w:p>
    <w:p w:rsidR="0095388A" w:rsidRDefault="0095388A" w:rsidP="0095388A">
      <w:pPr>
        <w:spacing w:line="240" w:lineRule="auto"/>
        <w:jc w:val="both"/>
        <w:rPr>
          <w:rFonts w:ascii="Arial" w:eastAsia="Times New Roman" w:hAnsi="Arial" w:cs="Arial"/>
          <w:lang w:val="es-ES" w:eastAsia="es-ES"/>
        </w:rPr>
      </w:pPr>
      <w:hyperlink r:id="rId10" w:history="1">
        <w:r w:rsidRPr="002B1717">
          <w:rPr>
            <w:rStyle w:val="Hipervnculo"/>
            <w:rFonts w:ascii="Arial" w:eastAsia="Times New Roman" w:hAnsi="Arial" w:cs="Arial"/>
            <w:lang w:val="es-ES" w:eastAsia="es-ES"/>
          </w:rPr>
          <w:t>https://www.youtube.com/watch?v=_Qz5iyiwpO8</w:t>
        </w:r>
      </w:hyperlink>
    </w:p>
    <w:p w:rsidR="0095388A" w:rsidRDefault="0095388A" w:rsidP="0095388A">
      <w:pPr>
        <w:spacing w:line="240" w:lineRule="auto"/>
        <w:jc w:val="both"/>
        <w:rPr>
          <w:rFonts w:ascii="Arial" w:eastAsia="Times New Roman" w:hAnsi="Arial" w:cs="Arial"/>
          <w:lang w:val="es-ES" w:eastAsia="es-ES"/>
        </w:rPr>
      </w:pPr>
      <w:hyperlink r:id="rId11" w:history="1">
        <w:r w:rsidRPr="002B1717">
          <w:rPr>
            <w:rStyle w:val="Hipervnculo"/>
            <w:rFonts w:ascii="Arial" w:eastAsia="Times New Roman" w:hAnsi="Arial" w:cs="Arial"/>
            <w:lang w:val="es-ES" w:eastAsia="es-ES"/>
          </w:rPr>
          <w:t>https://lectoreschapines.com/blog/libros/corazon-delator-allan-poe-cerati/</w:t>
        </w:r>
      </w:hyperlink>
    </w:p>
    <w:p w:rsidR="0095388A" w:rsidRDefault="0095388A" w:rsidP="0095388A">
      <w:pPr>
        <w:spacing w:line="240" w:lineRule="auto"/>
        <w:jc w:val="both"/>
        <w:rPr>
          <w:rFonts w:ascii="Arial" w:eastAsia="Times New Roman" w:hAnsi="Arial" w:cs="Arial"/>
          <w:lang w:val="es-ES" w:eastAsia="es-ES"/>
        </w:rPr>
      </w:pPr>
    </w:p>
    <w:p w:rsidR="0095388A" w:rsidRDefault="0095388A" w:rsidP="0095388A">
      <w:pPr>
        <w:spacing w:line="240" w:lineRule="auto"/>
        <w:jc w:val="both"/>
        <w:rPr>
          <w:rFonts w:ascii="Arial" w:eastAsia="Times New Roman" w:hAnsi="Arial" w:cs="Arial"/>
          <w:lang w:val="es-ES" w:eastAsia="es-ES"/>
        </w:rPr>
      </w:pPr>
      <w:r w:rsidRPr="00B25F5B">
        <w:rPr>
          <w:rFonts w:ascii="Arial" w:eastAsia="Times New Roman" w:hAnsi="Arial" w:cs="Arial"/>
          <w:b/>
          <w:bCs/>
          <w:lang w:val="es-ES" w:eastAsia="es-ES"/>
        </w:rPr>
        <w:t>I.-</w:t>
      </w:r>
      <w:r w:rsidRPr="00B25F5B">
        <w:rPr>
          <w:rFonts w:ascii="Arial" w:eastAsia="Times New Roman" w:hAnsi="Arial" w:cs="Arial"/>
          <w:lang w:val="es-ES" w:eastAsia="es-ES"/>
        </w:rPr>
        <w:t xml:space="preserve"> Instrucciones: lea atentamente cada una de las preguntas y afirmaciones. Escoja la </w:t>
      </w:r>
      <w:r>
        <w:rPr>
          <w:rFonts w:ascii="Arial" w:eastAsia="Times New Roman" w:hAnsi="Arial" w:cs="Arial"/>
          <w:lang w:val="es-ES" w:eastAsia="es-ES"/>
        </w:rPr>
        <w:t>opción correcta destacando, subrayando o simplemente cambiando de la letra de la respuesta</w:t>
      </w:r>
      <w:r w:rsidRPr="00B25F5B">
        <w:rPr>
          <w:rFonts w:ascii="Arial" w:eastAsia="Times New Roman" w:hAnsi="Arial" w:cs="Arial"/>
          <w:lang w:val="es-ES" w:eastAsia="es-ES"/>
        </w:rPr>
        <w:t>.</w:t>
      </w:r>
    </w:p>
    <w:p w:rsidR="0095388A" w:rsidRDefault="0095388A" w:rsidP="0095388A">
      <w:pPr>
        <w:spacing w:line="240" w:lineRule="auto"/>
        <w:jc w:val="both"/>
        <w:rPr>
          <w:rFonts w:ascii="Arial" w:eastAsia="Times New Roman" w:hAnsi="Arial" w:cs="Arial"/>
          <w:lang w:val="es-ES" w:eastAsia="es-ES"/>
        </w:rPr>
      </w:pPr>
    </w:p>
    <w:tbl>
      <w:tblPr>
        <w:tblStyle w:val="Tablaconcuadrcula"/>
        <w:tblW w:w="0" w:type="auto"/>
        <w:tblLook w:val="04A0" w:firstRow="1" w:lastRow="0" w:firstColumn="1" w:lastColumn="0" w:noHBand="0" w:noVBand="1"/>
      </w:tblPr>
      <w:tblGrid>
        <w:gridCol w:w="4420"/>
        <w:gridCol w:w="4408"/>
      </w:tblGrid>
      <w:tr w:rsidR="0095388A" w:rsidTr="00F210AD">
        <w:tc>
          <w:tcPr>
            <w:tcW w:w="4981" w:type="dxa"/>
          </w:tcPr>
          <w:p w:rsidR="0095388A" w:rsidRPr="00DB49A2" w:rsidRDefault="0095388A" w:rsidP="00F210AD">
            <w:pPr>
              <w:spacing w:line="240" w:lineRule="auto"/>
              <w:jc w:val="left"/>
              <w:rPr>
                <w:rFonts w:ascii="Arial" w:eastAsia="Times New Roman" w:hAnsi="Arial" w:cs="Arial"/>
                <w:b/>
                <w:bCs/>
                <w:lang w:val="es-ES" w:eastAsia="es-ES"/>
              </w:rPr>
            </w:pPr>
            <w:r w:rsidRPr="00B25F5B">
              <w:rPr>
                <w:rFonts w:ascii="Arial" w:eastAsia="Times New Roman" w:hAnsi="Arial" w:cs="Arial"/>
                <w:b/>
                <w:bCs/>
                <w:lang w:val="es-ES" w:eastAsia="es-ES"/>
              </w:rPr>
              <w:t xml:space="preserve">En el </w:t>
            </w:r>
            <w:r w:rsidRPr="00DB49A2">
              <w:rPr>
                <w:rFonts w:ascii="Arial" w:eastAsia="Times New Roman" w:hAnsi="Arial" w:cs="Arial"/>
                <w:b/>
                <w:bCs/>
                <w:lang w:val="es-ES" w:eastAsia="es-ES"/>
              </w:rPr>
              <w:t>cuento,</w:t>
            </w:r>
            <w:r w:rsidRPr="00B25F5B">
              <w:rPr>
                <w:rFonts w:ascii="Arial" w:eastAsia="Times New Roman" w:hAnsi="Arial" w:cs="Arial"/>
                <w:b/>
                <w:bCs/>
                <w:lang w:val="es-ES" w:eastAsia="es-ES"/>
              </w:rPr>
              <w:t xml:space="preserve"> ¿Qué le hizo al cuerpo del viejo el protagonista?</w:t>
            </w:r>
          </w:p>
          <w:p w:rsidR="0095388A" w:rsidRPr="00B25F5B" w:rsidRDefault="0095388A" w:rsidP="00F210AD">
            <w:pPr>
              <w:spacing w:line="240" w:lineRule="auto"/>
              <w:ind w:left="360"/>
              <w:jc w:val="left"/>
              <w:rPr>
                <w:rFonts w:ascii="Arial" w:eastAsia="Times New Roman" w:hAnsi="Arial" w:cs="Arial"/>
                <w:b/>
                <w:bCs/>
                <w:lang w:val="es-ES" w:eastAsia="es-ES"/>
              </w:rPr>
            </w:pPr>
          </w:p>
          <w:p w:rsidR="0095388A" w:rsidRPr="00DB49A2" w:rsidRDefault="0095388A" w:rsidP="0095388A">
            <w:pPr>
              <w:numPr>
                <w:ilvl w:val="0"/>
                <w:numId w:val="1"/>
              </w:numPr>
              <w:spacing w:line="240" w:lineRule="auto"/>
              <w:ind w:left="360"/>
              <w:jc w:val="left"/>
              <w:rPr>
                <w:rFonts w:ascii="Arial" w:eastAsia="Times New Roman" w:hAnsi="Arial" w:cs="Arial"/>
                <w:lang w:val="es-ES" w:eastAsia="es-ES"/>
              </w:rPr>
            </w:pPr>
            <w:r w:rsidRPr="00B25F5B">
              <w:rPr>
                <w:rFonts w:ascii="Arial" w:eastAsia="Times New Roman" w:hAnsi="Arial" w:cs="Arial"/>
                <w:lang w:val="es-ES" w:eastAsia="es-ES"/>
              </w:rPr>
              <w:t>Lo quemó y botó las cenizas</w:t>
            </w:r>
            <w:r w:rsidRPr="00DB49A2">
              <w:rPr>
                <w:rFonts w:ascii="Arial" w:eastAsia="Times New Roman" w:hAnsi="Arial" w:cs="Arial"/>
                <w:lang w:val="es-ES" w:eastAsia="es-ES"/>
              </w:rPr>
              <w:t>.</w:t>
            </w:r>
          </w:p>
          <w:p w:rsidR="0095388A" w:rsidRPr="00DB49A2" w:rsidRDefault="0095388A" w:rsidP="0095388A">
            <w:pPr>
              <w:numPr>
                <w:ilvl w:val="0"/>
                <w:numId w:val="1"/>
              </w:numPr>
              <w:spacing w:line="240" w:lineRule="auto"/>
              <w:ind w:left="360"/>
              <w:jc w:val="left"/>
              <w:rPr>
                <w:rFonts w:ascii="Arial" w:eastAsia="Times New Roman" w:hAnsi="Arial" w:cs="Arial"/>
                <w:lang w:val="es-ES" w:eastAsia="es-ES"/>
              </w:rPr>
            </w:pPr>
            <w:r w:rsidRPr="00DB49A2">
              <w:rPr>
                <w:rFonts w:ascii="Arial" w:eastAsia="Times New Roman" w:hAnsi="Arial" w:cs="Arial"/>
                <w:lang w:val="es-ES" w:eastAsia="es-ES"/>
              </w:rPr>
              <w:t>Lo esconde en las paredes del sótano.</w:t>
            </w:r>
          </w:p>
          <w:p w:rsidR="0095388A" w:rsidRPr="00B25F5B" w:rsidRDefault="0095388A" w:rsidP="0095388A">
            <w:pPr>
              <w:numPr>
                <w:ilvl w:val="0"/>
                <w:numId w:val="1"/>
              </w:numPr>
              <w:spacing w:line="240" w:lineRule="auto"/>
              <w:ind w:left="360"/>
              <w:jc w:val="left"/>
              <w:rPr>
                <w:rFonts w:ascii="Arial" w:eastAsia="Times New Roman" w:hAnsi="Arial" w:cs="Arial"/>
                <w:lang w:val="es-ES" w:eastAsia="es-ES"/>
              </w:rPr>
            </w:pPr>
            <w:r w:rsidRPr="00DB49A2">
              <w:rPr>
                <w:rFonts w:ascii="Arial" w:eastAsia="Times New Roman" w:hAnsi="Arial" w:cs="Arial"/>
                <w:lang w:val="es-ES" w:eastAsia="es-ES"/>
              </w:rPr>
              <w:t>Lo descuartizo y lo enterró bajo el suelo.</w:t>
            </w:r>
          </w:p>
          <w:p w:rsidR="0095388A" w:rsidRPr="00B25F5B" w:rsidRDefault="0095388A" w:rsidP="0095388A">
            <w:pPr>
              <w:numPr>
                <w:ilvl w:val="0"/>
                <w:numId w:val="1"/>
              </w:numPr>
              <w:spacing w:line="240" w:lineRule="auto"/>
              <w:ind w:left="360"/>
              <w:jc w:val="left"/>
              <w:rPr>
                <w:rFonts w:ascii="Arial" w:eastAsia="Times New Roman" w:hAnsi="Arial" w:cs="Arial"/>
                <w:lang w:val="es-ES" w:eastAsia="es-ES"/>
              </w:rPr>
            </w:pPr>
            <w:r w:rsidRPr="00B25F5B">
              <w:rPr>
                <w:rFonts w:ascii="Arial" w:eastAsia="Times New Roman" w:hAnsi="Arial" w:cs="Arial"/>
                <w:lang w:val="es-ES" w:eastAsia="es-ES"/>
              </w:rPr>
              <w:t>Le sacó todas las vísceras y se las comió</w:t>
            </w:r>
          </w:p>
          <w:p w:rsidR="0095388A" w:rsidRDefault="0095388A" w:rsidP="00F210AD">
            <w:pPr>
              <w:spacing w:line="240" w:lineRule="auto"/>
              <w:jc w:val="both"/>
              <w:rPr>
                <w:rFonts w:ascii="Arial" w:eastAsia="Times New Roman" w:hAnsi="Arial" w:cs="Arial"/>
                <w:lang w:val="es-ES" w:eastAsia="es-ES"/>
              </w:rPr>
            </w:pPr>
          </w:p>
        </w:tc>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el cuento los policías llegan a la casa del protagonista porque:</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El mismo los llamo.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b) vieron las luces encendidas tarde en la noche.</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Un vecino los llamo porque escuchó un alarido en la casa.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d)Un vecino los llamo porque escuchó muchos golpes fuertes. </w:t>
            </w:r>
          </w:p>
        </w:tc>
      </w:tr>
      <w:tr w:rsidR="0095388A" w:rsidTr="00F210AD">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el corazón delator, el protagonista todas las noches</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Tocaba el violín.</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b) Le contaba historias al viejo.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Se tomaba un café con el viejo.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d) Entraba a observar al viejo como dormía. </w:t>
            </w:r>
          </w:p>
        </w:tc>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¿Qué sonido terminó desquiciando al protagonista del cuento?</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El sonido del corazón del viejo que latía, aunque estaba muerto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b) La voz del viejo contando una antigua canción.  </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El de las voces del policía.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d) El del taladro del vecino.</w:t>
            </w:r>
          </w:p>
        </w:tc>
      </w:tr>
      <w:tr w:rsidR="0095388A" w:rsidTr="00F210AD">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el cuento, el viejo murió:</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De un disparo en la cabeza.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b) De un ataque al corazón.</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Ahogado por el colchón.</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d) Quemado en su casa.</w:t>
            </w:r>
          </w:p>
        </w:tc>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el corazón delator, el asesinato se produce</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En la noche justo antes de la cena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b) Muy temprano en la mañana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Justo antes del almuerzo.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d) En la madrugada.</w:t>
            </w:r>
          </w:p>
        </w:tc>
      </w:tr>
      <w:tr w:rsidR="0095388A" w:rsidTr="00F210AD">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el cuento, ¿qué le molestaba al protagonista del viejo?</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Carecía de dinero.</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b) Tenía más dinero que él.</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Tenía una relación con su esposa.</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d) Tenía un ojo parecido al de un buitre. </w:t>
            </w:r>
          </w:p>
        </w:tc>
        <w:tc>
          <w:tcPr>
            <w:tcW w:w="4981" w:type="dxa"/>
          </w:tcPr>
          <w:p w:rsidR="0095388A" w:rsidRPr="00300D1A" w:rsidRDefault="0095388A" w:rsidP="00F210AD">
            <w:pPr>
              <w:spacing w:line="240" w:lineRule="auto"/>
              <w:jc w:val="both"/>
              <w:rPr>
                <w:rFonts w:ascii="Arial" w:eastAsia="Times New Roman" w:hAnsi="Arial" w:cs="Arial"/>
                <w:b/>
                <w:bCs/>
                <w:lang w:val="es-ES" w:eastAsia="es-ES"/>
              </w:rPr>
            </w:pPr>
            <w:r w:rsidRPr="00300D1A">
              <w:rPr>
                <w:rFonts w:ascii="Arial" w:eastAsia="Times New Roman" w:hAnsi="Arial" w:cs="Arial"/>
                <w:b/>
                <w:bCs/>
                <w:lang w:val="es-ES" w:eastAsia="es-ES"/>
              </w:rPr>
              <w:t>En la historia, ¿qué motiva o hace que el asesino declaré que mato al anciano?</w:t>
            </w:r>
          </w:p>
          <w:p w:rsidR="0095388A" w:rsidRDefault="0095388A" w:rsidP="00F210AD">
            <w:pPr>
              <w:spacing w:line="240" w:lineRule="auto"/>
              <w:jc w:val="both"/>
              <w:rPr>
                <w:rFonts w:ascii="Arial" w:eastAsia="Times New Roman" w:hAnsi="Arial" w:cs="Arial"/>
                <w:lang w:val="es-ES" w:eastAsia="es-ES"/>
              </w:rPr>
            </w:pP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a) Los detectives lo descubren y lo amenazan.</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b) El latido del corazón lo angustia de forma permanente. </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c) sus vecinos sospechan de él, y esto le provoca precaución.</w:t>
            </w:r>
          </w:p>
          <w:p w:rsidR="0095388A" w:rsidRDefault="0095388A" w:rsidP="00F210AD">
            <w:pPr>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d) Se aparece el fantasma del viejo y lo asusta su con su aparición. </w:t>
            </w:r>
          </w:p>
        </w:tc>
      </w:tr>
    </w:tbl>
    <w:p w:rsidR="00A41991" w:rsidRDefault="00C21787" w:rsidP="0095388A">
      <w:pPr>
        <w:jc w:val="both"/>
      </w:pPr>
    </w:p>
    <w:p w:rsidR="0095388A" w:rsidRPr="0095388A" w:rsidRDefault="0095388A" w:rsidP="0095388A">
      <w:pPr>
        <w:jc w:val="both"/>
        <w:rPr>
          <w:b/>
          <w:bCs/>
        </w:rPr>
      </w:pPr>
      <w:r>
        <w:rPr>
          <w:b/>
          <w:bCs/>
        </w:rPr>
        <w:t xml:space="preserve">II.- </w:t>
      </w:r>
      <w:bookmarkStart w:id="2" w:name="_GoBack"/>
      <w:bookmarkEnd w:id="2"/>
      <w:r w:rsidRPr="0095388A">
        <w:rPr>
          <w:b/>
          <w:bCs/>
        </w:rPr>
        <w:t xml:space="preserve">Para finalizar, cree un dibujo con un final distinto al que se menciona en la historia. </w:t>
      </w:r>
    </w:p>
    <w:sectPr w:rsidR="0095388A" w:rsidRPr="0095388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87" w:rsidRDefault="00C21787" w:rsidP="0095388A">
      <w:pPr>
        <w:spacing w:line="240" w:lineRule="auto"/>
      </w:pPr>
      <w:r>
        <w:separator/>
      </w:r>
    </w:p>
  </w:endnote>
  <w:endnote w:type="continuationSeparator" w:id="0">
    <w:p w:rsidR="00C21787" w:rsidRDefault="00C21787" w:rsidP="00953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87" w:rsidRDefault="00C21787" w:rsidP="0095388A">
      <w:pPr>
        <w:spacing w:line="240" w:lineRule="auto"/>
      </w:pPr>
      <w:r>
        <w:separator/>
      </w:r>
    </w:p>
  </w:footnote>
  <w:footnote w:type="continuationSeparator" w:id="0">
    <w:p w:rsidR="00C21787" w:rsidRDefault="00C21787" w:rsidP="00953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8A" w:rsidRDefault="0095388A" w:rsidP="0095388A">
    <w:pPr>
      <w:spacing w:line="240" w:lineRule="auto"/>
      <w:ind w:left="709"/>
      <w:jc w:val="left"/>
    </w:pPr>
    <w:bookmarkStart w:id="3" w:name="_Hlk36327801"/>
    <w:bookmarkStart w:id="4" w:name="_Hlk36327802"/>
    <w:r w:rsidRPr="00426124">
      <w:rPr>
        <w:rFonts w:ascii="Times New Roman" w:eastAsia="Calibri" w:hAnsi="Times New Roman" w:cs="Times New Roman"/>
        <w:noProof/>
        <w:sz w:val="24"/>
        <w:lang w:val="es-ES_tradnl"/>
      </w:rPr>
      <w:drawing>
        <wp:anchor distT="114300" distB="114300" distL="114300" distR="114300" simplePos="0" relativeHeight="251660288" behindDoc="1" locked="0" layoutInCell="1" allowOverlap="1" wp14:anchorId="247D95B1" wp14:editId="00E473BB">
          <wp:simplePos x="0" y="0"/>
          <wp:positionH relativeFrom="margin">
            <wp:posOffset>-66675</wp:posOffset>
          </wp:positionH>
          <wp:positionV relativeFrom="paragraph">
            <wp:posOffset>9525</wp:posOffset>
          </wp:positionV>
          <wp:extent cx="419100"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42823513"/>
        <w:docPartObj>
          <w:docPartGallery w:val="Page Numbers (Margins)"/>
          <w:docPartUnique/>
        </w:docPartObj>
      </w:sdtPr>
      <w:sdtContent>
        <w:r>
          <w:rPr>
            <w:noProof/>
            <w:lang w:eastAsia="es-CL"/>
          </w:rPr>
          <mc:AlternateContent>
            <mc:Choice Requires="wps">
              <w:drawing>
                <wp:anchor distT="0" distB="0" distL="114300" distR="114300" simplePos="0" relativeHeight="251659264" behindDoc="0" locked="0" layoutInCell="0" allowOverlap="1" wp14:anchorId="57388AE6" wp14:editId="2F357BB7">
                  <wp:simplePos x="0" y="0"/>
                  <wp:positionH relativeFrom="rightMargin">
                    <wp:align>center</wp:align>
                  </wp:positionH>
                  <wp:positionV relativeFrom="page">
                    <wp:align>center</wp:align>
                  </wp:positionV>
                  <wp:extent cx="762000" cy="895350"/>
                  <wp:effectExtent l="0" t="0" r="0" b="0"/>
                  <wp:wrapNone/>
                  <wp:docPr id="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582456541"/>
                              </w:sdtPr>
                              <w:sdtContent>
                                <w:p w:rsidR="0095388A" w:rsidRPr="004879B3" w:rsidRDefault="0095388A" w:rsidP="0095388A">
                                  <w:pPr>
                                    <w:rPr>
                                      <w:rFonts w:asciiTheme="majorHAnsi" w:eastAsiaTheme="majorEastAsia" w:hAnsiTheme="majorHAnsi" w:cstheme="majorBidi"/>
                                      <w:sz w:val="40"/>
                                      <w:szCs w:val="72"/>
                                    </w:rPr>
                                  </w:pPr>
                                  <w:r w:rsidRPr="004879B3">
                                    <w:rPr>
                                      <w:rFonts w:eastAsiaTheme="minorEastAsia"/>
                                      <w:sz w:val="12"/>
                                    </w:rPr>
                                    <w:fldChar w:fldCharType="begin"/>
                                  </w:r>
                                  <w:r w:rsidRPr="004879B3">
                                    <w:rPr>
                                      <w:sz w:val="12"/>
                                    </w:rPr>
                                    <w:instrText>PAGE  \* MERGEFORMAT</w:instrText>
                                  </w:r>
                                  <w:r w:rsidRPr="004879B3">
                                    <w:rPr>
                                      <w:rFonts w:eastAsiaTheme="minorEastAsia"/>
                                      <w:sz w:val="12"/>
                                    </w:rPr>
                                    <w:fldChar w:fldCharType="separate"/>
                                  </w:r>
                                  <w:r w:rsidRPr="007E631E">
                                    <w:rPr>
                                      <w:rFonts w:asciiTheme="majorHAnsi" w:eastAsiaTheme="majorEastAsia" w:hAnsiTheme="majorHAnsi" w:cstheme="majorBidi"/>
                                      <w:noProof/>
                                      <w:sz w:val="28"/>
                                      <w:szCs w:val="48"/>
                                    </w:rPr>
                                    <w:t>6</w:t>
                                  </w:r>
                                  <w:r w:rsidRPr="004879B3">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8AE6" id="Rectángulo 9" o:spid="_x0000_s1034"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" o:allowincell="f" stroked="f">
                  <v:textbox>
                    <w:txbxContent>
                      <w:sdt>
                        <w:sdtPr>
                          <w:rPr>
                            <w:rFonts w:asciiTheme="majorHAnsi" w:eastAsiaTheme="majorEastAsia" w:hAnsiTheme="majorHAnsi" w:cstheme="majorBidi"/>
                            <w:sz w:val="28"/>
                            <w:szCs w:val="48"/>
                          </w:rPr>
                          <w:id w:val="-582456541"/>
                        </w:sdtPr>
                        <w:sdtContent>
                          <w:p w:rsidR="0095388A" w:rsidRPr="004879B3" w:rsidRDefault="0095388A" w:rsidP="0095388A">
                            <w:pPr>
                              <w:rPr>
                                <w:rFonts w:asciiTheme="majorHAnsi" w:eastAsiaTheme="majorEastAsia" w:hAnsiTheme="majorHAnsi" w:cstheme="majorBidi"/>
                                <w:sz w:val="40"/>
                                <w:szCs w:val="72"/>
                              </w:rPr>
                            </w:pPr>
                            <w:r w:rsidRPr="004879B3">
                              <w:rPr>
                                <w:rFonts w:eastAsiaTheme="minorEastAsia"/>
                                <w:sz w:val="12"/>
                              </w:rPr>
                              <w:fldChar w:fldCharType="begin"/>
                            </w:r>
                            <w:r w:rsidRPr="004879B3">
                              <w:rPr>
                                <w:sz w:val="12"/>
                              </w:rPr>
                              <w:instrText>PAGE  \* MERGEFORMAT</w:instrText>
                            </w:r>
                            <w:r w:rsidRPr="004879B3">
                              <w:rPr>
                                <w:rFonts w:eastAsiaTheme="minorEastAsia"/>
                                <w:sz w:val="12"/>
                              </w:rPr>
                              <w:fldChar w:fldCharType="separate"/>
                            </w:r>
                            <w:r w:rsidRPr="007E631E">
                              <w:rPr>
                                <w:rFonts w:asciiTheme="majorHAnsi" w:eastAsiaTheme="majorEastAsia" w:hAnsiTheme="majorHAnsi" w:cstheme="majorBidi"/>
                                <w:noProof/>
                                <w:sz w:val="28"/>
                                <w:szCs w:val="48"/>
                              </w:rPr>
                              <w:t>6</w:t>
                            </w:r>
                            <w:r w:rsidRPr="004879B3">
                              <w:rPr>
                                <w:rFonts w:asciiTheme="majorHAnsi" w:eastAsiaTheme="majorEastAsia" w:hAnsiTheme="majorHAnsi" w:cstheme="majorBidi"/>
                                <w:sz w:val="28"/>
                                <w:szCs w:val="48"/>
                              </w:rPr>
                              <w:fldChar w:fldCharType="end"/>
                            </w:r>
                          </w:p>
                        </w:sdtContent>
                      </w:sdt>
                    </w:txbxContent>
                  </v:textbox>
                  <w10:wrap anchorx="margin" anchory="page"/>
                </v:rect>
              </w:pict>
            </mc:Fallback>
          </mc:AlternateContent>
        </w:r>
        <w:r w:rsidRPr="00426124">
          <w:rPr>
            <w:rFonts w:ascii="Times New Roman" w:eastAsia="Times New Roman" w:hAnsi="Times New Roman" w:cs="Times New Roman"/>
            <w:b/>
            <w:sz w:val="18"/>
            <w:szCs w:val="18"/>
            <w:lang w:val="es-ES_tradnl"/>
          </w:rPr>
          <w:t>Liceo Andrés Bello A</w:t>
        </w:r>
        <w:r w:rsidRPr="00426124">
          <w:rPr>
            <w:rFonts w:ascii="Times New Roman" w:eastAsia="Times New Roman" w:hAnsi="Times New Roman" w:cs="Times New Roman"/>
            <w:b/>
            <w:color w:val="222222"/>
            <w:sz w:val="18"/>
            <w:szCs w:val="18"/>
            <w:highlight w:val="white"/>
            <w:lang w:val="es-ES_tradnl"/>
          </w:rPr>
          <w:t>-94</w:t>
        </w:r>
        <w:r w:rsidRPr="00426124">
          <w:rPr>
            <w:rFonts w:ascii="Times New Roman" w:eastAsia="Times New Roman" w:hAnsi="Times New Roman" w:cs="Times New Roman"/>
            <w:b/>
            <w:color w:val="222222"/>
            <w:sz w:val="18"/>
            <w:szCs w:val="18"/>
            <w:highlight w:val="white"/>
            <w:lang w:val="es-ES_tradnl"/>
          </w:rPr>
          <w:br/>
          <w:t>Departamento de Lenguaje y Comunicación</w:t>
        </w:r>
        <w:r w:rsidRPr="00426124">
          <w:rPr>
            <w:rFonts w:ascii="Times New Roman" w:eastAsia="Times New Roman" w:hAnsi="Times New Roman" w:cs="Times New Roman"/>
            <w:b/>
            <w:color w:val="222222"/>
            <w:sz w:val="18"/>
            <w:szCs w:val="18"/>
            <w:highlight w:val="white"/>
            <w:lang w:val="es-ES_tradnl"/>
          </w:rPr>
          <w:br/>
          <w:t>L</w:t>
        </w:r>
        <w:r>
          <w:rPr>
            <w:rFonts w:ascii="Times New Roman" w:eastAsia="Times New Roman" w:hAnsi="Times New Roman" w:cs="Times New Roman"/>
            <w:b/>
            <w:color w:val="222222"/>
            <w:sz w:val="18"/>
            <w:szCs w:val="18"/>
            <w:highlight w:val="white"/>
            <w:lang w:val="es-ES_tradnl"/>
          </w:rPr>
          <w:t>enguaje y Comunicación</w:t>
        </w:r>
        <w:r w:rsidRPr="00426124">
          <w:rPr>
            <w:rFonts w:ascii="Times New Roman" w:eastAsia="Times New Roman" w:hAnsi="Times New Roman" w:cs="Times New Roman"/>
            <w:b/>
            <w:color w:val="222222"/>
            <w:sz w:val="18"/>
            <w:szCs w:val="18"/>
            <w:highlight w:val="white"/>
            <w:lang w:val="es-ES_tradnl"/>
          </w:rPr>
          <w:br/>
          <w:t>Profesor Cristóbal Torres</w:t>
        </w:r>
      </w:sdtContent>
    </w:sdt>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E50CC"/>
    <w:multiLevelType w:val="hybridMultilevel"/>
    <w:tmpl w:val="B0CAEA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799568F"/>
    <w:multiLevelType w:val="hybridMultilevel"/>
    <w:tmpl w:val="05F023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8A"/>
    <w:rsid w:val="00233398"/>
    <w:rsid w:val="0095388A"/>
    <w:rsid w:val="00B479BE"/>
    <w:rsid w:val="00C217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A3D9"/>
  <w15:chartTrackingRefBased/>
  <w15:docId w15:val="{CB049A07-DAB8-41B1-9C49-18EC07D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8A"/>
    <w:pPr>
      <w:spacing w:after="0" w:line="36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388A"/>
    <w:rPr>
      <w:color w:val="0563C1" w:themeColor="hyperlink"/>
      <w:u w:val="single"/>
    </w:rPr>
  </w:style>
  <w:style w:type="paragraph" w:styleId="Encabezado">
    <w:name w:val="header"/>
    <w:basedOn w:val="Normal"/>
    <w:link w:val="EncabezadoCar"/>
    <w:uiPriority w:val="99"/>
    <w:unhideWhenUsed/>
    <w:rsid w:val="009538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5388A"/>
  </w:style>
  <w:style w:type="paragraph" w:styleId="Piedepgina">
    <w:name w:val="footer"/>
    <w:basedOn w:val="Normal"/>
    <w:link w:val="PiedepginaCar"/>
    <w:uiPriority w:val="99"/>
    <w:unhideWhenUsed/>
    <w:rsid w:val="009538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5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lenguaylit/lab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stobaltorreslab@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ctoreschapines.com/blog/libros/corazon-delator-allan-poe-cerati/" TargetMode="External"/><Relationship Id="rId5" Type="http://schemas.openxmlformats.org/officeDocument/2006/relationships/footnotes" Target="footnotes.xml"/><Relationship Id="rId10" Type="http://schemas.openxmlformats.org/officeDocument/2006/relationships/hyperlink" Target="https://www.youtube.com/watch?v=_Qz5iyiwpO8" TargetMode="External"/><Relationship Id="rId4" Type="http://schemas.openxmlformats.org/officeDocument/2006/relationships/webSettings" Target="webSettings.xml"/><Relationship Id="rId9" Type="http://schemas.openxmlformats.org/officeDocument/2006/relationships/hyperlink" Target="https://www.youtube.com/watch?v=zImyEESRcI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2644</Words>
  <Characters>14544</Characters>
  <Application>Microsoft Office Word</Application>
  <DocSecurity>0</DocSecurity>
  <Lines>121</Lines>
  <Paragraphs>34</Paragraphs>
  <ScaleCrop>false</ScaleCrop>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tc</dc:creator>
  <cp:keywords/>
  <dc:description/>
  <cp:lastModifiedBy>Cristóbal tc</cp:lastModifiedBy>
  <cp:revision>1</cp:revision>
  <dcterms:created xsi:type="dcterms:W3CDTF">2020-04-06T22:08:00Z</dcterms:created>
  <dcterms:modified xsi:type="dcterms:W3CDTF">2020-04-06T22:16:00Z</dcterms:modified>
</cp:coreProperties>
</file>