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6A" w:rsidRDefault="00B077D6" w:rsidP="00B077D6">
      <w:pPr>
        <w:jc w:val="center"/>
        <w:rPr>
          <w:b/>
          <w:bCs/>
          <w:sz w:val="28"/>
          <w:szCs w:val="28"/>
          <w:u w:val="single"/>
        </w:rPr>
      </w:pPr>
      <w:r w:rsidRPr="005A18EE">
        <w:rPr>
          <w:b/>
          <w:bCs/>
          <w:sz w:val="28"/>
          <w:szCs w:val="28"/>
          <w:u w:val="single"/>
        </w:rPr>
        <w:t xml:space="preserve">Instrucciones </w:t>
      </w:r>
      <w:r w:rsidR="00DE126F">
        <w:rPr>
          <w:b/>
          <w:bCs/>
          <w:sz w:val="28"/>
          <w:szCs w:val="28"/>
          <w:u w:val="single"/>
        </w:rPr>
        <w:t>8 A-B</w:t>
      </w:r>
    </w:p>
    <w:p w:rsidR="005A18EE" w:rsidRPr="005A18EE" w:rsidRDefault="005A18EE" w:rsidP="00B077D6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concuadrcula"/>
        <w:tblW w:w="9493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6365"/>
        <w:gridCol w:w="3128"/>
      </w:tblGrid>
      <w:tr w:rsidR="00B077D6" w:rsidRPr="00B077D6" w:rsidTr="00B077D6">
        <w:tc>
          <w:tcPr>
            <w:tcW w:w="6365" w:type="dxa"/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9"/>
            </w:tblGrid>
            <w:tr w:rsidR="00B077D6" w:rsidRPr="00B077D6" w:rsidTr="00745C49">
              <w:trPr>
                <w:trHeight w:val="244"/>
              </w:trPr>
              <w:tc>
                <w:tcPr>
                  <w:tcW w:w="0" w:type="auto"/>
                </w:tcPr>
                <w:p w:rsidR="00B077D6" w:rsidRPr="00B077D6" w:rsidRDefault="005A18EE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>La Actividad</w:t>
                  </w:r>
                  <w:r>
                    <w:rPr>
                      <w:sz w:val="24"/>
                      <w:szCs w:val="24"/>
                    </w:rPr>
                    <w:t xml:space="preserve"> N°3</w:t>
                  </w:r>
                  <w:r w:rsidR="00B077D6" w:rsidRPr="00B077D6">
                    <w:rPr>
                      <w:sz w:val="24"/>
                      <w:szCs w:val="24"/>
                    </w:rPr>
                    <w:t xml:space="preserve"> se basa en el PPT</w:t>
                  </w:r>
                  <w:r w:rsidR="00B077D6">
                    <w:rPr>
                      <w:sz w:val="24"/>
                      <w:szCs w:val="24"/>
                    </w:rPr>
                    <w:t xml:space="preserve"> </w:t>
                  </w:r>
                  <w:r w:rsidR="00DE126F">
                    <w:rPr>
                      <w:sz w:val="24"/>
                      <w:szCs w:val="24"/>
                    </w:rPr>
                    <w:t>3</w:t>
                  </w:r>
                  <w:r w:rsidR="00B077D6" w:rsidRPr="00B077D6">
                    <w:rPr>
                      <w:sz w:val="24"/>
                      <w:szCs w:val="24"/>
                    </w:rPr>
                    <w:t xml:space="preserve"> números</w:t>
                  </w:r>
                  <w:r w:rsidR="00B077D6">
                    <w:rPr>
                      <w:sz w:val="24"/>
                      <w:szCs w:val="24"/>
                    </w:rPr>
                    <w:t xml:space="preserve"> </w:t>
                  </w:r>
                  <w:r w:rsidR="00B077D6" w:rsidRPr="00B077D6">
                    <w:rPr>
                      <w:sz w:val="24"/>
                      <w:szCs w:val="24"/>
                    </w:rPr>
                    <w:t>enteros</w:t>
                  </w:r>
                  <w:r w:rsidR="00B077D6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B077D6" w:rsidRPr="00B077D6" w:rsidTr="00745C49">
              <w:trPr>
                <w:trHeight w:val="1347"/>
              </w:trPr>
              <w:tc>
                <w:tcPr>
                  <w:tcW w:w="0" w:type="auto"/>
                </w:tcPr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Lea atentamente cada ítem y responda lo que se le pregunta. </w:t>
                  </w:r>
                </w:p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Sólo se aceptarán trabajos con números, respuestas y desarrollos ordenado y legibles. </w:t>
                  </w:r>
                </w:p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Utiliza tu cuaderno para el desarrollo de la actividad, puedes hacer uso de cualquier estrategia mental que creas conveniente para llegar al resultado, por ejemplo: recta numérica, agrupación de números por signos, etc. No calculadora ni aplicaciones. </w:t>
                  </w:r>
                </w:p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El Formato debe ser digital mediante archivo Word, PDF o </w:t>
                  </w:r>
                  <w:r w:rsidRPr="00B077D6">
                    <w:rPr>
                      <w:b/>
                      <w:bCs/>
                      <w:sz w:val="24"/>
                      <w:szCs w:val="24"/>
                    </w:rPr>
                    <w:t xml:space="preserve">fotografía. El Email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o archivo </w:t>
                  </w:r>
                  <w:r w:rsidRPr="00B077D6">
                    <w:rPr>
                      <w:b/>
                      <w:bCs/>
                      <w:sz w:val="24"/>
                      <w:szCs w:val="24"/>
                    </w:rPr>
                    <w:t>de entrega debe ir su nombre y curso</w:t>
                  </w:r>
                  <w:r w:rsidR="00D40D97">
                    <w:rPr>
                      <w:b/>
                      <w:bCs/>
                      <w:sz w:val="24"/>
                      <w:szCs w:val="24"/>
                    </w:rPr>
                    <w:t xml:space="preserve">, la entrega puede ser vía correo o plataforma </w:t>
                  </w:r>
                  <w:proofErr w:type="spellStart"/>
                  <w:r w:rsidR="00D40D97">
                    <w:rPr>
                      <w:b/>
                      <w:bCs/>
                      <w:sz w:val="24"/>
                      <w:szCs w:val="24"/>
                    </w:rPr>
                    <w:t>classroom</w:t>
                  </w:r>
                  <w:proofErr w:type="spellEnd"/>
                  <w:r w:rsidR="00D40D97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bookmarkStart w:id="0" w:name="_GoBack"/>
                  <w:bookmarkEnd w:id="0"/>
                </w:p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Las dudas, consultas y entregas que puedas tener en relación con la asignatura o al material enviado las puedes hacer llegar al siguiente mail: </w:t>
                  </w:r>
                  <w:hyperlink r:id="rId5" w:history="1">
                    <w:r w:rsidRPr="00B077D6">
                      <w:rPr>
                        <w:rStyle w:val="Hipervnculo"/>
                        <w:b/>
                        <w:bCs/>
                        <w:sz w:val="24"/>
                        <w:szCs w:val="24"/>
                      </w:rPr>
                      <w:t>javieraquiroz115@gmail.com</w:t>
                    </w:r>
                  </w:hyperlink>
                  <w:r w:rsidRPr="00B077D6">
                    <w:rPr>
                      <w:b/>
                      <w:bCs/>
                      <w:sz w:val="24"/>
                      <w:szCs w:val="24"/>
                    </w:rPr>
                    <w:t xml:space="preserve">, o si bien dejar tus dudas en la plataforma </w:t>
                  </w:r>
                  <w:proofErr w:type="spellStart"/>
                  <w:r w:rsidRPr="00B077D6">
                    <w:rPr>
                      <w:b/>
                      <w:bCs/>
                      <w:sz w:val="24"/>
                      <w:szCs w:val="24"/>
                    </w:rPr>
                    <w:t>classroom</w:t>
                  </w:r>
                  <w:proofErr w:type="spellEnd"/>
                  <w:r w:rsidRPr="00B077D6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B077D6" w:rsidRPr="00B077D6" w:rsidRDefault="00B077D6" w:rsidP="00B077D6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B077D6">
                    <w:rPr>
                      <w:sz w:val="24"/>
                      <w:szCs w:val="24"/>
                    </w:rPr>
                    <w:t xml:space="preserve">Todas las guías desarrolladas deben ser archivadas por el estudiante en una carpeta pedida la primera semana de clases.  </w:t>
                  </w:r>
                </w:p>
                <w:p w:rsidR="00B077D6" w:rsidRPr="00B17028" w:rsidRDefault="00B077D6" w:rsidP="005A18EE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Style w:val="Hipervnculo"/>
                      <w:color w:val="auto"/>
                      <w:sz w:val="24"/>
                      <w:szCs w:val="24"/>
                      <w:u w:val="none"/>
                    </w:rPr>
                  </w:pPr>
                  <w:r w:rsidRPr="00B077D6">
                    <w:rPr>
                      <w:sz w:val="24"/>
                      <w:szCs w:val="24"/>
                    </w:rPr>
                    <w:t>Si tienes dudas puedes apoyarte en el siguiente enlace:</w:t>
                  </w:r>
                  <w:r w:rsidR="003B3FEE">
                    <w:rPr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="003B3FEE" w:rsidRPr="00B077D6">
                      <w:rPr>
                        <w:rStyle w:val="Hipervnculo"/>
                        <w:sz w:val="24"/>
                        <w:szCs w:val="24"/>
                      </w:rPr>
                      <w:t>https://curriculumnacional.mineduc.cl/</w:t>
                    </w:r>
                  </w:hyperlink>
                </w:p>
                <w:p w:rsidR="00B17028" w:rsidRDefault="00B17028" w:rsidP="00B17028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Hipervnculo"/>
                      <w:sz w:val="24"/>
                      <w:szCs w:val="24"/>
                    </w:rPr>
                    <w:t xml:space="preserve">Debes entregar el desarrollo de la </w:t>
                  </w:r>
                  <w:r w:rsidRPr="00A566E4">
                    <w:rPr>
                      <w:rStyle w:val="Hipervnculo"/>
                      <w:b/>
                      <w:bCs/>
                      <w:sz w:val="24"/>
                      <w:szCs w:val="24"/>
                    </w:rPr>
                    <w:t>guía n°3 y la de resolución de problemas</w:t>
                  </w:r>
                  <w:r>
                    <w:rPr>
                      <w:rStyle w:val="Hipervnculo"/>
                      <w:sz w:val="24"/>
                      <w:szCs w:val="24"/>
                    </w:rPr>
                    <w:t xml:space="preserve">, los demás archivos son para tu trabajo individual y reforzar los contenidos. </w:t>
                  </w:r>
                </w:p>
                <w:p w:rsidR="00B17028" w:rsidRDefault="00B17028" w:rsidP="00B17028">
                  <w:pPr>
                    <w:spacing w:line="240" w:lineRule="auto"/>
                    <w:ind w:left="720"/>
                    <w:rPr>
                      <w:sz w:val="24"/>
                      <w:szCs w:val="24"/>
                    </w:rPr>
                  </w:pPr>
                </w:p>
                <w:p w:rsidR="003B3FEE" w:rsidRPr="00B077D6" w:rsidRDefault="003B3FEE" w:rsidP="003B3FEE">
                  <w:pPr>
                    <w:spacing w:line="240" w:lineRule="auto"/>
                    <w:ind w:left="7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077D6" w:rsidRPr="00B077D6" w:rsidRDefault="00B077D6" w:rsidP="00B077D6">
            <w:pPr>
              <w:spacing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E7E6E6" w:themeFill="background2"/>
          </w:tcPr>
          <w:p w:rsidR="003B3FEE" w:rsidRDefault="00DE126F" w:rsidP="00B077D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OA1: </w:t>
            </w:r>
            <w:r w:rsidRPr="00DE126F">
              <w:rPr>
                <w:sz w:val="24"/>
                <w:szCs w:val="24"/>
              </w:rPr>
              <w:t>Mostrar que comprenden la multiplicación y la división de números enteros: Representándolos de manera concreta, pictórica y simbólica. Aplicando procedimientos usados en la multiplicación y la división de números naturales. Aplicando la regla de los signos de la operación. Resolviendo problemas rutinarios y no rutinarios.</w:t>
            </w:r>
          </w:p>
          <w:p w:rsidR="003B3FEE" w:rsidRPr="00B077D6" w:rsidRDefault="003B3FEE" w:rsidP="00B077D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de resolución</w:t>
            </w:r>
            <w:r w:rsidR="00DF7535">
              <w:rPr>
                <w:sz w:val="24"/>
                <w:szCs w:val="24"/>
              </w:rPr>
              <w:t xml:space="preserve"> de cada material:</w:t>
            </w:r>
            <w:r>
              <w:rPr>
                <w:sz w:val="24"/>
                <w:szCs w:val="24"/>
              </w:rPr>
              <w:t xml:space="preserve"> </w:t>
            </w:r>
            <w:r w:rsidR="00DF753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min aproximadamente. </w:t>
            </w:r>
          </w:p>
        </w:tc>
      </w:tr>
    </w:tbl>
    <w:p w:rsidR="00B077D6" w:rsidRPr="00B077D6" w:rsidRDefault="00B077D6" w:rsidP="00B077D6">
      <w:pPr>
        <w:rPr>
          <w:sz w:val="24"/>
          <w:szCs w:val="24"/>
          <w:u w:val="single"/>
        </w:rPr>
      </w:pPr>
    </w:p>
    <w:sectPr w:rsidR="00B077D6" w:rsidRPr="00B07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50B91"/>
    <w:multiLevelType w:val="hybridMultilevel"/>
    <w:tmpl w:val="D7D45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08"/>
    <w:rsid w:val="003B3FEE"/>
    <w:rsid w:val="005A18EE"/>
    <w:rsid w:val="00B077D6"/>
    <w:rsid w:val="00B17028"/>
    <w:rsid w:val="00D40D97"/>
    <w:rsid w:val="00DE126F"/>
    <w:rsid w:val="00DF7535"/>
    <w:rsid w:val="00EC7C6A"/>
    <w:rsid w:val="00EF7659"/>
    <w:rsid w:val="00F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91E88"/>
  <w15:chartTrackingRefBased/>
  <w15:docId w15:val="{1CBE2186-7F2A-4F8D-81FE-9D92A91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7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nacional.mineduc.cl/" TargetMode="External"/><Relationship Id="rId5" Type="http://schemas.openxmlformats.org/officeDocument/2006/relationships/hyperlink" Target="mailto:javieraquiroz1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Javiera</cp:lastModifiedBy>
  <cp:revision>6</cp:revision>
  <dcterms:created xsi:type="dcterms:W3CDTF">2020-05-06T15:50:00Z</dcterms:created>
  <dcterms:modified xsi:type="dcterms:W3CDTF">2020-05-06T23:43:00Z</dcterms:modified>
</cp:coreProperties>
</file>