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2686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A739C" w:rsidRPr="006C7590" w:rsidTr="00482B24">
        <w:tc>
          <w:tcPr>
            <w:tcW w:w="8926" w:type="dxa"/>
          </w:tcPr>
          <w:p w:rsidR="008A739C" w:rsidRPr="006C7590" w:rsidRDefault="008A739C" w:rsidP="00482B24">
            <w:pPr>
              <w:pStyle w:val="Sinespaciado"/>
            </w:pPr>
            <w:bookmarkStart w:id="0" w:name="_GoBack"/>
            <w:bookmarkEnd w:id="0"/>
            <w:r w:rsidRPr="006C7590">
              <w:t>INDICADORES DE EVALUACIÓN</w:t>
            </w:r>
          </w:p>
        </w:tc>
      </w:tr>
      <w:tr w:rsidR="008A739C" w:rsidRPr="006C7590" w:rsidTr="00482B24">
        <w:tc>
          <w:tcPr>
            <w:tcW w:w="8926" w:type="dxa"/>
          </w:tcPr>
          <w:p w:rsidR="008A739C" w:rsidRPr="00E0299D" w:rsidRDefault="008A739C" w:rsidP="008A739C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E0299D">
              <w:rPr>
                <w:rFonts w:asciiTheme="majorHAnsi" w:hAnsiTheme="majorHAnsi"/>
                <w:sz w:val="24"/>
                <w:szCs w:val="24"/>
              </w:rPr>
              <w:t>&gt;Reconocen y describen características personales que valoran positivamente de sí mismos y de sus pares.</w:t>
            </w:r>
          </w:p>
          <w:p w:rsidR="008A739C" w:rsidRPr="00E0299D" w:rsidRDefault="008A739C" w:rsidP="008A739C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E0299D">
              <w:rPr>
                <w:rFonts w:asciiTheme="majorHAnsi" w:hAnsiTheme="majorHAnsi"/>
                <w:sz w:val="24"/>
                <w:szCs w:val="24"/>
              </w:rPr>
              <w:t xml:space="preserve">&gt;Reconocen y describen la manera en que sus características, </w:t>
            </w:r>
            <w:r>
              <w:rPr>
                <w:rFonts w:asciiTheme="majorHAnsi" w:hAnsiTheme="majorHAnsi"/>
                <w:sz w:val="24"/>
                <w:szCs w:val="24"/>
              </w:rPr>
              <w:t>m</w:t>
            </w:r>
            <w:r w:rsidRPr="00E0299D">
              <w:rPr>
                <w:rFonts w:asciiTheme="majorHAnsi" w:hAnsiTheme="majorHAnsi"/>
                <w:sz w:val="24"/>
                <w:szCs w:val="24"/>
              </w:rPr>
              <w:t>otivaciones e intereses han ido cambiando durante la pubertad y adolescencia.</w:t>
            </w:r>
          </w:p>
          <w:p w:rsidR="008A739C" w:rsidRPr="00E0299D" w:rsidRDefault="008A739C" w:rsidP="008A739C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E0299D">
              <w:rPr>
                <w:rFonts w:asciiTheme="majorHAnsi" w:hAnsiTheme="majorHAnsi"/>
                <w:sz w:val="24"/>
                <w:szCs w:val="24"/>
              </w:rPr>
              <w:t>&gt;Describen la manera en que los cambios propios de su edad se expresan en sus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0299D">
              <w:rPr>
                <w:rFonts w:asciiTheme="majorHAnsi" w:hAnsiTheme="majorHAnsi"/>
                <w:sz w:val="24"/>
                <w:szCs w:val="24"/>
              </w:rPr>
              <w:t>relaciones sociales, en sus emociones e imagen corporal.</w:t>
            </w:r>
          </w:p>
          <w:p w:rsidR="008A739C" w:rsidRPr="006C7590" w:rsidRDefault="008A739C" w:rsidP="008A739C">
            <w:pPr>
              <w:pStyle w:val="Sinespaciado"/>
            </w:pPr>
            <w:r w:rsidRPr="00E0299D">
              <w:rPr>
                <w:rFonts w:asciiTheme="majorHAnsi" w:hAnsiTheme="majorHAnsi"/>
                <w:sz w:val="24"/>
                <w:szCs w:val="24"/>
              </w:rPr>
              <w:t>&gt;Describen acciones para desarrollar sus características personales positivas en el ámbito social, afectivo, cognitivo u otro.</w:t>
            </w:r>
          </w:p>
        </w:tc>
      </w:tr>
    </w:tbl>
    <w:p w:rsidR="008A739C" w:rsidRDefault="008A739C" w:rsidP="008A739C"/>
    <w:p w:rsidR="008A739C" w:rsidRPr="00330DF6" w:rsidRDefault="008A739C" w:rsidP="008A739C">
      <w:pPr>
        <w:rPr>
          <w:b/>
        </w:rPr>
      </w:pPr>
      <w:r w:rsidRPr="00330DF6">
        <w:rPr>
          <w:b/>
        </w:rPr>
        <w:t>ASPECTOS RELEVANTES DE LA EVALUACIÓN DE LA UNIDAD</w:t>
      </w:r>
      <w:r w:rsidR="00752CB4">
        <w:rPr>
          <w:b/>
        </w:rPr>
        <w:t xml:space="preserve"> 7° y 8° básico</w:t>
      </w:r>
    </w:p>
    <w:p w:rsidR="008A739C" w:rsidRDefault="008A739C" w:rsidP="008A739C"/>
    <w:p w:rsidR="008A739C" w:rsidRPr="006C7590" w:rsidRDefault="008A739C" w:rsidP="008A739C">
      <w:r w:rsidRPr="006C7590">
        <w:t xml:space="preserve">De manera que la evaluación sea un medio adecuado para promover el aprendizaje, consideraremos: </w:t>
      </w:r>
    </w:p>
    <w:p w:rsidR="008A739C" w:rsidRPr="006C7590" w:rsidRDefault="008A739C" w:rsidP="008A739C">
      <w:pPr>
        <w:pStyle w:val="Prrafodelista"/>
        <w:numPr>
          <w:ilvl w:val="0"/>
          <w:numId w:val="1"/>
        </w:numPr>
        <w:tabs>
          <w:tab w:val="left" w:pos="1635"/>
        </w:tabs>
      </w:pPr>
      <w:r w:rsidRPr="006C7590">
        <w:t xml:space="preserve">Que cada guía debe brindar espacios para la autoevaluación y la reflexión, de manera que puedan hacer un balance de sus aprendizajes y asumir la responsabilidad de su propio proceso formativo.  </w:t>
      </w:r>
    </w:p>
    <w:p w:rsidR="008A739C" w:rsidRPr="006C7590" w:rsidRDefault="008A739C" w:rsidP="008A739C">
      <w:pPr>
        <w:pStyle w:val="Prrafodelista"/>
        <w:numPr>
          <w:ilvl w:val="0"/>
          <w:numId w:val="1"/>
        </w:numPr>
        <w:tabs>
          <w:tab w:val="left" w:pos="1635"/>
        </w:tabs>
      </w:pPr>
      <w:r w:rsidRPr="006C7590">
        <w:t xml:space="preserve">Retroalimentar las actividades evaluativas, de modo que puedan tener información certera y oportuna acerca de su desempeño, y así poder orientar y mejorar sus aprendizajes. </w:t>
      </w:r>
    </w:p>
    <w:p w:rsidR="008A739C" w:rsidRPr="006C7590" w:rsidRDefault="008A739C" w:rsidP="008A739C">
      <w:pPr>
        <w:pStyle w:val="Prrafodelista"/>
        <w:numPr>
          <w:ilvl w:val="0"/>
          <w:numId w:val="1"/>
        </w:numPr>
        <w:tabs>
          <w:tab w:val="left" w:pos="1635"/>
        </w:tabs>
      </w:pPr>
      <w:r w:rsidRPr="006C7590">
        <w:t>Realizar un análisis de los resultados generados por las evaluaciones tanto a nivel global (por grupo curso) como a nivel particular (por estudiante); lo que puede ser compartido con tu profesor(a) jefe en caso de ser necesario.</w:t>
      </w:r>
    </w:p>
    <w:p w:rsidR="008A739C" w:rsidRDefault="008A739C" w:rsidP="008A739C">
      <w:pPr>
        <w:pStyle w:val="Prrafodelista"/>
        <w:numPr>
          <w:ilvl w:val="0"/>
          <w:numId w:val="1"/>
        </w:numPr>
        <w:tabs>
          <w:tab w:val="left" w:pos="1635"/>
        </w:tabs>
      </w:pPr>
      <w:r w:rsidRPr="006C7590">
        <w:t xml:space="preserve">Considerar la diversidad de formas de aprender; por lo que se incluyen videos de motivación y apoyo. </w:t>
      </w:r>
    </w:p>
    <w:p w:rsidR="008A739C" w:rsidRPr="00330DF6" w:rsidRDefault="008A739C" w:rsidP="008A739C">
      <w:pPr>
        <w:tabs>
          <w:tab w:val="left" w:pos="1635"/>
        </w:tabs>
      </w:pPr>
      <w:r>
        <w:t xml:space="preserve">Para la evaluación de la </w:t>
      </w:r>
      <w:r w:rsidR="0010756B">
        <w:t>encuesta sobre autoconcepto</w:t>
      </w:r>
      <w:r>
        <w:t>, se utilizará la siguiente pauta:</w:t>
      </w:r>
    </w:p>
    <w:p w:rsidR="008A739C" w:rsidRPr="00130D55" w:rsidRDefault="008A739C" w:rsidP="008A739C">
      <w:pPr>
        <w:pStyle w:val="Prrafodelista"/>
        <w:tabs>
          <w:tab w:val="left" w:pos="1635"/>
        </w:tabs>
        <w:ind w:left="771"/>
        <w:jc w:val="center"/>
        <w:rPr>
          <w:b/>
          <w:u w:val="single"/>
        </w:rPr>
      </w:pPr>
      <w:r w:rsidRPr="00130D55">
        <w:rPr>
          <w:b/>
          <w:u w:val="single"/>
        </w:rPr>
        <w:t xml:space="preserve">RÚBRICA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9"/>
        <w:gridCol w:w="2210"/>
        <w:gridCol w:w="2202"/>
      </w:tblGrid>
      <w:tr w:rsidR="00486EAE" w:rsidRPr="00E0299D" w:rsidTr="00482B24">
        <w:tc>
          <w:tcPr>
            <w:tcW w:w="2244" w:type="dxa"/>
          </w:tcPr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>Aspecto a evaluar</w:t>
            </w:r>
          </w:p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>Logro insuficiente o</w:t>
            </w:r>
          </w:p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>no logrado</w:t>
            </w:r>
          </w:p>
        </w:tc>
        <w:tc>
          <w:tcPr>
            <w:tcW w:w="2245" w:type="dxa"/>
          </w:tcPr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>Parcialmente</w:t>
            </w:r>
          </w:p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>logrado</w:t>
            </w:r>
          </w:p>
        </w:tc>
        <w:tc>
          <w:tcPr>
            <w:tcW w:w="2245" w:type="dxa"/>
          </w:tcPr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>Logrado</w:t>
            </w:r>
          </w:p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</w:p>
        </w:tc>
      </w:tr>
      <w:tr w:rsidR="00486EAE" w:rsidRPr="00E0299D" w:rsidTr="00482B24">
        <w:tc>
          <w:tcPr>
            <w:tcW w:w="2244" w:type="dxa"/>
          </w:tcPr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>1. Reconoce sus cualidades y cómo estas se manifiestan en forma concreta.</w:t>
            </w:r>
          </w:p>
        </w:tc>
        <w:tc>
          <w:tcPr>
            <w:tcW w:w="2244" w:type="dxa"/>
          </w:tcPr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>Reconoce alguna cualidad personal.</w:t>
            </w:r>
          </w:p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 xml:space="preserve">Reconoce </w:t>
            </w:r>
          </w:p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 xml:space="preserve">cualidades </w:t>
            </w:r>
            <w:r>
              <w:rPr>
                <w:sz w:val="24"/>
                <w:szCs w:val="24"/>
              </w:rPr>
              <w:t xml:space="preserve"> p</w:t>
            </w:r>
            <w:r w:rsidRPr="00E0299D">
              <w:rPr>
                <w:sz w:val="24"/>
                <w:szCs w:val="24"/>
              </w:rPr>
              <w:t>ersonales,</w:t>
            </w:r>
            <w:r>
              <w:rPr>
                <w:sz w:val="24"/>
                <w:szCs w:val="24"/>
              </w:rPr>
              <w:t xml:space="preserve"> </w:t>
            </w:r>
            <w:r w:rsidRPr="00E0299D">
              <w:rPr>
                <w:sz w:val="24"/>
                <w:szCs w:val="24"/>
              </w:rPr>
              <w:t>pero no logra describir</w:t>
            </w:r>
          </w:p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>situaciones en las que se manifiestan.</w:t>
            </w:r>
          </w:p>
        </w:tc>
        <w:tc>
          <w:tcPr>
            <w:tcW w:w="2245" w:type="dxa"/>
          </w:tcPr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>Reconoce cualidades</w:t>
            </w:r>
          </w:p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>personales y describe</w:t>
            </w:r>
          </w:p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>situaciones en las que se manifiestan.</w:t>
            </w:r>
          </w:p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</w:p>
        </w:tc>
      </w:tr>
      <w:tr w:rsidR="00486EAE" w:rsidRPr="00E0299D" w:rsidTr="00482B24">
        <w:tc>
          <w:tcPr>
            <w:tcW w:w="2244" w:type="dxa"/>
          </w:tcPr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>2. Reconoce sus intereses, motivaciones y</w:t>
            </w:r>
          </w:p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>capacidades.</w:t>
            </w:r>
          </w:p>
        </w:tc>
        <w:tc>
          <w:tcPr>
            <w:tcW w:w="2244" w:type="dxa"/>
          </w:tcPr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 xml:space="preserve">Entiende como sinónimos lo que le interesa, motiva o de lo que es capaz (para lo que </w:t>
            </w:r>
            <w:r>
              <w:rPr>
                <w:sz w:val="24"/>
                <w:szCs w:val="24"/>
              </w:rPr>
              <w:t>“es</w:t>
            </w:r>
            <w:r w:rsidRPr="00E0299D">
              <w:rPr>
                <w:sz w:val="24"/>
                <w:szCs w:val="24"/>
              </w:rPr>
              <w:t xml:space="preserve"> bueno” </w:t>
            </w:r>
            <w:r>
              <w:rPr>
                <w:sz w:val="24"/>
                <w:szCs w:val="24"/>
              </w:rPr>
              <w:t>)</w:t>
            </w:r>
          </w:p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>Reconoce lo que le</w:t>
            </w:r>
          </w:p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 xml:space="preserve">interesa, o motiva o bien para lo que es capaz (para lo que </w:t>
            </w:r>
            <w:r>
              <w:rPr>
                <w:sz w:val="24"/>
                <w:szCs w:val="24"/>
              </w:rPr>
              <w:t>“</w:t>
            </w:r>
            <w:r w:rsidRPr="00E0299D">
              <w:rPr>
                <w:sz w:val="24"/>
                <w:szCs w:val="24"/>
              </w:rPr>
              <w:t>es bueno”</w:t>
            </w:r>
            <w:r>
              <w:rPr>
                <w:sz w:val="24"/>
                <w:szCs w:val="24"/>
              </w:rPr>
              <w:t>)</w:t>
            </w:r>
          </w:p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86EAE" w:rsidRPr="00E0299D" w:rsidRDefault="00486EAE" w:rsidP="00482B24">
            <w:pPr>
              <w:pStyle w:val="Sinespaciado"/>
              <w:rPr>
                <w:sz w:val="24"/>
                <w:szCs w:val="24"/>
              </w:rPr>
            </w:pPr>
            <w:r w:rsidRPr="00E0299D">
              <w:rPr>
                <w:sz w:val="24"/>
                <w:szCs w:val="24"/>
              </w:rPr>
              <w:t>Reconoce ambos aspectos de sí mismo: ya sea lo que le interesa, lo motiva</w:t>
            </w:r>
            <w:r>
              <w:rPr>
                <w:sz w:val="24"/>
                <w:szCs w:val="24"/>
              </w:rPr>
              <w:t xml:space="preserve"> </w:t>
            </w:r>
            <w:r w:rsidRPr="00E0299D">
              <w:rPr>
                <w:sz w:val="24"/>
                <w:szCs w:val="24"/>
              </w:rPr>
              <w:t>o de lo que es capaz</w:t>
            </w:r>
            <w:r>
              <w:rPr>
                <w:sz w:val="24"/>
                <w:szCs w:val="24"/>
              </w:rPr>
              <w:t xml:space="preserve"> </w:t>
            </w:r>
            <w:r w:rsidRPr="00E0299D">
              <w:rPr>
                <w:sz w:val="24"/>
                <w:szCs w:val="24"/>
              </w:rPr>
              <w:t xml:space="preserve">(para lo que </w:t>
            </w:r>
            <w:r>
              <w:rPr>
                <w:sz w:val="24"/>
                <w:szCs w:val="24"/>
              </w:rPr>
              <w:t>“</w:t>
            </w:r>
            <w:r w:rsidRPr="00E0299D">
              <w:rPr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 xml:space="preserve"> </w:t>
            </w:r>
            <w:r w:rsidRPr="00E0299D">
              <w:rPr>
                <w:sz w:val="24"/>
                <w:szCs w:val="24"/>
              </w:rPr>
              <w:t>bueno”</w:t>
            </w:r>
            <w:r>
              <w:rPr>
                <w:sz w:val="24"/>
                <w:szCs w:val="24"/>
              </w:rPr>
              <w:t>)</w:t>
            </w:r>
          </w:p>
        </w:tc>
      </w:tr>
      <w:tr w:rsidR="00486EAE" w:rsidRPr="00996972" w:rsidTr="00482B24">
        <w:tc>
          <w:tcPr>
            <w:tcW w:w="2244" w:type="dxa"/>
          </w:tcPr>
          <w:p w:rsidR="00486EAE" w:rsidRPr="002D7080" w:rsidRDefault="00486EAE" w:rsidP="00482B24">
            <w:pPr>
              <w:pStyle w:val="Sinespaciado"/>
            </w:pPr>
            <w:r w:rsidRPr="002D7080">
              <w:t>3. Reconoce cómo sus</w:t>
            </w:r>
          </w:p>
          <w:p w:rsidR="00486EAE" w:rsidRPr="002D7080" w:rsidRDefault="00486EAE" w:rsidP="00482B24">
            <w:pPr>
              <w:pStyle w:val="Sinespaciado"/>
            </w:pPr>
            <w:r w:rsidRPr="002D7080">
              <w:t>cambios a nivel social,</w:t>
            </w:r>
          </w:p>
          <w:p w:rsidR="00486EAE" w:rsidRPr="002D7080" w:rsidRDefault="00486EAE" w:rsidP="00482B24">
            <w:pPr>
              <w:pStyle w:val="Sinespaciado"/>
            </w:pPr>
            <w:r w:rsidRPr="002D7080">
              <w:t>corporal y afectivo han</w:t>
            </w:r>
            <w:r>
              <w:t xml:space="preserve"> </w:t>
            </w:r>
            <w:r w:rsidRPr="002D7080">
              <w:t>afectado ámbitos de su</w:t>
            </w:r>
            <w:r>
              <w:t xml:space="preserve"> vida.</w:t>
            </w:r>
          </w:p>
          <w:p w:rsidR="00486EAE" w:rsidRDefault="00486EAE" w:rsidP="00482B24">
            <w:pPr>
              <w:pStyle w:val="Sinespaciado"/>
            </w:pPr>
          </w:p>
        </w:tc>
        <w:tc>
          <w:tcPr>
            <w:tcW w:w="2244" w:type="dxa"/>
          </w:tcPr>
          <w:p w:rsidR="00486EAE" w:rsidRPr="002D7080" w:rsidRDefault="00486EAE" w:rsidP="00482B24">
            <w:pPr>
              <w:pStyle w:val="Sinespaciado"/>
            </w:pPr>
            <w:r w:rsidRPr="002D7080">
              <w:t>Reconoce algún cambio</w:t>
            </w:r>
            <w:r>
              <w:t xml:space="preserve"> </w:t>
            </w:r>
            <w:r w:rsidRPr="002D7080">
              <w:t>que ha experimentado</w:t>
            </w:r>
          </w:p>
          <w:p w:rsidR="00486EAE" w:rsidRPr="002D7080" w:rsidRDefault="00486EAE" w:rsidP="00482B24">
            <w:pPr>
              <w:pStyle w:val="Sinespaciado"/>
            </w:pPr>
            <w:r w:rsidRPr="002D7080">
              <w:t>producto de la pubertad o</w:t>
            </w:r>
          </w:p>
          <w:p w:rsidR="00486EAE" w:rsidRPr="002D7080" w:rsidRDefault="00486EAE" w:rsidP="00482B24">
            <w:pPr>
              <w:pStyle w:val="Sinespaciado"/>
            </w:pPr>
            <w:r w:rsidRPr="002D7080">
              <w:t>adolescencia.</w:t>
            </w:r>
          </w:p>
          <w:p w:rsidR="00486EAE" w:rsidRDefault="00486EAE" w:rsidP="00482B24">
            <w:pPr>
              <w:pStyle w:val="Sinespaciado"/>
            </w:pPr>
          </w:p>
        </w:tc>
        <w:tc>
          <w:tcPr>
            <w:tcW w:w="2245" w:type="dxa"/>
          </w:tcPr>
          <w:p w:rsidR="00486EAE" w:rsidRPr="002D7080" w:rsidRDefault="00486EAE" w:rsidP="00482B24">
            <w:pPr>
              <w:pStyle w:val="Sinespaciado"/>
            </w:pPr>
            <w:r w:rsidRPr="002D7080">
              <w:t>Reconoce los cambios</w:t>
            </w:r>
          </w:p>
          <w:p w:rsidR="00486EAE" w:rsidRPr="002D7080" w:rsidRDefault="00486EAE" w:rsidP="00482B24">
            <w:pPr>
              <w:pStyle w:val="Sinespaciado"/>
            </w:pPr>
            <w:r w:rsidRPr="002D7080">
              <w:t xml:space="preserve">que ha </w:t>
            </w:r>
            <w:r>
              <w:t>e</w:t>
            </w:r>
            <w:r w:rsidRPr="002D7080">
              <w:t>xperimentado</w:t>
            </w:r>
          </w:p>
          <w:p w:rsidR="00486EAE" w:rsidRPr="002D7080" w:rsidRDefault="00486EAE" w:rsidP="00482B24">
            <w:pPr>
              <w:pStyle w:val="Sinespaciado"/>
            </w:pPr>
            <w:r w:rsidRPr="002D7080">
              <w:t>producto de la pubertad o</w:t>
            </w:r>
          </w:p>
          <w:p w:rsidR="00486EAE" w:rsidRPr="002D7080" w:rsidRDefault="00486EAE" w:rsidP="00482B24">
            <w:pPr>
              <w:pStyle w:val="Sinespaciado"/>
            </w:pPr>
            <w:r w:rsidRPr="002D7080">
              <w:t>adolescencia.</w:t>
            </w:r>
          </w:p>
          <w:p w:rsidR="00486EAE" w:rsidRDefault="00486EAE" w:rsidP="00482B24">
            <w:pPr>
              <w:pStyle w:val="Sinespaciado"/>
            </w:pPr>
          </w:p>
        </w:tc>
        <w:tc>
          <w:tcPr>
            <w:tcW w:w="2245" w:type="dxa"/>
          </w:tcPr>
          <w:p w:rsidR="00486EAE" w:rsidRPr="002D7080" w:rsidRDefault="00486EAE" w:rsidP="00482B24">
            <w:pPr>
              <w:pStyle w:val="Sinespaciado"/>
            </w:pPr>
            <w:r w:rsidRPr="002D7080">
              <w:t>Reconoce sus cambios</w:t>
            </w:r>
          </w:p>
          <w:p w:rsidR="00486EAE" w:rsidRPr="002D7080" w:rsidRDefault="00486EAE" w:rsidP="00482B24">
            <w:pPr>
              <w:pStyle w:val="Sinespaciado"/>
            </w:pPr>
            <w:r w:rsidRPr="002D7080">
              <w:t>(físicos, sociales y/o</w:t>
            </w:r>
          </w:p>
          <w:p w:rsidR="00486EAE" w:rsidRPr="002D7080" w:rsidRDefault="00486EAE" w:rsidP="00482B24">
            <w:pPr>
              <w:pStyle w:val="Sinespaciado"/>
            </w:pPr>
            <w:r w:rsidRPr="002D7080">
              <w:t>afectivos), producto de la</w:t>
            </w:r>
            <w:r>
              <w:t xml:space="preserve"> </w:t>
            </w:r>
            <w:r w:rsidRPr="002D7080">
              <w:t>pubertad o adolescencia y</w:t>
            </w:r>
          </w:p>
          <w:p w:rsidR="00486EAE" w:rsidRDefault="00486EAE" w:rsidP="00482B24">
            <w:pPr>
              <w:pStyle w:val="Sinespaciado"/>
            </w:pPr>
            <w:r w:rsidRPr="002D7080">
              <w:t>cómo han afectado algún</w:t>
            </w:r>
            <w:r>
              <w:t xml:space="preserve"> ámbito de su vida.</w:t>
            </w:r>
          </w:p>
        </w:tc>
      </w:tr>
    </w:tbl>
    <w:p w:rsidR="001B7A9B" w:rsidRDefault="00480601"/>
    <w:tbl>
      <w:tblPr>
        <w:tblW w:w="9900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602536" w:rsidTr="00602536">
        <w:trPr>
          <w:trHeight w:val="4425"/>
        </w:trPr>
        <w:tc>
          <w:tcPr>
            <w:tcW w:w="9900" w:type="dxa"/>
          </w:tcPr>
          <w:p w:rsidR="00602536" w:rsidRPr="00602536" w:rsidRDefault="00602536" w:rsidP="00602536">
            <w:pPr>
              <w:jc w:val="center"/>
              <w:rPr>
                <w:b/>
                <w:u w:val="single"/>
              </w:rPr>
            </w:pPr>
            <w:r w:rsidRPr="00602536">
              <w:rPr>
                <w:b/>
                <w:u w:val="single"/>
              </w:rPr>
              <w:lastRenderedPageBreak/>
              <w:t>ENCUESTA AUTOCONCEPTO</w:t>
            </w:r>
          </w:p>
          <w:p w:rsidR="00602536" w:rsidRPr="00602536" w:rsidRDefault="00602536" w:rsidP="00602536">
            <w:pPr>
              <w:ind w:left="381"/>
            </w:pPr>
            <w:r w:rsidRPr="00602536">
              <w:t xml:space="preserve">Estimados estudiantes: </w:t>
            </w:r>
          </w:p>
          <w:p w:rsidR="00602536" w:rsidRPr="00602536" w:rsidRDefault="00602536" w:rsidP="00602536">
            <w:pPr>
              <w:ind w:left="381"/>
            </w:pPr>
            <w:r w:rsidRPr="00602536">
              <w:t>El siguiente cuestionario corresponde a la tercera tarea asignada de la unidad de autoconocimiento. Primero, trabajamos la autopercepción donde completaron y justificaron sus ideas en torno al planteamiento "Si yo fuese...". Luego, respondieron una encuesta sobre sus rutinas diarias y descubrieron si son alondras, colibríes o búhos. Ahora, responderán -ojalá en detalle- algunas preguntas relacionadas a cómo se auto perciben; es decir, cómo se ven ustedes mismos.</w:t>
            </w:r>
          </w:p>
          <w:p w:rsidR="00602536" w:rsidRPr="00602536" w:rsidRDefault="00602536" w:rsidP="00602536">
            <w:pPr>
              <w:ind w:left="381"/>
            </w:pPr>
            <w:r w:rsidRPr="00602536">
              <w:t xml:space="preserve">Respondan con sinceridad y recuerden que lo más importante es que puedan reflexionar acerca de los temas propuestos; pues todas las opiniones son valiosas. </w:t>
            </w:r>
          </w:p>
          <w:p w:rsidR="00602536" w:rsidRPr="00602536" w:rsidRDefault="00602536" w:rsidP="00602536">
            <w:pPr>
              <w:ind w:left="381"/>
            </w:pPr>
            <w:r w:rsidRPr="00602536">
              <w:t>Espero sus respuestas.</w:t>
            </w:r>
          </w:p>
          <w:p w:rsidR="00602536" w:rsidRDefault="00602536" w:rsidP="00602536">
            <w:pPr>
              <w:ind w:left="381"/>
              <w:rPr>
                <w:b/>
                <w:u w:val="single"/>
              </w:rPr>
            </w:pPr>
            <w:r w:rsidRPr="00602536">
              <w:t>Orientadora</w:t>
            </w:r>
          </w:p>
        </w:tc>
      </w:tr>
    </w:tbl>
    <w:p w:rsidR="00602536" w:rsidRPr="00602536" w:rsidRDefault="00602536" w:rsidP="00602536">
      <w:pPr>
        <w:rPr>
          <w:rFonts w:ascii="Arial" w:hAnsi="Arial" w:cs="Arial"/>
          <w:color w:val="202124"/>
          <w:shd w:val="clear" w:color="auto" w:fill="FFFFFF"/>
        </w:rPr>
      </w:pPr>
    </w:p>
    <w:p w:rsidR="00602536" w:rsidRDefault="00602536" w:rsidP="00602536">
      <w:pPr>
        <w:rPr>
          <w:rFonts w:asciiTheme="minorHAnsi" w:hAnsiTheme="minorHAnsi" w:cs="Arial"/>
          <w:color w:val="202124"/>
          <w:shd w:val="clear" w:color="auto" w:fill="FFFFFF"/>
        </w:rPr>
      </w:pPr>
    </w:p>
    <w:tbl>
      <w:tblPr>
        <w:tblW w:w="9075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602536" w:rsidTr="00602536">
        <w:trPr>
          <w:trHeight w:val="1785"/>
        </w:trPr>
        <w:tc>
          <w:tcPr>
            <w:tcW w:w="9075" w:type="dxa"/>
          </w:tcPr>
          <w:p w:rsidR="00602536" w:rsidRPr="00602536" w:rsidRDefault="00602536" w:rsidP="00602536">
            <w:pPr>
              <w:ind w:left="186"/>
              <w:rPr>
                <w:rFonts w:asciiTheme="minorHAnsi" w:hAnsiTheme="minorHAnsi" w:cs="Arial"/>
                <w:color w:val="202124"/>
                <w:shd w:val="clear" w:color="auto" w:fill="FFFFFF"/>
              </w:rPr>
            </w:pPr>
            <w:r w:rsidRPr="00602536">
              <w:rPr>
                <w:rFonts w:asciiTheme="minorHAnsi" w:hAnsiTheme="minorHAnsi" w:cs="Arial"/>
                <w:color w:val="202124"/>
                <w:shd w:val="clear" w:color="auto" w:fill="FFFFFF"/>
              </w:rPr>
              <w:t>Dirección de correo electrónico</w:t>
            </w:r>
            <w:r>
              <w:rPr>
                <w:rFonts w:asciiTheme="minorHAnsi" w:hAnsiTheme="minorHAnsi" w:cs="Arial"/>
                <w:color w:val="202124"/>
                <w:shd w:val="clear" w:color="auto" w:fill="FFFFFF"/>
              </w:rPr>
              <w:t xml:space="preserve">: </w:t>
            </w:r>
          </w:p>
          <w:p w:rsidR="00602536" w:rsidRPr="00602536" w:rsidRDefault="00602536" w:rsidP="00602536">
            <w:pPr>
              <w:ind w:left="186"/>
            </w:pPr>
            <w:r w:rsidRPr="00602536">
              <w:t>Nombre(s)</w:t>
            </w:r>
            <w:r>
              <w:t>:</w:t>
            </w:r>
          </w:p>
          <w:p w:rsidR="00602536" w:rsidRPr="00602536" w:rsidRDefault="00602536" w:rsidP="00602536">
            <w:pPr>
              <w:ind w:left="186"/>
            </w:pPr>
            <w:r w:rsidRPr="00602536">
              <w:t>Apellidos</w:t>
            </w:r>
            <w:r>
              <w:t>:</w:t>
            </w:r>
          </w:p>
          <w:p w:rsidR="00602536" w:rsidRDefault="00602536" w:rsidP="00602536">
            <w:pPr>
              <w:ind w:left="186"/>
              <w:rPr>
                <w:rFonts w:asciiTheme="minorHAnsi" w:hAnsiTheme="minorHAnsi" w:cs="Arial"/>
                <w:color w:val="202124"/>
                <w:shd w:val="clear" w:color="auto" w:fill="FFFFFF"/>
              </w:rPr>
            </w:pPr>
            <w:r w:rsidRPr="00602536">
              <w:t>Curso</w:t>
            </w:r>
            <w:r>
              <w:t>:</w:t>
            </w:r>
          </w:p>
        </w:tc>
      </w:tr>
    </w:tbl>
    <w:p w:rsidR="00602536" w:rsidRDefault="00602536" w:rsidP="00602536"/>
    <w:p w:rsidR="00602536" w:rsidRDefault="00602536" w:rsidP="00602536">
      <w:r>
        <w:t xml:space="preserve">PREGUNTAS: </w:t>
      </w:r>
    </w:p>
    <w:p w:rsidR="00602536" w:rsidRDefault="00602536" w:rsidP="00602536">
      <w:pPr>
        <w:pStyle w:val="Prrafodelista"/>
        <w:numPr>
          <w:ilvl w:val="0"/>
          <w:numId w:val="2"/>
        </w:numPr>
      </w:pPr>
      <w:r w:rsidRPr="00602536">
        <w:t>Si pudieras cambiar una sola parte de tu cuerpo ¿qué cambiarías?</w:t>
      </w:r>
    </w:p>
    <w:p w:rsidR="00602536" w:rsidRPr="00602536" w:rsidRDefault="00602536" w:rsidP="00602536">
      <w:pPr>
        <w:pStyle w:val="Prrafodelista"/>
      </w:pPr>
    </w:p>
    <w:p w:rsidR="00602536" w:rsidRDefault="00602536" w:rsidP="00602536">
      <w:pPr>
        <w:pStyle w:val="Prrafodelista"/>
        <w:numPr>
          <w:ilvl w:val="0"/>
          <w:numId w:val="2"/>
        </w:numPr>
      </w:pPr>
      <w:r w:rsidRPr="00602536">
        <w:t xml:space="preserve">¿Qué crees que es tener una buena imagen, o una imagen positiva? </w:t>
      </w:r>
    </w:p>
    <w:p w:rsidR="00602536" w:rsidRDefault="00602536" w:rsidP="00602536">
      <w:pPr>
        <w:pStyle w:val="Prrafodelista"/>
      </w:pPr>
    </w:p>
    <w:p w:rsidR="00602536" w:rsidRPr="00602536" w:rsidRDefault="00602536" w:rsidP="00602536">
      <w:pPr>
        <w:pStyle w:val="Prrafodelista"/>
      </w:pPr>
    </w:p>
    <w:p w:rsidR="00602536" w:rsidRDefault="00602536" w:rsidP="00602536">
      <w:pPr>
        <w:pStyle w:val="Prrafodelista"/>
        <w:numPr>
          <w:ilvl w:val="0"/>
          <w:numId w:val="2"/>
        </w:numPr>
      </w:pPr>
      <w:r w:rsidRPr="00602536">
        <w:t>¿Qué cambios has experimentado en tu cuerpo? ¿Qué efectos positivos has tenido? ¿Qué efectos negativos has tenido? (Al menos dos de cada uno).</w:t>
      </w:r>
    </w:p>
    <w:p w:rsidR="00602536" w:rsidRPr="00602536" w:rsidRDefault="00602536" w:rsidP="00602536">
      <w:pPr>
        <w:pStyle w:val="Prrafodelista"/>
      </w:pPr>
    </w:p>
    <w:p w:rsidR="00602536" w:rsidRDefault="00602536" w:rsidP="00602536">
      <w:pPr>
        <w:pStyle w:val="Prrafodelista"/>
        <w:numPr>
          <w:ilvl w:val="0"/>
          <w:numId w:val="2"/>
        </w:numPr>
      </w:pPr>
      <w:r w:rsidRPr="00602536">
        <w:t>¿Qué cambios has experimentado en tu relación con los que te rodean? ¿Qué efectos positivos has tenido? ¿Qué efectos negativos has tenido? (Al menos dos de cada uno).</w:t>
      </w:r>
    </w:p>
    <w:p w:rsidR="00602536" w:rsidRDefault="00602536" w:rsidP="00602536">
      <w:pPr>
        <w:pStyle w:val="Prrafodelista"/>
      </w:pPr>
    </w:p>
    <w:p w:rsidR="00602536" w:rsidRPr="00602536" w:rsidRDefault="00602536" w:rsidP="00602536">
      <w:pPr>
        <w:pStyle w:val="Prrafodelista"/>
      </w:pPr>
    </w:p>
    <w:p w:rsidR="00602536" w:rsidRPr="00602536" w:rsidRDefault="00602536" w:rsidP="00602536">
      <w:pPr>
        <w:pStyle w:val="Prrafodelista"/>
        <w:numPr>
          <w:ilvl w:val="0"/>
          <w:numId w:val="2"/>
        </w:numPr>
      </w:pPr>
      <w:r w:rsidRPr="00602536">
        <w:t>¿Qué percepción tienes de ti mismo? ¿Cómo podrías fortalecer esa percepción?</w:t>
      </w:r>
    </w:p>
    <w:sectPr w:rsidR="00602536" w:rsidRPr="00602536" w:rsidSect="008A283A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01" w:rsidRDefault="00480601">
      <w:pPr>
        <w:spacing w:after="0" w:line="240" w:lineRule="auto"/>
      </w:pPr>
      <w:r>
        <w:separator/>
      </w:r>
    </w:p>
  </w:endnote>
  <w:endnote w:type="continuationSeparator" w:id="0">
    <w:p w:rsidR="00480601" w:rsidRDefault="0048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F4" w:rsidRDefault="00480601" w:rsidP="002F77F4">
    <w:pPr>
      <w:pStyle w:val="Piedepgina"/>
      <w:tabs>
        <w:tab w:val="clear" w:pos="4419"/>
        <w:tab w:val="clear" w:pos="8838"/>
        <w:tab w:val="left" w:pos="915"/>
      </w:tabs>
    </w:pPr>
    <w:sdt>
      <w:sdtPr>
        <w:id w:val="1357235544"/>
        <w:docPartObj>
          <w:docPartGallery w:val="Page Numbers (Bottom of Page)"/>
          <w:docPartUnique/>
        </w:docPartObj>
      </w:sdtPr>
      <w:sdtEndPr/>
      <w:sdtContent>
        <w:r w:rsidR="004754C9">
          <w:fldChar w:fldCharType="begin"/>
        </w:r>
        <w:r w:rsidR="004754C9">
          <w:instrText>PAGE   \* MERGEFORMAT</w:instrText>
        </w:r>
        <w:r w:rsidR="004754C9">
          <w:fldChar w:fldCharType="separate"/>
        </w:r>
        <w:r w:rsidR="00664B8B" w:rsidRPr="00664B8B">
          <w:rPr>
            <w:noProof/>
            <w:lang w:val="es-ES"/>
          </w:rPr>
          <w:t>1</w:t>
        </w:r>
        <w:r w:rsidR="004754C9">
          <w:fldChar w:fldCharType="end"/>
        </w:r>
      </w:sdtContent>
    </w:sdt>
    <w:r w:rsidR="004754C9">
      <w:t xml:space="preserve"> AUTOCONOCIMIENTO</w:t>
    </w:r>
  </w:p>
  <w:p w:rsidR="002F77F4" w:rsidRDefault="004806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01" w:rsidRDefault="00480601">
      <w:pPr>
        <w:spacing w:after="0" w:line="240" w:lineRule="auto"/>
      </w:pPr>
      <w:r>
        <w:separator/>
      </w:r>
    </w:p>
  </w:footnote>
  <w:footnote w:type="continuationSeparator" w:id="0">
    <w:p w:rsidR="00480601" w:rsidRDefault="0048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D2" w:rsidRPr="002F77F4" w:rsidRDefault="004754C9" w:rsidP="002C0ED2">
    <w:pPr>
      <w:pStyle w:val="Encabezado"/>
      <w:tabs>
        <w:tab w:val="left" w:pos="720"/>
      </w:tabs>
      <w:rPr>
        <w:sz w:val="20"/>
        <w:szCs w:val="20"/>
      </w:rPr>
    </w:pPr>
    <w:r w:rsidRPr="002F77F4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33C1E01F" wp14:editId="2FBFDCEE">
          <wp:simplePos x="0" y="0"/>
          <wp:positionH relativeFrom="margin">
            <wp:posOffset>-22860</wp:posOffset>
          </wp:positionH>
          <wp:positionV relativeFrom="paragraph">
            <wp:posOffset>-259080</wp:posOffset>
          </wp:positionV>
          <wp:extent cx="552450" cy="661035"/>
          <wp:effectExtent l="0" t="0" r="0" b="5715"/>
          <wp:wrapTight wrapText="bothSides">
            <wp:wrapPolygon edited="0">
              <wp:start x="0" y="0"/>
              <wp:lineTo x="0" y="21164"/>
              <wp:lineTo x="20855" y="21164"/>
              <wp:lineTo x="2085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61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7F4">
      <w:rPr>
        <w:sz w:val="20"/>
        <w:szCs w:val="20"/>
      </w:rPr>
      <w:t>LICEO ANDRÉS BELLO</w:t>
    </w:r>
  </w:p>
  <w:p w:rsidR="002C0ED2" w:rsidRPr="002F77F4" w:rsidRDefault="004754C9" w:rsidP="002C0ED2">
    <w:pPr>
      <w:pStyle w:val="Encabezado"/>
      <w:tabs>
        <w:tab w:val="left" w:pos="720"/>
      </w:tabs>
      <w:rPr>
        <w:sz w:val="20"/>
        <w:szCs w:val="20"/>
      </w:rPr>
    </w:pPr>
    <w:r w:rsidRPr="002F77F4">
      <w:rPr>
        <w:sz w:val="20"/>
        <w:szCs w:val="20"/>
      </w:rPr>
      <w:t>ÁREA: CONVIVENCIA ESCOLAR</w:t>
    </w:r>
  </w:p>
  <w:p w:rsidR="002C0ED2" w:rsidRPr="002F77F4" w:rsidRDefault="004754C9" w:rsidP="002C0ED2">
    <w:pPr>
      <w:pStyle w:val="Encabezado"/>
      <w:rPr>
        <w:sz w:val="20"/>
        <w:szCs w:val="20"/>
      </w:rPr>
    </w:pPr>
    <w:r w:rsidRPr="002F77F4">
      <w:rPr>
        <w:sz w:val="20"/>
        <w:szCs w:val="20"/>
      </w:rPr>
      <w:t>ASIGNATURA: ORIENTACIÓN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42764"/>
    <w:multiLevelType w:val="hybridMultilevel"/>
    <w:tmpl w:val="ABF693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456D6"/>
    <w:multiLevelType w:val="hybridMultilevel"/>
    <w:tmpl w:val="164CD006"/>
    <w:lvl w:ilvl="0" w:tplc="340A0009">
      <w:start w:val="1"/>
      <w:numFmt w:val="bullet"/>
      <w:lvlText w:val=""/>
      <w:lvlJc w:val="left"/>
      <w:pPr>
        <w:ind w:left="7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9C"/>
    <w:rsid w:val="0010756B"/>
    <w:rsid w:val="002A325C"/>
    <w:rsid w:val="004754C9"/>
    <w:rsid w:val="00480601"/>
    <w:rsid w:val="00486EAE"/>
    <w:rsid w:val="004A06C5"/>
    <w:rsid w:val="00602536"/>
    <w:rsid w:val="00664B8B"/>
    <w:rsid w:val="00752CB4"/>
    <w:rsid w:val="00755537"/>
    <w:rsid w:val="008A283A"/>
    <w:rsid w:val="008A739C"/>
    <w:rsid w:val="0098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393AB-A177-465D-8F97-9C77929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3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A739C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A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73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39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A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39C"/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A73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Usuario de Windows</cp:lastModifiedBy>
  <cp:revision>2</cp:revision>
  <dcterms:created xsi:type="dcterms:W3CDTF">2020-05-13T15:07:00Z</dcterms:created>
  <dcterms:modified xsi:type="dcterms:W3CDTF">2020-05-13T15:07:00Z</dcterms:modified>
</cp:coreProperties>
</file>