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76"/>
        <w:gridCol w:w="4694"/>
      </w:tblGrid>
      <w:tr w:rsidR="00370298" w:rsidRPr="004812D4" w14:paraId="156610D1" w14:textId="77777777" w:rsidTr="00A26560">
        <w:tc>
          <w:tcPr>
            <w:tcW w:w="976" w:type="dxa"/>
            <w:shd w:val="clear" w:color="auto" w:fill="auto"/>
          </w:tcPr>
          <w:p w14:paraId="156610CC" w14:textId="77777777" w:rsidR="00370298" w:rsidRPr="004812D4" w:rsidRDefault="00370298" w:rsidP="00A26560">
            <w:pPr>
              <w:pStyle w:val="Sinespaciado"/>
              <w:rPr>
                <w:rFonts w:ascii="Arial" w:hAnsi="Arial" w:cs="Arial"/>
              </w:rPr>
            </w:pPr>
            <w:r w:rsidRPr="004812D4">
              <w:rPr>
                <w:rFonts w:ascii="Arial" w:hAnsi="Arial" w:cs="Arial"/>
                <w:noProof/>
                <w:lang w:eastAsia="es-CL"/>
              </w:rPr>
              <w:drawing>
                <wp:inline distT="0" distB="0" distL="0" distR="0" wp14:anchorId="15661193" wp14:editId="15661194">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14:paraId="156610CD" w14:textId="77777777" w:rsidR="00370298" w:rsidRPr="004812D4" w:rsidRDefault="00370298" w:rsidP="00A26560">
            <w:pPr>
              <w:pStyle w:val="Sinespaciado"/>
              <w:rPr>
                <w:rFonts w:ascii="Arial" w:hAnsi="Arial" w:cs="Arial"/>
                <w:sz w:val="16"/>
                <w:szCs w:val="16"/>
              </w:rPr>
            </w:pPr>
            <w:r w:rsidRPr="004812D4">
              <w:rPr>
                <w:rFonts w:ascii="Arial" w:hAnsi="Arial" w:cs="Arial"/>
                <w:sz w:val="16"/>
                <w:szCs w:val="16"/>
              </w:rPr>
              <w:t>Liceo Andrés Bello A-94</w:t>
            </w:r>
          </w:p>
          <w:p w14:paraId="156610CE" w14:textId="77777777" w:rsidR="007151EF" w:rsidRPr="004812D4" w:rsidRDefault="00461B51" w:rsidP="00A26560">
            <w:pPr>
              <w:pStyle w:val="Sinespaciado"/>
              <w:rPr>
                <w:rFonts w:ascii="Arial" w:hAnsi="Arial" w:cs="Arial"/>
                <w:sz w:val="16"/>
                <w:szCs w:val="16"/>
              </w:rPr>
            </w:pPr>
            <w:r w:rsidRPr="004812D4">
              <w:rPr>
                <w:rFonts w:ascii="Arial" w:hAnsi="Arial" w:cs="Arial"/>
                <w:sz w:val="16"/>
                <w:szCs w:val="16"/>
              </w:rPr>
              <w:t>Departamento de H</w:t>
            </w:r>
            <w:r w:rsidR="007151EF" w:rsidRPr="004812D4">
              <w:rPr>
                <w:rFonts w:ascii="Arial" w:hAnsi="Arial" w:cs="Arial"/>
                <w:sz w:val="16"/>
                <w:szCs w:val="16"/>
              </w:rPr>
              <w:t>umanidades</w:t>
            </w:r>
            <w:r w:rsidR="00A63C88" w:rsidRPr="004812D4">
              <w:rPr>
                <w:rFonts w:ascii="Arial" w:hAnsi="Arial" w:cs="Arial"/>
                <w:sz w:val="16"/>
                <w:szCs w:val="16"/>
              </w:rPr>
              <w:t xml:space="preserve">                                                          </w:t>
            </w:r>
          </w:p>
          <w:p w14:paraId="156610CF" w14:textId="77777777" w:rsidR="00370298" w:rsidRPr="004812D4" w:rsidRDefault="007151EF" w:rsidP="00A26560">
            <w:pPr>
              <w:pStyle w:val="Sinespaciado"/>
              <w:rPr>
                <w:rFonts w:ascii="Arial" w:hAnsi="Arial" w:cs="Arial"/>
                <w:sz w:val="16"/>
                <w:szCs w:val="16"/>
              </w:rPr>
            </w:pPr>
            <w:r w:rsidRPr="004812D4">
              <w:rPr>
                <w:rFonts w:ascii="Arial" w:hAnsi="Arial" w:cs="Arial"/>
                <w:sz w:val="16"/>
                <w:szCs w:val="16"/>
              </w:rPr>
              <w:t>Asignatura de H</w:t>
            </w:r>
            <w:r w:rsidR="00461B51" w:rsidRPr="004812D4">
              <w:rPr>
                <w:rFonts w:ascii="Arial" w:hAnsi="Arial" w:cs="Arial"/>
                <w:sz w:val="16"/>
                <w:szCs w:val="16"/>
              </w:rPr>
              <w:t>istoria y Geografía</w:t>
            </w:r>
          </w:p>
          <w:p w14:paraId="7EDBB563" w14:textId="77777777" w:rsidR="00370298" w:rsidRDefault="00147B42" w:rsidP="00A26560">
            <w:pPr>
              <w:pStyle w:val="Sinespaciado"/>
              <w:rPr>
                <w:rFonts w:ascii="Arial" w:hAnsi="Arial" w:cs="Arial"/>
                <w:sz w:val="16"/>
                <w:szCs w:val="16"/>
              </w:rPr>
            </w:pPr>
            <w:r w:rsidRPr="004812D4">
              <w:rPr>
                <w:rFonts w:ascii="Arial" w:hAnsi="Arial" w:cs="Arial"/>
                <w:sz w:val="16"/>
                <w:szCs w:val="16"/>
              </w:rPr>
              <w:t>Profesora: Patricia Galleguillos</w:t>
            </w:r>
          </w:p>
          <w:p w14:paraId="4DCA8EB3" w14:textId="77777777" w:rsidR="003B7124" w:rsidRDefault="003B7124" w:rsidP="00A26560">
            <w:pPr>
              <w:pStyle w:val="Sinespaciado"/>
              <w:rPr>
                <w:rFonts w:ascii="Arial" w:hAnsi="Arial" w:cs="Arial"/>
                <w:sz w:val="16"/>
                <w:szCs w:val="16"/>
              </w:rPr>
            </w:pPr>
          </w:p>
          <w:p w14:paraId="156610D0" w14:textId="77777777" w:rsidR="003B7124" w:rsidRPr="004812D4" w:rsidRDefault="003B7124" w:rsidP="00A26560">
            <w:pPr>
              <w:pStyle w:val="Sinespaciado"/>
              <w:rPr>
                <w:rFonts w:ascii="Arial" w:hAnsi="Arial" w:cs="Arial"/>
                <w:sz w:val="16"/>
                <w:szCs w:val="16"/>
              </w:rPr>
            </w:pPr>
          </w:p>
        </w:tc>
      </w:tr>
    </w:tbl>
    <w:tbl>
      <w:tblPr>
        <w:tblStyle w:val="Tablaconcuadrcula"/>
        <w:tblpPr w:leftFromText="141" w:rightFromText="141" w:vertAnchor="text" w:horzAnchor="page" w:tblpX="8074" w:tblpY="-1201"/>
        <w:tblOverlap w:val="never"/>
        <w:tblW w:w="0" w:type="auto"/>
        <w:tblLook w:val="04A0" w:firstRow="1" w:lastRow="0" w:firstColumn="1" w:lastColumn="0" w:noHBand="0" w:noVBand="1"/>
      </w:tblPr>
      <w:tblGrid>
        <w:gridCol w:w="2916"/>
      </w:tblGrid>
      <w:tr w:rsidR="00025D1B" w:rsidRPr="004812D4" w14:paraId="156610D4" w14:textId="77777777" w:rsidTr="004812D4">
        <w:trPr>
          <w:trHeight w:val="849"/>
        </w:trPr>
        <w:tc>
          <w:tcPr>
            <w:tcW w:w="2916" w:type="dxa"/>
          </w:tcPr>
          <w:p w14:paraId="156610D2" w14:textId="77777777" w:rsidR="00025D1B" w:rsidRPr="004812D4" w:rsidRDefault="00025D1B" w:rsidP="00025D1B">
            <w:pPr>
              <w:pStyle w:val="Sinespaciado"/>
              <w:jc w:val="both"/>
              <w:rPr>
                <w:rFonts w:ascii="Arial" w:hAnsi="Arial" w:cs="Arial"/>
                <w:sz w:val="16"/>
                <w:szCs w:val="16"/>
              </w:rPr>
            </w:pPr>
          </w:p>
          <w:p w14:paraId="156610D3" w14:textId="77777777" w:rsidR="00025D1B" w:rsidRPr="004812D4" w:rsidRDefault="00EB4C2B" w:rsidP="00025D1B">
            <w:pPr>
              <w:pStyle w:val="Sinespaciado"/>
              <w:jc w:val="both"/>
              <w:rPr>
                <w:rFonts w:ascii="Arial" w:hAnsi="Arial" w:cs="Arial"/>
              </w:rPr>
            </w:pPr>
            <w:r w:rsidRPr="004812D4">
              <w:rPr>
                <w:rFonts w:ascii="Arial" w:hAnsi="Arial" w:cs="Arial"/>
              </w:rPr>
              <w:t>Puntaje obtenido:      /30</w:t>
            </w:r>
          </w:p>
        </w:tc>
      </w:tr>
    </w:tbl>
    <w:p w14:paraId="156610D5" w14:textId="77777777" w:rsidR="00370298" w:rsidRPr="001A6295" w:rsidRDefault="00EB4C2B" w:rsidP="00EF765F">
      <w:pPr>
        <w:pStyle w:val="Sinespaciado"/>
        <w:jc w:val="center"/>
        <w:rPr>
          <w:rFonts w:ascii="Arial" w:hAnsi="Arial" w:cs="Arial"/>
          <w:b/>
          <w:u w:val="single"/>
        </w:rPr>
      </w:pPr>
      <w:r w:rsidRPr="001A6295">
        <w:rPr>
          <w:rFonts w:ascii="Arial" w:hAnsi="Arial" w:cs="Arial"/>
          <w:b/>
          <w:u w:val="single"/>
        </w:rPr>
        <w:t>Verdaderos y Falsos Chile a mediados del siglo XX</w:t>
      </w:r>
    </w:p>
    <w:p w14:paraId="39C61335" w14:textId="77777777" w:rsidR="003B7124" w:rsidRPr="004812D4" w:rsidRDefault="003B7124" w:rsidP="00EF765F">
      <w:pPr>
        <w:pStyle w:val="Sinespaciado"/>
        <w:jc w:val="center"/>
        <w:rPr>
          <w:rFonts w:ascii="Arial" w:hAnsi="Arial" w:cs="Arial"/>
          <w:b/>
          <w:sz w:val="20"/>
          <w:szCs w:val="20"/>
          <w:u w:val="single"/>
        </w:rPr>
      </w:pPr>
    </w:p>
    <w:p w14:paraId="156610D6" w14:textId="1E170B91" w:rsidR="00370298" w:rsidRPr="004812D4" w:rsidRDefault="00370298" w:rsidP="00370298">
      <w:pPr>
        <w:pStyle w:val="Sinespaciado"/>
        <w:rPr>
          <w:rFonts w:ascii="Arial" w:hAnsi="Arial" w:cs="Arial"/>
          <w:sz w:val="20"/>
          <w:szCs w:val="20"/>
        </w:rPr>
      </w:pPr>
      <w:r w:rsidRPr="004812D4">
        <w:rPr>
          <w:rFonts w:ascii="Arial" w:hAnsi="Arial" w:cs="Arial"/>
          <w:sz w:val="20"/>
          <w:szCs w:val="20"/>
        </w:rPr>
        <w:t xml:space="preserve">    Nombre: __________________________________</w:t>
      </w:r>
      <w:r w:rsidR="009A3653" w:rsidRPr="004812D4">
        <w:rPr>
          <w:rFonts w:ascii="Arial" w:hAnsi="Arial" w:cs="Arial"/>
          <w:sz w:val="20"/>
          <w:szCs w:val="20"/>
        </w:rPr>
        <w:t>________</w:t>
      </w:r>
      <w:r w:rsidR="00BD1F1D" w:rsidRPr="004812D4">
        <w:rPr>
          <w:rFonts w:ascii="Arial" w:hAnsi="Arial" w:cs="Arial"/>
          <w:sz w:val="20"/>
          <w:szCs w:val="20"/>
        </w:rPr>
        <w:t>__________</w:t>
      </w:r>
      <w:r w:rsidR="004812D4">
        <w:rPr>
          <w:rFonts w:ascii="Arial" w:hAnsi="Arial" w:cs="Arial"/>
          <w:sz w:val="20"/>
          <w:szCs w:val="20"/>
        </w:rPr>
        <w:t>___</w:t>
      </w:r>
      <w:r w:rsidRPr="004812D4">
        <w:rPr>
          <w:rFonts w:ascii="Arial" w:hAnsi="Arial" w:cs="Arial"/>
          <w:sz w:val="20"/>
          <w:szCs w:val="20"/>
        </w:rPr>
        <w:t xml:space="preserve">    Curso </w:t>
      </w:r>
      <w:r w:rsidR="003A3DCD" w:rsidRPr="004812D4">
        <w:rPr>
          <w:rFonts w:ascii="Arial" w:hAnsi="Arial" w:cs="Arial"/>
          <w:sz w:val="20"/>
          <w:szCs w:val="20"/>
        </w:rPr>
        <w:t>2</w:t>
      </w:r>
      <w:r w:rsidRPr="004812D4">
        <w:rPr>
          <w:rFonts w:ascii="Arial" w:hAnsi="Arial" w:cs="Arial"/>
          <w:sz w:val="20"/>
          <w:szCs w:val="20"/>
        </w:rPr>
        <w:t>° __     Fecha:      /      /</w:t>
      </w:r>
    </w:p>
    <w:p w14:paraId="156610D7" w14:textId="77777777" w:rsidR="00370298" w:rsidRPr="004812D4" w:rsidRDefault="00370298" w:rsidP="0037029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604"/>
        <w:gridCol w:w="9061"/>
      </w:tblGrid>
      <w:tr w:rsidR="00370298" w:rsidRPr="004812D4" w14:paraId="156610DA" w14:textId="77777777" w:rsidTr="00647C7E">
        <w:tc>
          <w:tcPr>
            <w:tcW w:w="1604" w:type="dxa"/>
          </w:tcPr>
          <w:p w14:paraId="156610D8" w14:textId="77777777" w:rsidR="00370298" w:rsidRPr="004812D4" w:rsidRDefault="003E44D2" w:rsidP="002F03CF">
            <w:pPr>
              <w:pStyle w:val="Sinespaciado"/>
              <w:jc w:val="center"/>
              <w:rPr>
                <w:rFonts w:ascii="Arial" w:hAnsi="Arial" w:cs="Arial"/>
                <w:sz w:val="20"/>
                <w:szCs w:val="20"/>
              </w:rPr>
            </w:pPr>
            <w:r w:rsidRPr="004812D4">
              <w:rPr>
                <w:rFonts w:ascii="Arial" w:hAnsi="Arial" w:cs="Arial"/>
                <w:sz w:val="20"/>
                <w:szCs w:val="20"/>
              </w:rPr>
              <w:t>Objetivo</w:t>
            </w:r>
          </w:p>
        </w:tc>
        <w:tc>
          <w:tcPr>
            <w:tcW w:w="9061" w:type="dxa"/>
          </w:tcPr>
          <w:p w14:paraId="156610D9" w14:textId="77777777" w:rsidR="00C76B98" w:rsidRPr="004812D4" w:rsidRDefault="005B282F" w:rsidP="00CF7A99">
            <w:pPr>
              <w:pStyle w:val="Sinespaciado"/>
              <w:jc w:val="both"/>
              <w:rPr>
                <w:rFonts w:ascii="Arial" w:hAnsi="Arial" w:cs="Arial"/>
                <w:sz w:val="20"/>
                <w:szCs w:val="20"/>
              </w:rPr>
            </w:pPr>
            <w:r w:rsidRPr="004812D4">
              <w:rPr>
                <w:rFonts w:ascii="Arial" w:hAnsi="Arial" w:cs="Arial"/>
                <w:sz w:val="20"/>
                <w:szCs w:val="20"/>
              </w:rPr>
              <w:t>E</w:t>
            </w:r>
            <w:r w:rsidR="0012119F" w:rsidRPr="004812D4">
              <w:rPr>
                <w:rFonts w:ascii="Arial" w:hAnsi="Arial" w:cs="Arial"/>
                <w:sz w:val="20"/>
                <w:szCs w:val="20"/>
              </w:rPr>
              <w:t>valuar</w:t>
            </w:r>
            <w:r w:rsidR="008B33B8" w:rsidRPr="004812D4">
              <w:rPr>
                <w:rFonts w:ascii="Arial" w:hAnsi="Arial" w:cs="Arial"/>
                <w:sz w:val="20"/>
                <w:szCs w:val="20"/>
              </w:rPr>
              <w:t xml:space="preserve"> </w:t>
            </w:r>
            <w:r w:rsidR="00C76B98" w:rsidRPr="004812D4">
              <w:rPr>
                <w:rFonts w:ascii="Arial" w:hAnsi="Arial" w:cs="Arial"/>
                <w:sz w:val="20"/>
                <w:szCs w:val="20"/>
              </w:rPr>
              <w:t xml:space="preserve">las </w:t>
            </w:r>
            <w:r w:rsidR="00CF7A99" w:rsidRPr="004812D4">
              <w:rPr>
                <w:rFonts w:ascii="Arial" w:hAnsi="Arial" w:cs="Arial"/>
                <w:sz w:val="20"/>
                <w:szCs w:val="20"/>
              </w:rPr>
              <w:t>características, económicas, sociales y políticas, de mediados de siglo XX en Chile.</w:t>
            </w:r>
          </w:p>
        </w:tc>
      </w:tr>
      <w:tr w:rsidR="00370298" w:rsidRPr="004812D4" w14:paraId="156610DD" w14:textId="77777777" w:rsidTr="00647C7E">
        <w:tc>
          <w:tcPr>
            <w:tcW w:w="1604" w:type="dxa"/>
          </w:tcPr>
          <w:p w14:paraId="156610DB" w14:textId="77777777" w:rsidR="00370298" w:rsidRPr="004812D4" w:rsidRDefault="003E44D2" w:rsidP="002F03CF">
            <w:pPr>
              <w:pStyle w:val="Sinespaciado"/>
              <w:jc w:val="center"/>
              <w:rPr>
                <w:rFonts w:ascii="Arial" w:hAnsi="Arial" w:cs="Arial"/>
                <w:sz w:val="20"/>
                <w:szCs w:val="20"/>
              </w:rPr>
            </w:pPr>
            <w:r w:rsidRPr="004812D4">
              <w:rPr>
                <w:rFonts w:ascii="Arial" w:hAnsi="Arial" w:cs="Arial"/>
                <w:sz w:val="20"/>
                <w:szCs w:val="20"/>
              </w:rPr>
              <w:t>Habilidades</w:t>
            </w:r>
          </w:p>
        </w:tc>
        <w:tc>
          <w:tcPr>
            <w:tcW w:w="9061" w:type="dxa"/>
          </w:tcPr>
          <w:p w14:paraId="156610DC" w14:textId="77777777" w:rsidR="00370298" w:rsidRPr="004812D4" w:rsidRDefault="00AB23F1" w:rsidP="00DC22F8">
            <w:pPr>
              <w:pStyle w:val="Sinespaciado"/>
              <w:jc w:val="both"/>
              <w:rPr>
                <w:rFonts w:ascii="Arial" w:hAnsi="Arial" w:cs="Arial"/>
                <w:sz w:val="20"/>
                <w:szCs w:val="20"/>
              </w:rPr>
            </w:pPr>
            <w:r w:rsidRPr="004812D4">
              <w:rPr>
                <w:rFonts w:ascii="Arial" w:hAnsi="Arial" w:cs="Arial"/>
                <w:sz w:val="20"/>
                <w:szCs w:val="20"/>
              </w:rPr>
              <w:t>Reconocer</w:t>
            </w:r>
            <w:r w:rsidR="00D55F40" w:rsidRPr="004812D4">
              <w:rPr>
                <w:rFonts w:ascii="Arial" w:hAnsi="Arial" w:cs="Arial"/>
                <w:sz w:val="20"/>
                <w:szCs w:val="20"/>
              </w:rPr>
              <w:t>,</w:t>
            </w:r>
            <w:r w:rsidR="00EE5980" w:rsidRPr="004812D4">
              <w:rPr>
                <w:rFonts w:ascii="Arial" w:hAnsi="Arial" w:cs="Arial"/>
                <w:sz w:val="20"/>
                <w:szCs w:val="20"/>
              </w:rPr>
              <w:t xml:space="preserve"> analizar,</w:t>
            </w:r>
            <w:r w:rsidR="00D55F40" w:rsidRPr="004812D4">
              <w:rPr>
                <w:rFonts w:ascii="Arial" w:hAnsi="Arial" w:cs="Arial"/>
                <w:sz w:val="20"/>
                <w:szCs w:val="20"/>
              </w:rPr>
              <w:t xml:space="preserve"> </w:t>
            </w:r>
            <w:r w:rsidR="00EE5980" w:rsidRPr="004812D4">
              <w:rPr>
                <w:rFonts w:ascii="Arial" w:hAnsi="Arial" w:cs="Arial"/>
                <w:sz w:val="20"/>
                <w:szCs w:val="20"/>
              </w:rPr>
              <w:t>evaluar, aplicar.</w:t>
            </w:r>
          </w:p>
        </w:tc>
      </w:tr>
      <w:tr w:rsidR="002F03CF" w:rsidRPr="004812D4" w14:paraId="156610E1" w14:textId="77777777" w:rsidTr="00647C7E">
        <w:tc>
          <w:tcPr>
            <w:tcW w:w="1604" w:type="dxa"/>
          </w:tcPr>
          <w:p w14:paraId="156610DE" w14:textId="77777777" w:rsidR="003E44D2" w:rsidRPr="004812D4" w:rsidRDefault="003E44D2" w:rsidP="002F03CF">
            <w:pPr>
              <w:pStyle w:val="Sinespaciado"/>
              <w:jc w:val="center"/>
              <w:rPr>
                <w:rFonts w:ascii="Arial" w:hAnsi="Arial" w:cs="Arial"/>
                <w:sz w:val="20"/>
                <w:szCs w:val="20"/>
              </w:rPr>
            </w:pPr>
          </w:p>
          <w:p w14:paraId="156610DF" w14:textId="77777777" w:rsidR="002F03CF" w:rsidRPr="004812D4" w:rsidRDefault="003E44D2" w:rsidP="002F03CF">
            <w:pPr>
              <w:pStyle w:val="Sinespaciado"/>
              <w:jc w:val="center"/>
              <w:rPr>
                <w:rFonts w:ascii="Arial" w:hAnsi="Arial" w:cs="Arial"/>
                <w:sz w:val="20"/>
                <w:szCs w:val="20"/>
              </w:rPr>
            </w:pPr>
            <w:r w:rsidRPr="004812D4">
              <w:rPr>
                <w:rFonts w:ascii="Arial" w:hAnsi="Arial" w:cs="Arial"/>
                <w:sz w:val="20"/>
                <w:szCs w:val="20"/>
              </w:rPr>
              <w:t>Tiempo</w:t>
            </w:r>
          </w:p>
        </w:tc>
        <w:tc>
          <w:tcPr>
            <w:tcW w:w="9061" w:type="dxa"/>
          </w:tcPr>
          <w:p w14:paraId="156610E0" w14:textId="77777777" w:rsidR="002F03CF" w:rsidRPr="004812D4" w:rsidRDefault="003B0DB0" w:rsidP="003B0DB0">
            <w:pPr>
              <w:pStyle w:val="Sinespaciado"/>
              <w:jc w:val="both"/>
              <w:rPr>
                <w:rFonts w:ascii="Arial" w:hAnsi="Arial" w:cs="Arial"/>
                <w:sz w:val="20"/>
                <w:szCs w:val="20"/>
              </w:rPr>
            </w:pPr>
            <w:r w:rsidRPr="004812D4">
              <w:rPr>
                <w:rFonts w:ascii="Arial" w:hAnsi="Arial" w:cs="Arial"/>
                <w:sz w:val="20"/>
                <w:szCs w:val="20"/>
              </w:rPr>
              <w:t>El tiempo estimado para realizar esta actividad dependerá de la comprensión de lectura que tenga cada estudiante.</w:t>
            </w:r>
            <w:r w:rsidR="0097319D" w:rsidRPr="004812D4">
              <w:rPr>
                <w:rFonts w:ascii="Arial" w:hAnsi="Arial" w:cs="Arial"/>
                <w:sz w:val="20"/>
                <w:szCs w:val="20"/>
              </w:rPr>
              <w:t xml:space="preserve"> Sin embargo se va a destinar 6 horas, divididos en: Dos</w:t>
            </w:r>
            <w:r w:rsidR="000B6E25" w:rsidRPr="004812D4">
              <w:rPr>
                <w:rFonts w:ascii="Arial" w:hAnsi="Arial" w:cs="Arial"/>
                <w:sz w:val="20"/>
                <w:szCs w:val="20"/>
              </w:rPr>
              <w:t xml:space="preserve"> para la visualización de vídeo explicativo, y cuatro para realizar la actividad</w:t>
            </w:r>
            <w:r w:rsidRPr="004812D4">
              <w:rPr>
                <w:rFonts w:ascii="Arial" w:hAnsi="Arial" w:cs="Arial"/>
                <w:sz w:val="20"/>
                <w:szCs w:val="20"/>
              </w:rPr>
              <w:t>.</w:t>
            </w:r>
          </w:p>
        </w:tc>
      </w:tr>
      <w:tr w:rsidR="00370298" w:rsidRPr="004812D4" w14:paraId="156610E4" w14:textId="77777777" w:rsidTr="00647C7E">
        <w:tc>
          <w:tcPr>
            <w:tcW w:w="1604" w:type="dxa"/>
          </w:tcPr>
          <w:p w14:paraId="156610E2" w14:textId="77777777" w:rsidR="00370298" w:rsidRPr="004812D4" w:rsidRDefault="003E44D2" w:rsidP="002F03CF">
            <w:pPr>
              <w:pStyle w:val="Sinespaciado"/>
              <w:jc w:val="center"/>
              <w:rPr>
                <w:rFonts w:ascii="Arial" w:hAnsi="Arial" w:cs="Arial"/>
                <w:sz w:val="20"/>
                <w:szCs w:val="20"/>
              </w:rPr>
            </w:pPr>
            <w:r w:rsidRPr="004812D4">
              <w:rPr>
                <w:rFonts w:ascii="Arial" w:hAnsi="Arial" w:cs="Arial"/>
                <w:sz w:val="20"/>
                <w:szCs w:val="20"/>
              </w:rPr>
              <w:t>Instrucciones</w:t>
            </w:r>
          </w:p>
        </w:tc>
        <w:tc>
          <w:tcPr>
            <w:tcW w:w="9061" w:type="dxa"/>
          </w:tcPr>
          <w:p w14:paraId="156610E3" w14:textId="77777777" w:rsidR="00461051" w:rsidRPr="004812D4" w:rsidRDefault="00461051" w:rsidP="00461144">
            <w:pPr>
              <w:pStyle w:val="Sinespaciado"/>
              <w:jc w:val="both"/>
              <w:rPr>
                <w:rFonts w:ascii="Arial" w:hAnsi="Arial" w:cs="Arial"/>
                <w:sz w:val="20"/>
                <w:szCs w:val="20"/>
              </w:rPr>
            </w:pPr>
            <w:r w:rsidRPr="004812D4">
              <w:rPr>
                <w:rFonts w:ascii="Arial" w:hAnsi="Arial" w:cs="Arial"/>
                <w:sz w:val="20"/>
                <w:szCs w:val="20"/>
              </w:rPr>
              <w:t xml:space="preserve">Observa el </w:t>
            </w:r>
            <w:r w:rsidR="0079511C" w:rsidRPr="004812D4">
              <w:rPr>
                <w:rFonts w:ascii="Arial" w:hAnsi="Arial" w:cs="Arial"/>
                <w:sz w:val="20"/>
                <w:szCs w:val="20"/>
              </w:rPr>
              <w:t>ppt explicativo, luego</w:t>
            </w:r>
            <w:r w:rsidR="000B6E25" w:rsidRPr="004812D4">
              <w:rPr>
                <w:rFonts w:ascii="Arial" w:hAnsi="Arial" w:cs="Arial"/>
                <w:sz w:val="20"/>
                <w:szCs w:val="20"/>
              </w:rPr>
              <w:t xml:space="preserve"> </w:t>
            </w:r>
            <w:r w:rsidR="0079511C" w:rsidRPr="004812D4">
              <w:rPr>
                <w:rFonts w:ascii="Arial" w:hAnsi="Arial" w:cs="Arial"/>
                <w:sz w:val="20"/>
                <w:szCs w:val="20"/>
              </w:rPr>
              <w:t xml:space="preserve">contesta las siguientes afirmaciones, colocando en la línea del inicio una V si es verdadera, o una F, si es falsa justificándola adecuadamente, </w:t>
            </w:r>
            <w:r w:rsidR="0079511C" w:rsidRPr="004812D4">
              <w:rPr>
                <w:rFonts w:ascii="Arial" w:hAnsi="Arial" w:cs="Arial"/>
                <w:sz w:val="20"/>
                <w:szCs w:val="20"/>
                <w:u w:val="single"/>
              </w:rPr>
              <w:t>una negación o afirmación del párrafo, no son respuestas corre</w:t>
            </w:r>
            <w:bookmarkStart w:id="0" w:name="_GoBack"/>
            <w:bookmarkEnd w:id="0"/>
            <w:r w:rsidR="0079511C" w:rsidRPr="004812D4">
              <w:rPr>
                <w:rFonts w:ascii="Arial" w:hAnsi="Arial" w:cs="Arial"/>
                <w:sz w:val="20"/>
                <w:szCs w:val="20"/>
                <w:u w:val="single"/>
              </w:rPr>
              <w:t>ctas, debe respaldar con argumento de contenido, por qué razón es falsa. Si coloca solo la letra F, aunque sea falsa, no llevará puntaje, pues no lo justifica, las únicas preguntas que no son justificadas, son las que tienen respuestas verdaderas.</w:t>
            </w:r>
            <w:r w:rsidR="0079511C" w:rsidRPr="004812D4">
              <w:rPr>
                <w:rFonts w:ascii="Arial" w:hAnsi="Arial" w:cs="Arial"/>
                <w:sz w:val="20"/>
                <w:szCs w:val="20"/>
              </w:rPr>
              <w:t xml:space="preserve"> Esta actividad </w:t>
            </w:r>
            <w:r w:rsidR="00461144" w:rsidRPr="004812D4">
              <w:rPr>
                <w:rFonts w:ascii="Arial" w:hAnsi="Arial" w:cs="Arial"/>
                <w:sz w:val="20"/>
                <w:szCs w:val="20"/>
              </w:rPr>
              <w:t xml:space="preserve">debe </w:t>
            </w:r>
            <w:r w:rsidR="0079511C" w:rsidRPr="004812D4">
              <w:rPr>
                <w:rFonts w:ascii="Arial" w:hAnsi="Arial" w:cs="Arial"/>
                <w:sz w:val="20"/>
                <w:szCs w:val="20"/>
              </w:rPr>
              <w:t xml:space="preserve">ser enviada </w:t>
            </w:r>
            <w:r w:rsidR="00461144" w:rsidRPr="004812D4">
              <w:rPr>
                <w:rFonts w:ascii="Arial" w:hAnsi="Arial" w:cs="Arial"/>
                <w:sz w:val="20"/>
                <w:szCs w:val="20"/>
              </w:rPr>
              <w:t>el día 31 de jul</w:t>
            </w:r>
            <w:r w:rsidR="0079511C" w:rsidRPr="004812D4">
              <w:rPr>
                <w:rFonts w:ascii="Arial" w:hAnsi="Arial" w:cs="Arial"/>
                <w:sz w:val="20"/>
                <w:szCs w:val="20"/>
              </w:rPr>
              <w:t>io de 2020, ya sea vía plataforma Classroo</w:t>
            </w:r>
            <w:r w:rsidR="00461144" w:rsidRPr="004812D4">
              <w:rPr>
                <w:rFonts w:ascii="Arial" w:hAnsi="Arial" w:cs="Arial"/>
                <w:sz w:val="20"/>
                <w:szCs w:val="20"/>
              </w:rPr>
              <w:t>m, o al correo de la profesora.</w:t>
            </w:r>
          </w:p>
        </w:tc>
      </w:tr>
    </w:tbl>
    <w:p w14:paraId="156610E5" w14:textId="77777777" w:rsidR="0097319D" w:rsidRPr="004812D4" w:rsidRDefault="0097319D" w:rsidP="00CC62DB">
      <w:pPr>
        <w:spacing w:after="0" w:line="240" w:lineRule="auto"/>
        <w:rPr>
          <w:rFonts w:ascii="Arial" w:hAnsi="Arial" w:cs="Arial"/>
          <w:b/>
          <w:sz w:val="20"/>
          <w:szCs w:val="20"/>
          <w:u w:val="single"/>
        </w:rPr>
      </w:pPr>
    </w:p>
    <w:p w14:paraId="156610E6" w14:textId="77777777" w:rsidR="00464DE9" w:rsidRPr="003B7124" w:rsidRDefault="00F67258" w:rsidP="00464DE9">
      <w:pPr>
        <w:pStyle w:val="Sinespaciado"/>
        <w:jc w:val="both"/>
        <w:rPr>
          <w:rFonts w:ascii="Arial" w:hAnsi="Arial" w:cs="Arial"/>
          <w:b/>
          <w:bCs/>
          <w:sz w:val="20"/>
          <w:szCs w:val="20"/>
          <w:lang w:val="es-ES"/>
        </w:rPr>
      </w:pPr>
      <w:r w:rsidRPr="003B7124">
        <w:rPr>
          <w:rFonts w:ascii="Arial" w:hAnsi="Arial" w:cs="Arial"/>
          <w:b/>
          <w:bCs/>
          <w:szCs w:val="20"/>
          <w:lang w:val="es-ES"/>
        </w:rPr>
        <w:t>Desarrollo: Verdadero y Falsos. (2 Puntos cada uno)</w:t>
      </w:r>
      <w:r w:rsidRPr="003B7124">
        <w:rPr>
          <w:rFonts w:ascii="Arial" w:hAnsi="Arial" w:cs="Arial"/>
          <w:b/>
          <w:bCs/>
          <w:sz w:val="20"/>
          <w:szCs w:val="20"/>
          <w:lang w:val="es-ES"/>
        </w:rPr>
        <w:t>.</w:t>
      </w:r>
    </w:p>
    <w:p w14:paraId="156610E7" w14:textId="2D5AB3C3" w:rsidR="00D734AF" w:rsidRPr="0040540A" w:rsidRDefault="00D734AF" w:rsidP="00464DE9">
      <w:pPr>
        <w:pStyle w:val="Sinespaciado"/>
        <w:jc w:val="both"/>
        <w:rPr>
          <w:rFonts w:cstheme="minorHAnsi"/>
          <w:bCs/>
          <w:lang w:val="es-ES"/>
        </w:rPr>
      </w:pPr>
    </w:p>
    <w:p w14:paraId="156610E8" w14:textId="77777777" w:rsidR="0097319D" w:rsidRDefault="0097319D" w:rsidP="00CC62DB">
      <w:pPr>
        <w:spacing w:after="0" w:line="240" w:lineRule="auto"/>
        <w:rPr>
          <w:rFonts w:ascii="Arial" w:hAnsi="Arial" w:cs="Arial"/>
          <w:b/>
          <w:sz w:val="16"/>
          <w:szCs w:val="16"/>
          <w:u w:val="single"/>
        </w:rPr>
      </w:pPr>
    </w:p>
    <w:p w14:paraId="156610E9" w14:textId="01F0D9E4" w:rsidR="0040540A" w:rsidRDefault="00B16109" w:rsidP="00CC62DB">
      <w:pPr>
        <w:spacing w:after="0" w:line="240" w:lineRule="auto"/>
        <w:rPr>
          <w:rFonts w:ascii="Arial" w:hAnsi="Arial" w:cs="Arial"/>
        </w:rPr>
      </w:pPr>
      <w:r>
        <w:rPr>
          <w:rFonts w:ascii="Arial" w:hAnsi="Arial" w:cs="Arial"/>
        </w:rPr>
        <w:t>1. _____</w:t>
      </w:r>
      <w:r w:rsidR="003759A8">
        <w:rPr>
          <w:rFonts w:ascii="Arial" w:hAnsi="Arial" w:cs="Arial"/>
        </w:rPr>
        <w:t xml:space="preserve"> </w:t>
      </w:r>
      <w:r w:rsidR="003E76CD">
        <w:rPr>
          <w:rFonts w:ascii="Arial" w:hAnsi="Arial" w:cs="Arial"/>
        </w:rPr>
        <w:t>A pesar de</w:t>
      </w:r>
      <w:r w:rsidR="002D3340">
        <w:rPr>
          <w:rFonts w:ascii="Arial" w:hAnsi="Arial" w:cs="Arial"/>
        </w:rPr>
        <w:t xml:space="preserve"> haber</w:t>
      </w:r>
      <w:r w:rsidR="00530D7F">
        <w:rPr>
          <w:rFonts w:ascii="Arial" w:hAnsi="Arial" w:cs="Arial"/>
        </w:rPr>
        <w:t xml:space="preserve"> estallado</w:t>
      </w:r>
      <w:r w:rsidR="003E76CD">
        <w:rPr>
          <w:rFonts w:ascii="Arial" w:hAnsi="Arial" w:cs="Arial"/>
        </w:rPr>
        <w:t xml:space="preserve"> la Gran Depresión</w:t>
      </w:r>
      <w:r w:rsidR="002D3340">
        <w:rPr>
          <w:rFonts w:ascii="Arial" w:hAnsi="Arial" w:cs="Arial"/>
        </w:rPr>
        <w:t xml:space="preserve"> de 1929</w:t>
      </w:r>
      <w:r w:rsidR="00530D7F">
        <w:rPr>
          <w:rFonts w:ascii="Arial" w:hAnsi="Arial" w:cs="Arial"/>
        </w:rPr>
        <w:t>, Chile no tuvo mayores problemas en cuanto a su tasa de desempleo, debido a que esta se mantuvo</w:t>
      </w:r>
      <w:r w:rsidR="00454910">
        <w:rPr>
          <w:rFonts w:ascii="Arial" w:hAnsi="Arial" w:cs="Arial"/>
        </w:rPr>
        <w:t xml:space="preserve"> intacta.</w:t>
      </w:r>
    </w:p>
    <w:p w14:paraId="0E8C147F" w14:textId="77777777" w:rsidR="003759A8" w:rsidRDefault="003759A8" w:rsidP="00CC62DB">
      <w:pPr>
        <w:spacing w:after="0" w:line="240" w:lineRule="auto"/>
        <w:rPr>
          <w:rFonts w:ascii="Arial" w:hAnsi="Arial" w:cs="Arial"/>
        </w:rPr>
      </w:pPr>
    </w:p>
    <w:p w14:paraId="156610ED" w14:textId="4F5F03D8" w:rsidR="00457D2F" w:rsidRPr="002D3340" w:rsidRDefault="0040540A" w:rsidP="00CC62DB">
      <w:pPr>
        <w:spacing w:after="0" w:line="240" w:lineRule="auto"/>
        <w:rPr>
          <w:rFonts w:ascii="Arial" w:hAnsi="Arial" w:cs="Arial"/>
        </w:rPr>
      </w:pPr>
      <w:r>
        <w:rPr>
          <w:rFonts w:ascii="Arial" w:hAnsi="Arial" w:cs="Arial"/>
        </w:rPr>
        <w:t>_________________________________________________________</w:t>
      </w:r>
      <w:r w:rsidR="002D3340">
        <w:rPr>
          <w:rFonts w:ascii="Arial" w:hAnsi="Arial" w:cs="Arial"/>
        </w:rPr>
        <w:t>_______________________________</w:t>
      </w:r>
    </w:p>
    <w:p w14:paraId="4E639EB1" w14:textId="77777777" w:rsidR="009E0F07" w:rsidRDefault="009E0F07" w:rsidP="00CC62DB">
      <w:pPr>
        <w:spacing w:after="0" w:line="240" w:lineRule="auto"/>
        <w:rPr>
          <w:rFonts w:ascii="Arial" w:hAnsi="Arial" w:cs="Arial"/>
        </w:rPr>
      </w:pPr>
    </w:p>
    <w:p w14:paraId="04E7457D" w14:textId="77777777" w:rsidR="003759A8" w:rsidRDefault="003759A8" w:rsidP="00CC62DB">
      <w:pPr>
        <w:spacing w:after="0" w:line="240" w:lineRule="auto"/>
        <w:rPr>
          <w:rFonts w:ascii="Arial" w:hAnsi="Arial" w:cs="Arial"/>
        </w:rPr>
      </w:pPr>
    </w:p>
    <w:p w14:paraId="156610EE" w14:textId="64C5F9F2" w:rsidR="00457D2F" w:rsidRDefault="00457D2F" w:rsidP="00CC62DB">
      <w:pPr>
        <w:spacing w:after="0" w:line="240" w:lineRule="auto"/>
        <w:rPr>
          <w:rFonts w:ascii="Arial" w:hAnsi="Arial" w:cs="Arial"/>
        </w:rPr>
      </w:pPr>
      <w:r>
        <w:rPr>
          <w:rFonts w:ascii="Arial" w:hAnsi="Arial" w:cs="Arial"/>
        </w:rPr>
        <w:t xml:space="preserve">2. _____ </w:t>
      </w:r>
      <w:r w:rsidR="00733C0A">
        <w:rPr>
          <w:rFonts w:ascii="Arial" w:hAnsi="Arial" w:cs="Arial"/>
        </w:rPr>
        <w:t xml:space="preserve">Una de las consecuencias de la Gran Depresión </w:t>
      </w:r>
      <w:r w:rsidR="00EC718F">
        <w:rPr>
          <w:rFonts w:ascii="Arial" w:hAnsi="Arial" w:cs="Arial"/>
        </w:rPr>
        <w:t xml:space="preserve">en nuestro país, </w:t>
      </w:r>
      <w:r w:rsidR="00733C0A">
        <w:rPr>
          <w:rFonts w:ascii="Arial" w:hAnsi="Arial" w:cs="Arial"/>
        </w:rPr>
        <w:t xml:space="preserve">fue </w:t>
      </w:r>
      <w:r w:rsidR="002D3340">
        <w:rPr>
          <w:rFonts w:ascii="Arial" w:hAnsi="Arial" w:cs="Arial"/>
        </w:rPr>
        <w:t>que el g</w:t>
      </w:r>
      <w:r w:rsidR="000C4535">
        <w:rPr>
          <w:rFonts w:ascii="Arial" w:hAnsi="Arial" w:cs="Arial"/>
        </w:rPr>
        <w:t>obierno</w:t>
      </w:r>
      <w:r w:rsidR="004261FF">
        <w:rPr>
          <w:rFonts w:ascii="Arial" w:hAnsi="Arial" w:cs="Arial"/>
        </w:rPr>
        <w:t xml:space="preserve"> </w:t>
      </w:r>
      <w:r w:rsidR="00A777F4">
        <w:rPr>
          <w:rFonts w:ascii="Arial" w:hAnsi="Arial" w:cs="Arial"/>
        </w:rPr>
        <w:t xml:space="preserve">tuvo escasas posibilidades de acceder al </w:t>
      </w:r>
      <w:r w:rsidR="003577EE">
        <w:rPr>
          <w:rFonts w:ascii="Arial" w:hAnsi="Arial" w:cs="Arial"/>
        </w:rPr>
        <w:t>crédito externo, además de aumentar las tarifas aduaneras.</w:t>
      </w:r>
    </w:p>
    <w:p w14:paraId="02D93AB1" w14:textId="77777777" w:rsidR="00EC718F" w:rsidRDefault="00EC718F" w:rsidP="00CC62DB">
      <w:pPr>
        <w:spacing w:after="0" w:line="240" w:lineRule="auto"/>
        <w:rPr>
          <w:rFonts w:ascii="Arial" w:hAnsi="Arial" w:cs="Arial"/>
        </w:rPr>
      </w:pPr>
    </w:p>
    <w:p w14:paraId="156610EF" w14:textId="77777777" w:rsidR="00457D2F" w:rsidRDefault="00457D2F" w:rsidP="00CC62DB">
      <w:pPr>
        <w:spacing w:after="0" w:line="240" w:lineRule="auto"/>
        <w:rPr>
          <w:rFonts w:ascii="Arial" w:hAnsi="Arial" w:cs="Arial"/>
        </w:rPr>
      </w:pPr>
      <w:r>
        <w:rPr>
          <w:rFonts w:ascii="Arial" w:hAnsi="Arial" w:cs="Arial"/>
        </w:rPr>
        <w:t>________________________________________________________________________________________</w:t>
      </w:r>
    </w:p>
    <w:p w14:paraId="69DE9B87" w14:textId="1C016B27" w:rsidR="00C20E38" w:rsidRDefault="00C20E38" w:rsidP="00CC62DB">
      <w:pPr>
        <w:spacing w:after="0" w:line="240" w:lineRule="auto"/>
        <w:rPr>
          <w:rFonts w:ascii="Arial" w:hAnsi="Arial" w:cs="Arial"/>
          <w:b/>
          <w:bCs/>
          <w:color w:val="FF0000"/>
        </w:rPr>
      </w:pPr>
    </w:p>
    <w:p w14:paraId="7D787A3A" w14:textId="11F5F2B7" w:rsidR="00C20E38" w:rsidRDefault="00C20E38" w:rsidP="00CC62DB">
      <w:pPr>
        <w:spacing w:after="0" w:line="240" w:lineRule="auto"/>
        <w:rPr>
          <w:rFonts w:ascii="Arial" w:hAnsi="Arial" w:cs="Arial"/>
          <w:b/>
          <w:bCs/>
          <w:color w:val="FF0000"/>
        </w:rPr>
      </w:pPr>
    </w:p>
    <w:p w14:paraId="236D22D6" w14:textId="1DABCE5F" w:rsidR="00C20E38" w:rsidRDefault="00C20E38" w:rsidP="00CC62DB">
      <w:pPr>
        <w:spacing w:after="0" w:line="240" w:lineRule="auto"/>
        <w:rPr>
          <w:rFonts w:ascii="Arial" w:hAnsi="Arial" w:cs="Arial"/>
        </w:rPr>
      </w:pPr>
      <w:r>
        <w:rPr>
          <w:rFonts w:ascii="Arial" w:hAnsi="Arial" w:cs="Arial"/>
        </w:rPr>
        <w:t xml:space="preserve">3. _____ </w:t>
      </w:r>
      <w:r w:rsidR="00EC0893">
        <w:rPr>
          <w:rFonts w:ascii="Arial" w:hAnsi="Arial" w:cs="Arial"/>
        </w:rPr>
        <w:t xml:space="preserve">El cierre de las empresas salitreras </w:t>
      </w:r>
      <w:r w:rsidR="00641B03">
        <w:rPr>
          <w:rFonts w:ascii="Arial" w:hAnsi="Arial" w:cs="Arial"/>
        </w:rPr>
        <w:t xml:space="preserve">y la paralización de la producción agrícola, no provocó una emigración hacia las </w:t>
      </w:r>
      <w:r w:rsidR="00B01F1F">
        <w:rPr>
          <w:rFonts w:ascii="Arial" w:hAnsi="Arial" w:cs="Arial"/>
        </w:rPr>
        <w:t>ciudades.</w:t>
      </w:r>
    </w:p>
    <w:p w14:paraId="6318C191" w14:textId="47C6B436" w:rsidR="00B01F1F" w:rsidRDefault="00B01F1F" w:rsidP="00CC62DB">
      <w:pPr>
        <w:spacing w:after="0" w:line="240" w:lineRule="auto"/>
        <w:rPr>
          <w:rFonts w:ascii="Arial" w:hAnsi="Arial" w:cs="Arial"/>
        </w:rPr>
      </w:pPr>
    </w:p>
    <w:p w14:paraId="2CFC61F9" w14:textId="4A632331" w:rsidR="00B01F1F" w:rsidRPr="00C20E38" w:rsidRDefault="00B01F1F" w:rsidP="00CC62DB">
      <w:pPr>
        <w:spacing w:after="0" w:line="240" w:lineRule="auto"/>
        <w:rPr>
          <w:rFonts w:ascii="Arial" w:hAnsi="Arial" w:cs="Arial"/>
        </w:rPr>
      </w:pPr>
      <w:r>
        <w:rPr>
          <w:rFonts w:ascii="Arial" w:hAnsi="Arial" w:cs="Arial"/>
        </w:rPr>
        <w:t>________________________________________________________________________________________</w:t>
      </w:r>
    </w:p>
    <w:p w14:paraId="566F597E" w14:textId="08C910FE" w:rsidR="005A49CE" w:rsidRDefault="005A49CE" w:rsidP="00CC62DB">
      <w:pPr>
        <w:spacing w:after="0" w:line="240" w:lineRule="auto"/>
        <w:rPr>
          <w:rFonts w:ascii="Arial" w:hAnsi="Arial" w:cs="Arial"/>
          <w:b/>
          <w:bCs/>
          <w:color w:val="FF0000"/>
        </w:rPr>
      </w:pPr>
    </w:p>
    <w:p w14:paraId="249D8810" w14:textId="4A799299" w:rsidR="005A49CE" w:rsidRDefault="005A49CE" w:rsidP="00CC62DB">
      <w:pPr>
        <w:spacing w:after="0" w:line="240" w:lineRule="auto"/>
        <w:rPr>
          <w:rFonts w:ascii="Arial" w:hAnsi="Arial" w:cs="Arial"/>
          <w:b/>
          <w:bCs/>
          <w:color w:val="FF0000"/>
        </w:rPr>
      </w:pPr>
    </w:p>
    <w:p w14:paraId="34F9C7AE" w14:textId="1B536426" w:rsidR="005A49CE" w:rsidRDefault="005A49CE" w:rsidP="00B9615E">
      <w:pPr>
        <w:spacing w:after="0" w:line="240" w:lineRule="auto"/>
        <w:jc w:val="both"/>
        <w:rPr>
          <w:rFonts w:ascii="Arial" w:hAnsi="Arial" w:cs="Arial"/>
        </w:rPr>
      </w:pPr>
      <w:r>
        <w:rPr>
          <w:rFonts w:ascii="Arial" w:hAnsi="Arial" w:cs="Arial"/>
        </w:rPr>
        <w:t xml:space="preserve">4. </w:t>
      </w:r>
      <w:r w:rsidR="00FE7098">
        <w:rPr>
          <w:rFonts w:ascii="Arial" w:hAnsi="Arial" w:cs="Arial"/>
        </w:rPr>
        <w:t xml:space="preserve">_____ </w:t>
      </w:r>
      <w:r w:rsidR="00076302">
        <w:rPr>
          <w:rFonts w:ascii="Arial" w:hAnsi="Arial" w:cs="Arial"/>
        </w:rPr>
        <w:t>Durante el cambio instaurado en la década de los años 1920 y 19</w:t>
      </w:r>
      <w:r w:rsidR="00413D02">
        <w:rPr>
          <w:rFonts w:ascii="Arial" w:hAnsi="Arial" w:cs="Arial"/>
        </w:rPr>
        <w:t>30, las mujeres aún no aparecen como nuevos actores sociales.</w:t>
      </w:r>
    </w:p>
    <w:p w14:paraId="5EBA1DDB" w14:textId="343251AC" w:rsidR="00413D02" w:rsidRDefault="00413D02" w:rsidP="00CC62DB">
      <w:pPr>
        <w:spacing w:after="0" w:line="240" w:lineRule="auto"/>
        <w:rPr>
          <w:rFonts w:ascii="Arial" w:hAnsi="Arial" w:cs="Arial"/>
        </w:rPr>
      </w:pPr>
    </w:p>
    <w:p w14:paraId="0973F58A" w14:textId="3A719A6F" w:rsidR="00413D02" w:rsidRDefault="00413D02" w:rsidP="00CC62DB">
      <w:pPr>
        <w:spacing w:after="0" w:line="240" w:lineRule="auto"/>
        <w:rPr>
          <w:rFonts w:ascii="Arial" w:hAnsi="Arial" w:cs="Arial"/>
        </w:rPr>
      </w:pPr>
      <w:r>
        <w:rPr>
          <w:rFonts w:ascii="Arial" w:hAnsi="Arial" w:cs="Arial"/>
        </w:rPr>
        <w:t>________________________________________________________________________________________</w:t>
      </w:r>
    </w:p>
    <w:p w14:paraId="61845661" w14:textId="2CF2B9A8" w:rsidR="00EA4431" w:rsidRDefault="00EA4431" w:rsidP="00CC62DB">
      <w:pPr>
        <w:spacing w:after="0" w:line="240" w:lineRule="auto"/>
        <w:rPr>
          <w:rFonts w:ascii="Arial" w:hAnsi="Arial" w:cs="Arial"/>
          <w:b/>
          <w:bCs/>
          <w:color w:val="FF0000"/>
        </w:rPr>
      </w:pPr>
    </w:p>
    <w:p w14:paraId="76C92384" w14:textId="1D6475B8" w:rsidR="00EA4431" w:rsidRDefault="00EA4431" w:rsidP="00CC62DB">
      <w:pPr>
        <w:spacing w:after="0" w:line="240" w:lineRule="auto"/>
        <w:rPr>
          <w:rFonts w:ascii="Arial" w:hAnsi="Arial" w:cs="Arial"/>
          <w:b/>
          <w:bCs/>
          <w:color w:val="FF0000"/>
        </w:rPr>
      </w:pPr>
    </w:p>
    <w:p w14:paraId="3204C393" w14:textId="52088655" w:rsidR="00EA4431" w:rsidRPr="00AB5A45" w:rsidRDefault="00AB5A45" w:rsidP="00B9615E">
      <w:pPr>
        <w:spacing w:after="0" w:line="240" w:lineRule="auto"/>
        <w:jc w:val="both"/>
        <w:rPr>
          <w:rFonts w:ascii="Arial" w:hAnsi="Arial" w:cs="Arial"/>
        </w:rPr>
      </w:pPr>
      <w:r>
        <w:rPr>
          <w:rFonts w:ascii="Arial" w:hAnsi="Arial" w:cs="Arial"/>
        </w:rPr>
        <w:t>5. ______</w:t>
      </w:r>
      <w:r w:rsidR="00027F08">
        <w:rPr>
          <w:rFonts w:ascii="Arial" w:hAnsi="Arial" w:cs="Arial"/>
        </w:rPr>
        <w:t xml:space="preserve"> </w:t>
      </w:r>
      <w:r w:rsidR="006F58E9">
        <w:rPr>
          <w:rFonts w:ascii="Arial" w:hAnsi="Arial" w:cs="Arial"/>
        </w:rPr>
        <w:t xml:space="preserve">El modelo de Industrialización por Sustitución de </w:t>
      </w:r>
      <w:r w:rsidR="008B4A90">
        <w:rPr>
          <w:rFonts w:ascii="Arial" w:hAnsi="Arial" w:cs="Arial"/>
        </w:rPr>
        <w:t xml:space="preserve">Importaciones (ISI) buscaba crear una producción </w:t>
      </w:r>
      <w:r w:rsidR="00F41238">
        <w:rPr>
          <w:rFonts w:ascii="Arial" w:hAnsi="Arial" w:cs="Arial"/>
        </w:rPr>
        <w:t xml:space="preserve">de bienes industriales </w:t>
      </w:r>
      <w:r w:rsidR="00C324D1">
        <w:rPr>
          <w:rFonts w:ascii="Arial" w:hAnsi="Arial" w:cs="Arial"/>
        </w:rPr>
        <w:t xml:space="preserve">tanto aquellos que se consumían como los que se utilizaban </w:t>
      </w:r>
      <w:r w:rsidR="00A74561">
        <w:rPr>
          <w:rFonts w:ascii="Arial" w:hAnsi="Arial" w:cs="Arial"/>
        </w:rPr>
        <w:t>para elaborar otros productos.</w:t>
      </w:r>
    </w:p>
    <w:p w14:paraId="156610F2" w14:textId="2C164C23" w:rsidR="00B16109" w:rsidRDefault="00B16109" w:rsidP="00CC62DB">
      <w:pPr>
        <w:spacing w:after="0" w:line="240" w:lineRule="auto"/>
        <w:rPr>
          <w:rFonts w:ascii="Arial" w:hAnsi="Arial" w:cs="Arial"/>
        </w:rPr>
      </w:pPr>
    </w:p>
    <w:p w14:paraId="6E73ABB6" w14:textId="30F71EBE" w:rsidR="00A74561" w:rsidRDefault="00A74561" w:rsidP="00CC62DB">
      <w:pPr>
        <w:spacing w:after="0" w:line="240" w:lineRule="auto"/>
        <w:rPr>
          <w:rFonts w:ascii="Arial" w:hAnsi="Arial" w:cs="Arial"/>
        </w:rPr>
      </w:pPr>
      <w:r>
        <w:rPr>
          <w:rFonts w:ascii="Arial" w:hAnsi="Arial" w:cs="Arial"/>
        </w:rPr>
        <w:t>_______________________________________________________________________________________</w:t>
      </w:r>
    </w:p>
    <w:p w14:paraId="1EDF827D" w14:textId="7F9DAB48" w:rsidR="007D6B91" w:rsidRDefault="007D6B91" w:rsidP="00CC62DB">
      <w:pPr>
        <w:spacing w:after="0" w:line="240" w:lineRule="auto"/>
        <w:rPr>
          <w:rFonts w:ascii="Arial" w:hAnsi="Arial" w:cs="Arial"/>
          <w:b/>
          <w:bCs/>
        </w:rPr>
      </w:pPr>
    </w:p>
    <w:p w14:paraId="5EC0D9FF" w14:textId="2777FAC2" w:rsidR="007D6B91" w:rsidRDefault="007D6B91" w:rsidP="00CC62DB">
      <w:pPr>
        <w:spacing w:after="0" w:line="240" w:lineRule="auto"/>
        <w:rPr>
          <w:rFonts w:ascii="Arial" w:hAnsi="Arial" w:cs="Arial"/>
          <w:b/>
          <w:bCs/>
        </w:rPr>
      </w:pPr>
    </w:p>
    <w:p w14:paraId="4B030091" w14:textId="342383DB" w:rsidR="007D6B91" w:rsidRDefault="007D6B91" w:rsidP="00CC62DB">
      <w:pPr>
        <w:spacing w:after="0" w:line="240" w:lineRule="auto"/>
        <w:rPr>
          <w:rFonts w:ascii="Arial" w:hAnsi="Arial" w:cs="Arial"/>
        </w:rPr>
      </w:pPr>
      <w:r>
        <w:rPr>
          <w:rFonts w:ascii="Arial" w:hAnsi="Arial" w:cs="Arial"/>
        </w:rPr>
        <w:t>6. ______</w:t>
      </w:r>
      <w:r w:rsidR="00B9615E">
        <w:rPr>
          <w:rFonts w:ascii="Arial" w:hAnsi="Arial" w:cs="Arial"/>
        </w:rPr>
        <w:t xml:space="preserve"> </w:t>
      </w:r>
      <w:r w:rsidR="001C303C">
        <w:rPr>
          <w:rFonts w:ascii="Arial" w:hAnsi="Arial" w:cs="Arial"/>
        </w:rPr>
        <w:t>El modelo ISI en nuestro país fue implementado</w:t>
      </w:r>
      <w:r w:rsidR="00F606FD">
        <w:rPr>
          <w:rFonts w:ascii="Arial" w:hAnsi="Arial" w:cs="Arial"/>
        </w:rPr>
        <w:t xml:space="preserve"> gracias a la creación de</w:t>
      </w:r>
      <w:r w:rsidR="001C303C">
        <w:rPr>
          <w:rFonts w:ascii="Arial" w:hAnsi="Arial" w:cs="Arial"/>
        </w:rPr>
        <w:t xml:space="preserve"> la </w:t>
      </w:r>
      <w:r w:rsidR="00C12C64">
        <w:rPr>
          <w:rFonts w:ascii="Arial" w:hAnsi="Arial" w:cs="Arial"/>
        </w:rPr>
        <w:t>Compañía de Acero del Pacífico</w:t>
      </w:r>
      <w:r w:rsidR="00592E60">
        <w:rPr>
          <w:rFonts w:ascii="Arial" w:hAnsi="Arial" w:cs="Arial"/>
        </w:rPr>
        <w:t>.</w:t>
      </w:r>
    </w:p>
    <w:p w14:paraId="34652325" w14:textId="7933FA65" w:rsidR="00D0127C" w:rsidRDefault="00D0127C" w:rsidP="00CC62DB">
      <w:pPr>
        <w:spacing w:after="0" w:line="240" w:lineRule="auto"/>
        <w:rPr>
          <w:rFonts w:ascii="Arial" w:hAnsi="Arial" w:cs="Arial"/>
        </w:rPr>
      </w:pPr>
    </w:p>
    <w:p w14:paraId="5A19F420" w14:textId="52ED6CA0" w:rsidR="00D0127C" w:rsidRPr="007D6B91" w:rsidRDefault="00D0127C" w:rsidP="00CC62DB">
      <w:pPr>
        <w:spacing w:after="0" w:line="240" w:lineRule="auto"/>
        <w:rPr>
          <w:rFonts w:ascii="Arial" w:hAnsi="Arial" w:cs="Arial"/>
        </w:rPr>
      </w:pPr>
      <w:r>
        <w:rPr>
          <w:rFonts w:ascii="Arial" w:hAnsi="Arial" w:cs="Arial"/>
        </w:rPr>
        <w:t>________________________________________________________________________________________</w:t>
      </w:r>
    </w:p>
    <w:p w14:paraId="15661109" w14:textId="77777777" w:rsidR="0097319D" w:rsidRDefault="0097319D" w:rsidP="00CC62DB">
      <w:pPr>
        <w:spacing w:after="0" w:line="240" w:lineRule="auto"/>
        <w:rPr>
          <w:rFonts w:ascii="Arial" w:hAnsi="Arial" w:cs="Arial"/>
          <w:b/>
          <w:sz w:val="16"/>
          <w:szCs w:val="16"/>
          <w:u w:val="single"/>
        </w:rPr>
      </w:pPr>
    </w:p>
    <w:p w14:paraId="1566110A" w14:textId="77777777" w:rsidR="0097319D" w:rsidRDefault="0097319D" w:rsidP="00CC62DB">
      <w:pPr>
        <w:spacing w:after="0" w:line="240" w:lineRule="auto"/>
        <w:rPr>
          <w:rFonts w:ascii="Arial" w:hAnsi="Arial" w:cs="Arial"/>
          <w:b/>
          <w:sz w:val="16"/>
          <w:szCs w:val="16"/>
          <w:u w:val="single"/>
        </w:rPr>
      </w:pPr>
    </w:p>
    <w:p w14:paraId="1566110B" w14:textId="0521E69F" w:rsidR="0097319D" w:rsidRDefault="000720F9" w:rsidP="00E8177F">
      <w:pPr>
        <w:spacing w:after="0" w:line="240" w:lineRule="auto"/>
        <w:jc w:val="both"/>
        <w:rPr>
          <w:rFonts w:ascii="Arial" w:hAnsi="Arial" w:cs="Arial"/>
          <w:bCs/>
        </w:rPr>
      </w:pPr>
      <w:r>
        <w:rPr>
          <w:rFonts w:ascii="Arial" w:hAnsi="Arial" w:cs="Arial"/>
          <w:bCs/>
        </w:rPr>
        <w:t xml:space="preserve">7. _____ </w:t>
      </w:r>
      <w:r w:rsidR="007D67A3">
        <w:rPr>
          <w:rFonts w:ascii="Arial" w:hAnsi="Arial" w:cs="Arial"/>
          <w:bCs/>
        </w:rPr>
        <w:t xml:space="preserve">Gracias a </w:t>
      </w:r>
      <w:r w:rsidR="007D2A8E">
        <w:rPr>
          <w:rFonts w:ascii="Arial" w:hAnsi="Arial" w:cs="Arial"/>
          <w:bCs/>
        </w:rPr>
        <w:t>la incorporación del nuevo mode</w:t>
      </w:r>
      <w:r w:rsidR="004D76B1">
        <w:rPr>
          <w:rFonts w:ascii="Arial" w:hAnsi="Arial" w:cs="Arial"/>
          <w:bCs/>
        </w:rPr>
        <w:t>lo,</w:t>
      </w:r>
      <w:r w:rsidR="00730D1F">
        <w:rPr>
          <w:rFonts w:ascii="Arial" w:hAnsi="Arial" w:cs="Arial"/>
          <w:bCs/>
        </w:rPr>
        <w:t xml:space="preserve"> durante los gobiernos radicales, </w:t>
      </w:r>
      <w:r w:rsidR="004D76B1">
        <w:rPr>
          <w:rFonts w:ascii="Arial" w:hAnsi="Arial" w:cs="Arial"/>
          <w:bCs/>
        </w:rPr>
        <w:t>se pudieron hacer cambios</w:t>
      </w:r>
      <w:r w:rsidR="00170DDC">
        <w:rPr>
          <w:rFonts w:ascii="Arial" w:hAnsi="Arial" w:cs="Arial"/>
          <w:bCs/>
        </w:rPr>
        <w:t xml:space="preserve"> tales como a</w:t>
      </w:r>
      <w:r w:rsidR="009725F9">
        <w:rPr>
          <w:rFonts w:ascii="Arial" w:hAnsi="Arial" w:cs="Arial"/>
          <w:bCs/>
        </w:rPr>
        <w:t>mpliar</w:t>
      </w:r>
      <w:r w:rsidR="00170DDC">
        <w:rPr>
          <w:rFonts w:ascii="Arial" w:hAnsi="Arial" w:cs="Arial"/>
          <w:bCs/>
        </w:rPr>
        <w:t xml:space="preserve"> </w:t>
      </w:r>
      <w:r w:rsidR="00BE0CAB">
        <w:rPr>
          <w:rFonts w:ascii="Arial" w:hAnsi="Arial" w:cs="Arial"/>
          <w:bCs/>
        </w:rPr>
        <w:t xml:space="preserve">el acceso </w:t>
      </w:r>
      <w:r w:rsidR="00170DDC">
        <w:rPr>
          <w:rFonts w:ascii="Arial" w:hAnsi="Arial" w:cs="Arial"/>
          <w:bCs/>
        </w:rPr>
        <w:t>a</w:t>
      </w:r>
      <w:r w:rsidR="00BE0CAB">
        <w:rPr>
          <w:rFonts w:ascii="Arial" w:hAnsi="Arial" w:cs="Arial"/>
          <w:bCs/>
        </w:rPr>
        <w:t xml:space="preserve"> servicio</w:t>
      </w:r>
      <w:r w:rsidR="00730D1F">
        <w:rPr>
          <w:rFonts w:ascii="Arial" w:hAnsi="Arial" w:cs="Arial"/>
          <w:bCs/>
        </w:rPr>
        <w:t xml:space="preserve">s básicos tales como salud, </w:t>
      </w:r>
      <w:r w:rsidR="00E8177F">
        <w:rPr>
          <w:rFonts w:ascii="Arial" w:hAnsi="Arial" w:cs="Arial"/>
          <w:bCs/>
        </w:rPr>
        <w:t>vivienda y educación a la población más vulnerable.</w:t>
      </w:r>
    </w:p>
    <w:p w14:paraId="58F40A06" w14:textId="25317EDE" w:rsidR="00E8177F" w:rsidRDefault="00E8177F" w:rsidP="00E8177F">
      <w:pPr>
        <w:spacing w:after="0" w:line="240" w:lineRule="auto"/>
        <w:jc w:val="both"/>
        <w:rPr>
          <w:rFonts w:ascii="Arial" w:hAnsi="Arial" w:cs="Arial"/>
          <w:bCs/>
        </w:rPr>
      </w:pPr>
    </w:p>
    <w:p w14:paraId="1566110C" w14:textId="51864A90" w:rsidR="0097319D" w:rsidRDefault="00E8177F" w:rsidP="00F606FD">
      <w:pPr>
        <w:spacing w:after="0" w:line="240" w:lineRule="auto"/>
        <w:jc w:val="both"/>
        <w:rPr>
          <w:rFonts w:ascii="Arial" w:hAnsi="Arial" w:cs="Arial"/>
          <w:bCs/>
        </w:rPr>
      </w:pPr>
      <w:r>
        <w:rPr>
          <w:rFonts w:ascii="Arial" w:hAnsi="Arial" w:cs="Arial"/>
          <w:bCs/>
        </w:rPr>
        <w:t>_______________________________________________________________________________________</w:t>
      </w:r>
    </w:p>
    <w:p w14:paraId="66926128" w14:textId="77777777" w:rsidR="00910C3C" w:rsidRPr="00F606FD" w:rsidRDefault="00910C3C" w:rsidP="00F606FD">
      <w:pPr>
        <w:spacing w:after="0" w:line="240" w:lineRule="auto"/>
        <w:jc w:val="both"/>
        <w:rPr>
          <w:rFonts w:ascii="Arial" w:hAnsi="Arial" w:cs="Arial"/>
          <w:bCs/>
        </w:rPr>
      </w:pPr>
    </w:p>
    <w:p w14:paraId="1566110D" w14:textId="77777777" w:rsidR="0097319D" w:rsidRDefault="0097319D" w:rsidP="00CC62DB">
      <w:pPr>
        <w:spacing w:after="0" w:line="240" w:lineRule="auto"/>
        <w:rPr>
          <w:rFonts w:ascii="Arial" w:hAnsi="Arial" w:cs="Arial"/>
          <w:b/>
          <w:sz w:val="16"/>
          <w:szCs w:val="16"/>
          <w:u w:val="single"/>
        </w:rPr>
      </w:pPr>
    </w:p>
    <w:p w14:paraId="1566110E" w14:textId="77777777" w:rsidR="0097319D" w:rsidRDefault="0097319D" w:rsidP="00CC62DB">
      <w:pPr>
        <w:spacing w:after="0" w:line="240" w:lineRule="auto"/>
        <w:rPr>
          <w:rFonts w:ascii="Arial" w:hAnsi="Arial" w:cs="Arial"/>
          <w:b/>
          <w:sz w:val="16"/>
          <w:szCs w:val="16"/>
          <w:u w:val="single"/>
        </w:rPr>
      </w:pPr>
    </w:p>
    <w:p w14:paraId="1566110F" w14:textId="7523765D" w:rsidR="0097319D" w:rsidRDefault="0031522C" w:rsidP="00EB0EA1">
      <w:pPr>
        <w:spacing w:after="0" w:line="240" w:lineRule="auto"/>
        <w:jc w:val="both"/>
        <w:rPr>
          <w:rFonts w:ascii="Arial" w:hAnsi="Arial" w:cs="Arial"/>
          <w:bCs/>
          <w:i/>
          <w:iCs/>
        </w:rPr>
      </w:pPr>
      <w:r>
        <w:rPr>
          <w:rFonts w:ascii="Arial" w:hAnsi="Arial" w:cs="Arial"/>
          <w:bCs/>
        </w:rPr>
        <w:t>8. ______</w:t>
      </w:r>
      <w:r w:rsidR="00E27F40">
        <w:rPr>
          <w:rFonts w:ascii="Arial" w:hAnsi="Arial" w:cs="Arial"/>
          <w:bCs/>
        </w:rPr>
        <w:t xml:space="preserve"> </w:t>
      </w:r>
      <w:r w:rsidR="009F2B77">
        <w:rPr>
          <w:rFonts w:ascii="Arial" w:hAnsi="Arial" w:cs="Arial"/>
          <w:bCs/>
        </w:rPr>
        <w:t>El presidente</w:t>
      </w:r>
      <w:r w:rsidR="00DC5611">
        <w:rPr>
          <w:rFonts w:ascii="Arial" w:hAnsi="Arial" w:cs="Arial"/>
          <w:bCs/>
        </w:rPr>
        <w:t xml:space="preserve"> radical</w:t>
      </w:r>
      <w:r w:rsidR="009F2B77">
        <w:rPr>
          <w:rFonts w:ascii="Arial" w:hAnsi="Arial" w:cs="Arial"/>
          <w:bCs/>
        </w:rPr>
        <w:t xml:space="preserve"> Pedro Aguirre Cerda mencionó en uno de sus mensajes presidenciales </w:t>
      </w:r>
      <w:r w:rsidR="00405DEA">
        <w:rPr>
          <w:rFonts w:ascii="Arial" w:hAnsi="Arial" w:cs="Arial"/>
          <w:bCs/>
        </w:rPr>
        <w:t xml:space="preserve">que </w:t>
      </w:r>
      <w:r w:rsidR="00405DEA" w:rsidRPr="00EB0EA1">
        <w:rPr>
          <w:rFonts w:ascii="Arial" w:hAnsi="Arial" w:cs="Arial"/>
          <w:bCs/>
          <w:i/>
          <w:iCs/>
        </w:rPr>
        <w:t xml:space="preserve">‘’La industrialización es el fundamento de nuestro progreso futuro y la condición </w:t>
      </w:r>
      <w:r w:rsidR="00EB0EA1" w:rsidRPr="00EB0EA1">
        <w:rPr>
          <w:rFonts w:ascii="Arial" w:hAnsi="Arial" w:cs="Arial"/>
          <w:bCs/>
          <w:i/>
          <w:iCs/>
        </w:rPr>
        <w:t>ineludible para elevar los niveles del pueblo’</w:t>
      </w:r>
      <w:r w:rsidR="004812D4">
        <w:rPr>
          <w:rFonts w:ascii="Arial" w:hAnsi="Arial" w:cs="Arial"/>
          <w:bCs/>
          <w:i/>
          <w:iCs/>
        </w:rPr>
        <w:t>.</w:t>
      </w:r>
      <w:r w:rsidR="00EB0EA1" w:rsidRPr="00EB0EA1">
        <w:rPr>
          <w:rFonts w:ascii="Arial" w:hAnsi="Arial" w:cs="Arial"/>
          <w:bCs/>
          <w:i/>
          <w:iCs/>
        </w:rPr>
        <w:t>’</w:t>
      </w:r>
    </w:p>
    <w:p w14:paraId="37630DA2" w14:textId="6E0EC35C" w:rsidR="00EB0EA1" w:rsidRDefault="00EB0EA1" w:rsidP="00EB0EA1">
      <w:pPr>
        <w:spacing w:after="0" w:line="240" w:lineRule="auto"/>
        <w:jc w:val="both"/>
        <w:rPr>
          <w:rFonts w:ascii="Arial" w:hAnsi="Arial" w:cs="Arial"/>
          <w:bCs/>
          <w:i/>
          <w:iCs/>
        </w:rPr>
      </w:pPr>
    </w:p>
    <w:p w14:paraId="1566111B" w14:textId="4A4BB21B" w:rsidR="0097319D" w:rsidRDefault="00EB0EA1" w:rsidP="003B15E3">
      <w:pPr>
        <w:spacing w:after="0" w:line="240" w:lineRule="auto"/>
        <w:jc w:val="both"/>
        <w:rPr>
          <w:rFonts w:ascii="Arial" w:hAnsi="Arial" w:cs="Arial"/>
          <w:bCs/>
          <w:i/>
          <w:iCs/>
        </w:rPr>
      </w:pPr>
      <w:r>
        <w:rPr>
          <w:rFonts w:ascii="Arial" w:hAnsi="Arial" w:cs="Arial"/>
          <w:bCs/>
          <w:i/>
          <w:iCs/>
        </w:rPr>
        <w:t>________________________________________________________________________________________</w:t>
      </w:r>
    </w:p>
    <w:p w14:paraId="0FB03AE3" w14:textId="77777777" w:rsidR="00D45E47" w:rsidRDefault="00D45E47" w:rsidP="003B15E3">
      <w:pPr>
        <w:spacing w:after="0" w:line="240" w:lineRule="auto"/>
        <w:jc w:val="both"/>
        <w:rPr>
          <w:rFonts w:ascii="Arial" w:hAnsi="Arial" w:cs="Arial"/>
          <w:bCs/>
          <w:i/>
          <w:iCs/>
        </w:rPr>
      </w:pPr>
    </w:p>
    <w:p w14:paraId="6ED14D0E" w14:textId="77777777" w:rsidR="003B7124" w:rsidRDefault="003B7124" w:rsidP="003B15E3">
      <w:pPr>
        <w:spacing w:after="0" w:line="240" w:lineRule="auto"/>
        <w:jc w:val="both"/>
        <w:rPr>
          <w:rFonts w:ascii="Arial" w:hAnsi="Arial" w:cs="Arial"/>
          <w:bCs/>
          <w:i/>
          <w:iCs/>
        </w:rPr>
      </w:pPr>
    </w:p>
    <w:p w14:paraId="3BA1C44D" w14:textId="5D6669AE" w:rsidR="000720F9" w:rsidRDefault="000720F9" w:rsidP="000720F9">
      <w:pPr>
        <w:spacing w:after="0" w:line="240" w:lineRule="auto"/>
        <w:rPr>
          <w:rFonts w:ascii="Arial" w:hAnsi="Arial" w:cs="Arial"/>
          <w:bCs/>
        </w:rPr>
      </w:pPr>
    </w:p>
    <w:p w14:paraId="3CF127B4" w14:textId="77777777" w:rsidR="00E74066" w:rsidRPr="00E8177F" w:rsidRDefault="00E74066" w:rsidP="000720F9">
      <w:pPr>
        <w:spacing w:after="0" w:line="240" w:lineRule="auto"/>
        <w:rPr>
          <w:rFonts w:ascii="Arial" w:hAnsi="Arial" w:cs="Arial"/>
          <w:bCs/>
        </w:rPr>
      </w:pPr>
    </w:p>
    <w:p w14:paraId="0A297E00" w14:textId="39C4041E" w:rsidR="000720F9" w:rsidRDefault="00E74066" w:rsidP="0091792F">
      <w:pPr>
        <w:spacing w:after="0" w:line="240" w:lineRule="auto"/>
        <w:jc w:val="both"/>
        <w:rPr>
          <w:rFonts w:ascii="Arial" w:hAnsi="Arial" w:cs="Arial"/>
          <w:bCs/>
        </w:rPr>
      </w:pPr>
      <w:r>
        <w:rPr>
          <w:rFonts w:ascii="Arial" w:hAnsi="Arial" w:cs="Arial"/>
          <w:bCs/>
        </w:rPr>
        <w:t xml:space="preserve">9. ______ </w:t>
      </w:r>
      <w:r w:rsidR="00F964E9">
        <w:rPr>
          <w:rFonts w:ascii="Arial" w:hAnsi="Arial" w:cs="Arial"/>
          <w:bCs/>
        </w:rPr>
        <w:t xml:space="preserve">Durante el siglo </w:t>
      </w:r>
      <w:r w:rsidR="0091792F">
        <w:rPr>
          <w:rFonts w:ascii="Arial" w:hAnsi="Arial" w:cs="Arial"/>
          <w:bCs/>
        </w:rPr>
        <w:t>XX la población chilena no tuvo un fuerte crecimiento en comparación al siglo anterior.</w:t>
      </w:r>
    </w:p>
    <w:p w14:paraId="2FDED14F" w14:textId="12109872" w:rsidR="00670C0B" w:rsidRDefault="00670C0B" w:rsidP="0091792F">
      <w:pPr>
        <w:spacing w:after="0" w:line="240" w:lineRule="auto"/>
        <w:jc w:val="both"/>
        <w:rPr>
          <w:rFonts w:ascii="Arial" w:hAnsi="Arial" w:cs="Arial"/>
          <w:bCs/>
        </w:rPr>
      </w:pPr>
    </w:p>
    <w:p w14:paraId="21B5119A" w14:textId="74876FC5" w:rsidR="00670C0B" w:rsidRDefault="00670C0B" w:rsidP="0091792F">
      <w:pPr>
        <w:spacing w:after="0" w:line="240" w:lineRule="auto"/>
        <w:jc w:val="both"/>
        <w:rPr>
          <w:rFonts w:ascii="Arial" w:hAnsi="Arial" w:cs="Arial"/>
          <w:bCs/>
        </w:rPr>
      </w:pPr>
      <w:r>
        <w:rPr>
          <w:rFonts w:ascii="Arial" w:hAnsi="Arial" w:cs="Arial"/>
          <w:bCs/>
        </w:rPr>
        <w:t>________________________________________________________________________________________</w:t>
      </w:r>
    </w:p>
    <w:p w14:paraId="0AD7CBE2" w14:textId="273232D9" w:rsidR="00670C0B" w:rsidRDefault="00670C0B" w:rsidP="0091792F">
      <w:pPr>
        <w:spacing w:after="0" w:line="240" w:lineRule="auto"/>
        <w:jc w:val="both"/>
        <w:rPr>
          <w:rFonts w:ascii="Arial" w:hAnsi="Arial" w:cs="Arial"/>
          <w:bCs/>
        </w:rPr>
      </w:pPr>
    </w:p>
    <w:p w14:paraId="0504EFF7" w14:textId="29768E54" w:rsidR="000720F9" w:rsidRPr="00E8177F" w:rsidRDefault="000720F9" w:rsidP="000720F9">
      <w:pPr>
        <w:spacing w:after="0" w:line="240" w:lineRule="auto"/>
        <w:rPr>
          <w:rFonts w:ascii="Arial" w:hAnsi="Arial" w:cs="Arial"/>
          <w:bCs/>
        </w:rPr>
      </w:pPr>
    </w:p>
    <w:p w14:paraId="443EFDD0" w14:textId="3F9BF179" w:rsidR="000720F9" w:rsidRPr="00E8177F" w:rsidRDefault="000720F9" w:rsidP="000720F9">
      <w:pPr>
        <w:spacing w:after="0" w:line="240" w:lineRule="auto"/>
        <w:rPr>
          <w:rFonts w:ascii="Arial" w:hAnsi="Arial" w:cs="Arial"/>
          <w:bCs/>
        </w:rPr>
      </w:pPr>
    </w:p>
    <w:p w14:paraId="5C8B91C9" w14:textId="6F68F6C9" w:rsidR="000720F9" w:rsidRDefault="00653482" w:rsidP="00E33A22">
      <w:pPr>
        <w:spacing w:after="0" w:line="240" w:lineRule="auto"/>
        <w:jc w:val="both"/>
        <w:rPr>
          <w:rFonts w:ascii="Arial" w:hAnsi="Arial" w:cs="Arial"/>
          <w:bCs/>
        </w:rPr>
      </w:pPr>
      <w:r>
        <w:rPr>
          <w:rFonts w:ascii="Arial" w:hAnsi="Arial" w:cs="Arial"/>
          <w:bCs/>
        </w:rPr>
        <w:t xml:space="preserve">10. ______ </w:t>
      </w:r>
      <w:r w:rsidR="00846FB4">
        <w:rPr>
          <w:rFonts w:ascii="Arial" w:hAnsi="Arial" w:cs="Arial"/>
          <w:bCs/>
        </w:rPr>
        <w:t>Los cambios demográficos influyeron profundamente en la estructura social chilena,</w:t>
      </w:r>
      <w:r w:rsidR="00487F3A">
        <w:rPr>
          <w:rFonts w:ascii="Arial" w:hAnsi="Arial" w:cs="Arial"/>
          <w:bCs/>
        </w:rPr>
        <w:t xml:space="preserve"> de tal forma que se transformó desde una sociedad de mercado de carácter rural a una predominantemente </w:t>
      </w:r>
      <w:r w:rsidR="00E33A22">
        <w:rPr>
          <w:rFonts w:ascii="Arial" w:hAnsi="Arial" w:cs="Arial"/>
          <w:bCs/>
        </w:rPr>
        <w:t>urbana.</w:t>
      </w:r>
    </w:p>
    <w:p w14:paraId="42792C25" w14:textId="3D9F6D7F" w:rsidR="00E33A22" w:rsidRDefault="00E33A22" w:rsidP="00E33A22">
      <w:pPr>
        <w:spacing w:after="0" w:line="240" w:lineRule="auto"/>
        <w:jc w:val="both"/>
        <w:rPr>
          <w:rFonts w:ascii="Arial" w:hAnsi="Arial" w:cs="Arial"/>
          <w:bCs/>
        </w:rPr>
      </w:pPr>
    </w:p>
    <w:p w14:paraId="283863C0" w14:textId="509DD66F" w:rsidR="00E33A22" w:rsidRDefault="00E33A22" w:rsidP="00E33A22">
      <w:pPr>
        <w:spacing w:after="0" w:line="240" w:lineRule="auto"/>
        <w:jc w:val="both"/>
        <w:rPr>
          <w:rFonts w:ascii="Arial" w:hAnsi="Arial" w:cs="Arial"/>
          <w:bCs/>
        </w:rPr>
      </w:pPr>
      <w:r>
        <w:rPr>
          <w:rFonts w:ascii="Arial" w:hAnsi="Arial" w:cs="Arial"/>
          <w:bCs/>
        </w:rPr>
        <w:t>________________________________________________________________________________________</w:t>
      </w:r>
    </w:p>
    <w:p w14:paraId="0D30E566" w14:textId="27DD3088" w:rsidR="000720F9" w:rsidRPr="00E8177F" w:rsidRDefault="000720F9" w:rsidP="000720F9">
      <w:pPr>
        <w:spacing w:after="0" w:line="240" w:lineRule="auto"/>
        <w:rPr>
          <w:rFonts w:ascii="Arial" w:hAnsi="Arial" w:cs="Arial"/>
          <w:bCs/>
        </w:rPr>
      </w:pPr>
    </w:p>
    <w:p w14:paraId="6B9B86E7" w14:textId="35F23A29" w:rsidR="000720F9" w:rsidRDefault="000720F9" w:rsidP="000720F9">
      <w:pPr>
        <w:spacing w:after="0" w:line="240" w:lineRule="auto"/>
        <w:rPr>
          <w:rFonts w:ascii="Arial" w:hAnsi="Arial" w:cs="Arial"/>
          <w:bCs/>
        </w:rPr>
      </w:pPr>
    </w:p>
    <w:p w14:paraId="28AE1980" w14:textId="3B304876" w:rsidR="00E33A22" w:rsidRDefault="00E33A22" w:rsidP="000720F9">
      <w:pPr>
        <w:spacing w:after="0" w:line="240" w:lineRule="auto"/>
        <w:rPr>
          <w:rFonts w:ascii="Arial" w:hAnsi="Arial" w:cs="Arial"/>
          <w:bCs/>
        </w:rPr>
      </w:pPr>
      <w:r>
        <w:rPr>
          <w:rFonts w:ascii="Arial" w:hAnsi="Arial" w:cs="Arial"/>
          <w:bCs/>
        </w:rPr>
        <w:t>11. ______</w:t>
      </w:r>
      <w:r w:rsidR="00373C42">
        <w:rPr>
          <w:rFonts w:ascii="Arial" w:hAnsi="Arial" w:cs="Arial"/>
          <w:bCs/>
        </w:rPr>
        <w:t xml:space="preserve"> </w:t>
      </w:r>
      <w:r w:rsidR="00005183">
        <w:rPr>
          <w:rFonts w:ascii="Arial" w:hAnsi="Arial" w:cs="Arial"/>
          <w:bCs/>
        </w:rPr>
        <w:t>Aunque hubo una consolidación del sistema público</w:t>
      </w:r>
      <w:r w:rsidR="00C4430F">
        <w:rPr>
          <w:rFonts w:ascii="Arial" w:hAnsi="Arial" w:cs="Arial"/>
          <w:bCs/>
        </w:rPr>
        <w:t xml:space="preserve"> de salud, las ta</w:t>
      </w:r>
      <w:r w:rsidR="004133AE">
        <w:rPr>
          <w:rFonts w:ascii="Arial" w:hAnsi="Arial" w:cs="Arial"/>
          <w:bCs/>
        </w:rPr>
        <w:t>s</w:t>
      </w:r>
      <w:r w:rsidR="00C4430F">
        <w:rPr>
          <w:rFonts w:ascii="Arial" w:hAnsi="Arial" w:cs="Arial"/>
          <w:bCs/>
        </w:rPr>
        <w:t xml:space="preserve">as de mortalidad </w:t>
      </w:r>
      <w:r w:rsidR="004133AE">
        <w:rPr>
          <w:rFonts w:ascii="Arial" w:hAnsi="Arial" w:cs="Arial"/>
          <w:bCs/>
        </w:rPr>
        <w:t xml:space="preserve">infantil </w:t>
      </w:r>
      <w:r w:rsidR="00161C64">
        <w:rPr>
          <w:rFonts w:ascii="Arial" w:hAnsi="Arial" w:cs="Arial"/>
          <w:bCs/>
        </w:rPr>
        <w:t>no cambiaron.</w:t>
      </w:r>
    </w:p>
    <w:p w14:paraId="359D837C" w14:textId="76CA0416" w:rsidR="00C4430F" w:rsidRDefault="00C4430F" w:rsidP="000720F9">
      <w:pPr>
        <w:spacing w:after="0" w:line="240" w:lineRule="auto"/>
        <w:rPr>
          <w:rFonts w:ascii="Arial" w:hAnsi="Arial" w:cs="Arial"/>
          <w:bCs/>
        </w:rPr>
      </w:pPr>
    </w:p>
    <w:p w14:paraId="3F0BAA3E" w14:textId="7FC33ECE" w:rsidR="00C4430F" w:rsidRDefault="00C4430F" w:rsidP="000720F9">
      <w:pPr>
        <w:spacing w:after="0" w:line="240" w:lineRule="auto"/>
        <w:rPr>
          <w:rFonts w:ascii="Arial" w:hAnsi="Arial" w:cs="Arial"/>
          <w:bCs/>
        </w:rPr>
      </w:pPr>
      <w:r>
        <w:rPr>
          <w:rFonts w:ascii="Arial" w:hAnsi="Arial" w:cs="Arial"/>
          <w:bCs/>
        </w:rPr>
        <w:t>________________________________________________________________________________________</w:t>
      </w:r>
    </w:p>
    <w:p w14:paraId="20E9D24A" w14:textId="58155429" w:rsidR="008946DA" w:rsidRDefault="008946DA" w:rsidP="000720F9">
      <w:pPr>
        <w:spacing w:after="0" w:line="240" w:lineRule="auto"/>
        <w:rPr>
          <w:rFonts w:ascii="Arial" w:hAnsi="Arial" w:cs="Arial"/>
          <w:bCs/>
        </w:rPr>
      </w:pPr>
    </w:p>
    <w:p w14:paraId="454A9158" w14:textId="77777777" w:rsidR="009249D1" w:rsidRDefault="009249D1" w:rsidP="000720F9">
      <w:pPr>
        <w:spacing w:after="0" w:line="240" w:lineRule="auto"/>
        <w:rPr>
          <w:rFonts w:ascii="Arial" w:hAnsi="Arial" w:cs="Arial"/>
          <w:bCs/>
        </w:rPr>
      </w:pPr>
    </w:p>
    <w:p w14:paraId="21E78D40" w14:textId="199FF02A" w:rsidR="008946DA" w:rsidRDefault="008946DA" w:rsidP="00456DAC">
      <w:pPr>
        <w:spacing w:after="0" w:line="240" w:lineRule="auto"/>
        <w:jc w:val="both"/>
        <w:rPr>
          <w:rFonts w:ascii="Arial" w:hAnsi="Arial" w:cs="Arial"/>
          <w:bCs/>
        </w:rPr>
      </w:pPr>
      <w:r>
        <w:rPr>
          <w:rFonts w:ascii="Arial" w:hAnsi="Arial" w:cs="Arial"/>
          <w:bCs/>
        </w:rPr>
        <w:t xml:space="preserve">12. ______ </w:t>
      </w:r>
      <w:r w:rsidR="00424F53">
        <w:rPr>
          <w:rFonts w:ascii="Arial" w:hAnsi="Arial" w:cs="Arial"/>
          <w:bCs/>
        </w:rPr>
        <w:t>L</w:t>
      </w:r>
      <w:r w:rsidR="00575748">
        <w:rPr>
          <w:rFonts w:ascii="Arial" w:hAnsi="Arial" w:cs="Arial"/>
          <w:bCs/>
        </w:rPr>
        <w:t>as razones por l</w:t>
      </w:r>
      <w:r w:rsidR="000D38DC">
        <w:rPr>
          <w:rFonts w:ascii="Arial" w:hAnsi="Arial" w:cs="Arial"/>
          <w:bCs/>
        </w:rPr>
        <w:t>a que los campesinos debieron abandonar sus hogares en búsqueda</w:t>
      </w:r>
      <w:r w:rsidR="00424F53">
        <w:rPr>
          <w:rFonts w:ascii="Arial" w:hAnsi="Arial" w:cs="Arial"/>
          <w:bCs/>
        </w:rPr>
        <w:t xml:space="preserve"> de trabajo trasladándose a las ciudades fue por: la mecanización de la agricultura; la división </w:t>
      </w:r>
      <w:r w:rsidR="00456DAC">
        <w:rPr>
          <w:rFonts w:ascii="Arial" w:hAnsi="Arial" w:cs="Arial"/>
          <w:bCs/>
        </w:rPr>
        <w:t>de la propiedad agrícola entre varios herederos y la migración voluntaria.</w:t>
      </w:r>
    </w:p>
    <w:p w14:paraId="27CD32B5" w14:textId="061F0D1E" w:rsidR="00456DAC" w:rsidRDefault="00456DAC" w:rsidP="00456DAC">
      <w:pPr>
        <w:spacing w:after="0" w:line="240" w:lineRule="auto"/>
        <w:jc w:val="both"/>
        <w:rPr>
          <w:rFonts w:ascii="Arial" w:hAnsi="Arial" w:cs="Arial"/>
          <w:bCs/>
        </w:rPr>
      </w:pPr>
    </w:p>
    <w:p w14:paraId="574CE1B1" w14:textId="5C965E65" w:rsidR="00E33A22" w:rsidRPr="00161C64" w:rsidRDefault="00456DAC" w:rsidP="00161C64">
      <w:pPr>
        <w:spacing w:after="0" w:line="240" w:lineRule="auto"/>
        <w:jc w:val="both"/>
        <w:rPr>
          <w:rFonts w:ascii="Arial" w:hAnsi="Arial" w:cs="Arial"/>
          <w:bCs/>
        </w:rPr>
      </w:pPr>
      <w:r>
        <w:rPr>
          <w:rFonts w:ascii="Arial" w:hAnsi="Arial" w:cs="Arial"/>
          <w:bCs/>
        </w:rPr>
        <w:t>___________________________________________________________________________________</w:t>
      </w:r>
      <w:r w:rsidR="00161C64">
        <w:rPr>
          <w:rFonts w:ascii="Arial" w:hAnsi="Arial" w:cs="Arial"/>
          <w:bCs/>
        </w:rPr>
        <w:t>___</w:t>
      </w:r>
      <w:r w:rsidR="00D45E47">
        <w:rPr>
          <w:rFonts w:ascii="Arial" w:hAnsi="Arial" w:cs="Arial"/>
          <w:bCs/>
        </w:rPr>
        <w:t>_</w:t>
      </w:r>
      <w:r w:rsidR="00161C64">
        <w:rPr>
          <w:rFonts w:ascii="Arial" w:hAnsi="Arial" w:cs="Arial"/>
          <w:bCs/>
        </w:rPr>
        <w:t>_</w:t>
      </w:r>
    </w:p>
    <w:p w14:paraId="7C2E0A5A" w14:textId="0D50171C" w:rsidR="00E33A22" w:rsidRDefault="00E33A22" w:rsidP="000720F9">
      <w:pPr>
        <w:spacing w:after="0" w:line="240" w:lineRule="auto"/>
        <w:rPr>
          <w:rFonts w:ascii="Arial" w:hAnsi="Arial" w:cs="Arial"/>
          <w:bCs/>
        </w:rPr>
      </w:pPr>
    </w:p>
    <w:p w14:paraId="54933CC0" w14:textId="2F8E78B4" w:rsidR="00E33A22" w:rsidRDefault="00E33A22" w:rsidP="000720F9">
      <w:pPr>
        <w:spacing w:after="0" w:line="240" w:lineRule="auto"/>
        <w:rPr>
          <w:rFonts w:ascii="Arial" w:hAnsi="Arial" w:cs="Arial"/>
          <w:bCs/>
        </w:rPr>
      </w:pPr>
    </w:p>
    <w:p w14:paraId="07B95AE6" w14:textId="0498C4E6" w:rsidR="00E33A22" w:rsidRDefault="00AB73EC" w:rsidP="002D7B2D">
      <w:pPr>
        <w:spacing w:after="0" w:line="240" w:lineRule="auto"/>
        <w:jc w:val="both"/>
        <w:rPr>
          <w:rFonts w:ascii="Arial" w:hAnsi="Arial" w:cs="Arial"/>
          <w:bCs/>
        </w:rPr>
      </w:pPr>
      <w:r>
        <w:rPr>
          <w:rFonts w:ascii="Arial" w:hAnsi="Arial" w:cs="Arial"/>
          <w:bCs/>
        </w:rPr>
        <w:t>13. ______</w:t>
      </w:r>
      <w:r w:rsidR="00C975BA">
        <w:rPr>
          <w:rFonts w:ascii="Arial" w:hAnsi="Arial" w:cs="Arial"/>
          <w:bCs/>
        </w:rPr>
        <w:t xml:space="preserve"> Para el año </w:t>
      </w:r>
      <w:r w:rsidR="00C01531">
        <w:rPr>
          <w:rFonts w:ascii="Arial" w:hAnsi="Arial" w:cs="Arial"/>
          <w:bCs/>
        </w:rPr>
        <w:t xml:space="preserve">1960 </w:t>
      </w:r>
      <w:r w:rsidR="0029506B">
        <w:rPr>
          <w:rFonts w:ascii="Arial" w:hAnsi="Arial" w:cs="Arial"/>
          <w:bCs/>
        </w:rPr>
        <w:t xml:space="preserve">la cifra de alcantarillado </w:t>
      </w:r>
      <w:r w:rsidR="00554E1C">
        <w:rPr>
          <w:rFonts w:ascii="Arial" w:hAnsi="Arial" w:cs="Arial"/>
          <w:bCs/>
        </w:rPr>
        <w:t>aún es baja, debido a que el 50% de casas no cuenta con dicho servicio.</w:t>
      </w:r>
    </w:p>
    <w:p w14:paraId="73C66D90" w14:textId="1E662E7E" w:rsidR="00554E1C" w:rsidRDefault="00554E1C" w:rsidP="000720F9">
      <w:pPr>
        <w:spacing w:after="0" w:line="240" w:lineRule="auto"/>
        <w:rPr>
          <w:rFonts w:ascii="Arial" w:hAnsi="Arial" w:cs="Arial"/>
          <w:bCs/>
        </w:rPr>
      </w:pPr>
    </w:p>
    <w:p w14:paraId="511250F1" w14:textId="30F03B54" w:rsidR="00554E1C" w:rsidRDefault="00554E1C" w:rsidP="000720F9">
      <w:pPr>
        <w:spacing w:after="0" w:line="240" w:lineRule="auto"/>
        <w:rPr>
          <w:rFonts w:ascii="Arial" w:hAnsi="Arial" w:cs="Arial"/>
          <w:bCs/>
        </w:rPr>
      </w:pPr>
      <w:r>
        <w:rPr>
          <w:rFonts w:ascii="Arial" w:hAnsi="Arial" w:cs="Arial"/>
          <w:bCs/>
        </w:rPr>
        <w:t>________________________________________________________________________________________</w:t>
      </w:r>
    </w:p>
    <w:p w14:paraId="67D657CD" w14:textId="244F621B" w:rsidR="00953061" w:rsidRPr="00161C64" w:rsidRDefault="00953061" w:rsidP="000720F9">
      <w:pPr>
        <w:spacing w:after="0" w:line="240" w:lineRule="auto"/>
        <w:rPr>
          <w:rFonts w:ascii="Arial" w:hAnsi="Arial" w:cs="Arial"/>
          <w:b/>
          <w:color w:val="FF0000"/>
        </w:rPr>
      </w:pPr>
    </w:p>
    <w:p w14:paraId="30F7A366" w14:textId="77777777" w:rsidR="00794017" w:rsidRDefault="00794017" w:rsidP="000720F9">
      <w:pPr>
        <w:spacing w:after="0" w:line="240" w:lineRule="auto"/>
        <w:rPr>
          <w:rFonts w:ascii="Arial" w:hAnsi="Arial" w:cs="Arial"/>
          <w:b/>
        </w:rPr>
      </w:pPr>
    </w:p>
    <w:p w14:paraId="384DEF32" w14:textId="6D6AF665" w:rsidR="00953061" w:rsidRPr="00801E51" w:rsidRDefault="00801E51" w:rsidP="002D7B2D">
      <w:pPr>
        <w:spacing w:after="0" w:line="240" w:lineRule="auto"/>
        <w:jc w:val="both"/>
        <w:rPr>
          <w:rFonts w:ascii="Arial" w:hAnsi="Arial" w:cs="Arial"/>
          <w:bCs/>
        </w:rPr>
      </w:pPr>
      <w:r>
        <w:rPr>
          <w:rFonts w:ascii="Arial" w:hAnsi="Arial" w:cs="Arial"/>
          <w:bCs/>
        </w:rPr>
        <w:t>14.</w:t>
      </w:r>
      <w:r w:rsidR="008E6B1D">
        <w:rPr>
          <w:rFonts w:ascii="Arial" w:hAnsi="Arial" w:cs="Arial"/>
          <w:bCs/>
        </w:rPr>
        <w:t xml:space="preserve"> </w:t>
      </w:r>
      <w:r w:rsidR="009F2443">
        <w:rPr>
          <w:rFonts w:ascii="Arial" w:hAnsi="Arial" w:cs="Arial"/>
          <w:bCs/>
        </w:rPr>
        <w:t>______</w:t>
      </w:r>
      <w:r w:rsidR="002D7B2D">
        <w:rPr>
          <w:rFonts w:ascii="Arial" w:hAnsi="Arial" w:cs="Arial"/>
          <w:bCs/>
        </w:rPr>
        <w:t xml:space="preserve"> </w:t>
      </w:r>
      <w:r w:rsidR="005946CF">
        <w:rPr>
          <w:rFonts w:ascii="Arial" w:hAnsi="Arial" w:cs="Arial"/>
          <w:bCs/>
        </w:rPr>
        <w:t>Durante el año 19</w:t>
      </w:r>
      <w:r w:rsidR="00EF4A35">
        <w:rPr>
          <w:rFonts w:ascii="Arial" w:hAnsi="Arial" w:cs="Arial"/>
          <w:bCs/>
        </w:rPr>
        <w:t xml:space="preserve">52, bajo el segundo </w:t>
      </w:r>
      <w:r w:rsidR="00D72EB4">
        <w:rPr>
          <w:rFonts w:ascii="Arial" w:hAnsi="Arial" w:cs="Arial"/>
          <w:bCs/>
        </w:rPr>
        <w:t xml:space="preserve">gobierno </w:t>
      </w:r>
      <w:r w:rsidR="00EF4A35">
        <w:rPr>
          <w:rFonts w:ascii="Arial" w:hAnsi="Arial" w:cs="Arial"/>
          <w:bCs/>
        </w:rPr>
        <w:t xml:space="preserve">del presidente Carlos Ibáñez del Campo se aprobó la Ley </w:t>
      </w:r>
      <w:r w:rsidR="00F4167E">
        <w:rPr>
          <w:rFonts w:ascii="Arial" w:hAnsi="Arial" w:cs="Arial"/>
          <w:bCs/>
        </w:rPr>
        <w:t>N°9292 que otorgó el derecho al voto femenino en todas las elecciones.</w:t>
      </w:r>
    </w:p>
    <w:p w14:paraId="0AA32109" w14:textId="2F371FA0" w:rsidR="00E33A22" w:rsidRDefault="00E33A22" w:rsidP="000720F9">
      <w:pPr>
        <w:spacing w:after="0" w:line="240" w:lineRule="auto"/>
        <w:rPr>
          <w:rFonts w:ascii="Arial" w:hAnsi="Arial" w:cs="Arial"/>
          <w:bCs/>
        </w:rPr>
      </w:pPr>
    </w:p>
    <w:p w14:paraId="15CD373A" w14:textId="17F2E70B" w:rsidR="008C7DAA" w:rsidRDefault="008C7DAA" w:rsidP="000720F9">
      <w:pPr>
        <w:spacing w:after="0" w:line="240" w:lineRule="auto"/>
        <w:rPr>
          <w:rFonts w:ascii="Arial" w:hAnsi="Arial" w:cs="Arial"/>
          <w:bCs/>
        </w:rPr>
      </w:pPr>
      <w:r>
        <w:rPr>
          <w:rFonts w:ascii="Arial" w:hAnsi="Arial" w:cs="Arial"/>
          <w:bCs/>
        </w:rPr>
        <w:t>_________________________________________________________________________________</w:t>
      </w:r>
      <w:r w:rsidR="00D45E47">
        <w:rPr>
          <w:rFonts w:ascii="Arial" w:hAnsi="Arial" w:cs="Arial"/>
          <w:bCs/>
        </w:rPr>
        <w:t>__</w:t>
      </w:r>
      <w:r>
        <w:rPr>
          <w:rFonts w:ascii="Arial" w:hAnsi="Arial" w:cs="Arial"/>
          <w:bCs/>
        </w:rPr>
        <w:t>_____</w:t>
      </w:r>
    </w:p>
    <w:p w14:paraId="0221D26D" w14:textId="77777777" w:rsidR="00910C3C" w:rsidRPr="00E8177F" w:rsidRDefault="00910C3C" w:rsidP="000720F9">
      <w:pPr>
        <w:spacing w:after="0" w:line="240" w:lineRule="auto"/>
        <w:rPr>
          <w:rFonts w:ascii="Arial" w:hAnsi="Arial" w:cs="Arial"/>
          <w:bCs/>
        </w:rPr>
      </w:pPr>
    </w:p>
    <w:p w14:paraId="5415E771" w14:textId="675CB95C" w:rsidR="000720F9" w:rsidRPr="00E8177F" w:rsidRDefault="000720F9" w:rsidP="000720F9">
      <w:pPr>
        <w:spacing w:after="0" w:line="240" w:lineRule="auto"/>
        <w:rPr>
          <w:rFonts w:ascii="Arial" w:hAnsi="Arial" w:cs="Arial"/>
          <w:bCs/>
        </w:rPr>
      </w:pPr>
    </w:p>
    <w:p w14:paraId="6A2A0F2E" w14:textId="511250D0" w:rsidR="00D72EB4" w:rsidRDefault="00067732" w:rsidP="00CE1353">
      <w:pPr>
        <w:spacing w:after="0" w:line="240" w:lineRule="auto"/>
        <w:jc w:val="both"/>
        <w:rPr>
          <w:rFonts w:ascii="Arial" w:hAnsi="Arial" w:cs="Arial"/>
          <w:bCs/>
        </w:rPr>
      </w:pPr>
      <w:r>
        <w:rPr>
          <w:rFonts w:ascii="Arial" w:hAnsi="Arial" w:cs="Arial"/>
          <w:bCs/>
        </w:rPr>
        <w:t>15. ______</w:t>
      </w:r>
      <w:r w:rsidR="004252CB">
        <w:rPr>
          <w:rFonts w:ascii="Arial" w:hAnsi="Arial" w:cs="Arial"/>
          <w:bCs/>
        </w:rPr>
        <w:t xml:space="preserve"> La sustitución de las importaciones se cumplió a cabalidad</w:t>
      </w:r>
      <w:r w:rsidR="00CE1353">
        <w:rPr>
          <w:rFonts w:ascii="Arial" w:hAnsi="Arial" w:cs="Arial"/>
          <w:bCs/>
        </w:rPr>
        <w:t>, dejando de depender de los mercados mundiales.</w:t>
      </w:r>
    </w:p>
    <w:p w14:paraId="3838D370" w14:textId="77145104" w:rsidR="00CE1353" w:rsidRDefault="00CE1353" w:rsidP="00D72EB4">
      <w:pPr>
        <w:spacing w:after="0" w:line="240" w:lineRule="auto"/>
        <w:jc w:val="both"/>
        <w:rPr>
          <w:rFonts w:ascii="Arial" w:hAnsi="Arial" w:cs="Arial"/>
          <w:bCs/>
        </w:rPr>
      </w:pPr>
    </w:p>
    <w:p w14:paraId="617504C8" w14:textId="113813E2" w:rsidR="00CE1353" w:rsidRDefault="00CE1353" w:rsidP="00D72EB4">
      <w:pPr>
        <w:spacing w:after="0" w:line="240" w:lineRule="auto"/>
        <w:jc w:val="both"/>
        <w:rPr>
          <w:rFonts w:ascii="Arial" w:hAnsi="Arial" w:cs="Arial"/>
          <w:bCs/>
        </w:rPr>
      </w:pPr>
      <w:r>
        <w:rPr>
          <w:rFonts w:ascii="Arial" w:hAnsi="Arial" w:cs="Arial"/>
          <w:bCs/>
        </w:rPr>
        <w:t>________________________________________________________________________________________</w:t>
      </w:r>
    </w:p>
    <w:p w14:paraId="734249B3" w14:textId="6C1D3E2E" w:rsidR="00CE1353" w:rsidRPr="00161C64" w:rsidRDefault="00CE1353" w:rsidP="00D72EB4">
      <w:pPr>
        <w:spacing w:after="0" w:line="240" w:lineRule="auto"/>
        <w:jc w:val="both"/>
        <w:rPr>
          <w:rFonts w:ascii="Arial" w:hAnsi="Arial" w:cs="Arial"/>
          <w:b/>
          <w:color w:val="FF0000"/>
        </w:rPr>
      </w:pPr>
    </w:p>
    <w:p w14:paraId="4CF7D709" w14:textId="77777777" w:rsidR="000720F9" w:rsidRPr="00E8177F" w:rsidRDefault="000720F9" w:rsidP="000720F9">
      <w:pPr>
        <w:spacing w:after="0" w:line="240" w:lineRule="auto"/>
        <w:rPr>
          <w:rFonts w:ascii="Arial" w:hAnsi="Arial" w:cs="Arial"/>
          <w:bCs/>
        </w:rPr>
      </w:pPr>
    </w:p>
    <w:p w14:paraId="5AC8603C" w14:textId="27724051" w:rsidR="000720F9" w:rsidRDefault="000720F9" w:rsidP="000720F9">
      <w:pPr>
        <w:spacing w:after="0" w:line="240" w:lineRule="auto"/>
        <w:rPr>
          <w:rFonts w:ascii="Arial" w:hAnsi="Arial" w:cs="Arial"/>
          <w:bCs/>
        </w:rPr>
      </w:pPr>
    </w:p>
    <w:p w14:paraId="599F4E74" w14:textId="77777777" w:rsidR="00AE48F3" w:rsidRPr="00E8177F" w:rsidRDefault="00AE48F3" w:rsidP="000720F9">
      <w:pPr>
        <w:spacing w:after="0" w:line="240" w:lineRule="auto"/>
        <w:rPr>
          <w:rFonts w:ascii="Arial" w:hAnsi="Arial" w:cs="Arial"/>
          <w:bCs/>
        </w:rPr>
      </w:pPr>
    </w:p>
    <w:p w14:paraId="1566115E" w14:textId="77777777" w:rsidR="00A50872" w:rsidRPr="00D45E47" w:rsidRDefault="00A50872" w:rsidP="00A96711">
      <w:pPr>
        <w:spacing w:after="0" w:line="240" w:lineRule="auto"/>
        <w:jc w:val="center"/>
        <w:rPr>
          <w:rFonts w:ascii="Arial" w:hAnsi="Arial" w:cs="Arial"/>
          <w:b/>
          <w:u w:val="single"/>
        </w:rPr>
      </w:pPr>
    </w:p>
    <w:p w14:paraId="1566115F" w14:textId="77777777" w:rsidR="00500F9C" w:rsidRDefault="00500F9C" w:rsidP="00A96711">
      <w:pPr>
        <w:spacing w:after="0" w:line="240" w:lineRule="auto"/>
        <w:jc w:val="center"/>
        <w:rPr>
          <w:rFonts w:ascii="Arial" w:hAnsi="Arial" w:cs="Arial"/>
          <w:b/>
          <w:u w:val="single"/>
        </w:rPr>
      </w:pPr>
      <w:r w:rsidRPr="00D45E47">
        <w:rPr>
          <w:rFonts w:ascii="Arial" w:hAnsi="Arial" w:cs="Arial"/>
          <w:b/>
          <w:u w:val="single"/>
        </w:rPr>
        <w:t>Tabla de especificaciones:</w:t>
      </w:r>
    </w:p>
    <w:p w14:paraId="2F67DAB1" w14:textId="77777777" w:rsidR="00910C3C" w:rsidRPr="00D45E47" w:rsidRDefault="00910C3C" w:rsidP="00A96711">
      <w:pPr>
        <w:spacing w:after="0" w:line="240" w:lineRule="auto"/>
        <w:jc w:val="center"/>
        <w:rPr>
          <w:rFonts w:ascii="Arial" w:hAnsi="Arial" w:cs="Arial"/>
          <w:b/>
          <w:u w:val="single"/>
        </w:rPr>
      </w:pPr>
    </w:p>
    <w:tbl>
      <w:tblPr>
        <w:tblStyle w:val="Tablaconcuadrcula1"/>
        <w:tblpPr w:leftFromText="141" w:rightFromText="141" w:vertAnchor="text" w:horzAnchor="margin" w:tblpXSpec="center" w:tblpY="72"/>
        <w:tblW w:w="9498" w:type="dxa"/>
        <w:tblLayout w:type="fixed"/>
        <w:tblLook w:val="04A0" w:firstRow="1" w:lastRow="0" w:firstColumn="1" w:lastColumn="0" w:noHBand="0" w:noVBand="1"/>
      </w:tblPr>
      <w:tblGrid>
        <w:gridCol w:w="1135"/>
        <w:gridCol w:w="567"/>
        <w:gridCol w:w="1036"/>
        <w:gridCol w:w="655"/>
        <w:gridCol w:w="6"/>
        <w:gridCol w:w="662"/>
        <w:gridCol w:w="662"/>
        <w:gridCol w:w="381"/>
        <w:gridCol w:w="943"/>
        <w:gridCol w:w="662"/>
        <w:gridCol w:w="662"/>
        <w:gridCol w:w="662"/>
        <w:gridCol w:w="662"/>
        <w:gridCol w:w="803"/>
      </w:tblGrid>
      <w:tr w:rsidR="00500F9C" w:rsidRPr="00D45E47" w14:paraId="1566116B" w14:textId="77777777" w:rsidTr="00A96711">
        <w:trPr>
          <w:trHeight w:val="663"/>
        </w:trPr>
        <w:tc>
          <w:tcPr>
            <w:tcW w:w="113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14:paraId="15661160" w14:textId="77777777" w:rsidR="00500F9C" w:rsidRPr="00D45E47" w:rsidRDefault="00500F9C" w:rsidP="009E3C7F">
            <w:pPr>
              <w:spacing w:after="0" w:line="240" w:lineRule="auto"/>
              <w:rPr>
                <w:rFonts w:ascii="Arial" w:hAnsi="Arial" w:cs="Arial"/>
                <w:b/>
                <w:sz w:val="18"/>
                <w:szCs w:val="18"/>
              </w:rPr>
            </w:pPr>
            <w:r w:rsidRPr="00D45E47">
              <w:rPr>
                <w:rFonts w:ascii="Arial" w:hAnsi="Arial" w:cs="Arial"/>
                <w:b/>
                <w:sz w:val="18"/>
                <w:szCs w:val="18"/>
              </w:rPr>
              <w:t xml:space="preserve">                   Habilidad</w:t>
            </w:r>
          </w:p>
          <w:p w14:paraId="15661161" w14:textId="77777777" w:rsidR="00500F9C" w:rsidRPr="00D45E47" w:rsidRDefault="00500F9C" w:rsidP="009E3C7F">
            <w:pPr>
              <w:spacing w:after="0" w:line="240" w:lineRule="auto"/>
              <w:rPr>
                <w:rFonts w:ascii="Arial" w:hAnsi="Arial" w:cs="Arial"/>
                <w:b/>
              </w:rPr>
            </w:pPr>
          </w:p>
          <w:p w14:paraId="15661162" w14:textId="77777777" w:rsidR="00500F9C" w:rsidRPr="00D45E47" w:rsidRDefault="00500F9C" w:rsidP="009E3C7F">
            <w:pPr>
              <w:spacing w:after="0" w:line="240" w:lineRule="auto"/>
              <w:rPr>
                <w:rFonts w:ascii="Arial" w:hAnsi="Arial" w:cs="Arial"/>
                <w:b/>
              </w:rPr>
            </w:pPr>
          </w:p>
          <w:p w14:paraId="15661163" w14:textId="77777777" w:rsidR="00500F9C" w:rsidRPr="00D45E47" w:rsidRDefault="00500F9C" w:rsidP="009E3C7F">
            <w:pPr>
              <w:spacing w:after="0" w:line="240" w:lineRule="auto"/>
              <w:rPr>
                <w:rFonts w:ascii="Arial" w:hAnsi="Arial" w:cs="Arial"/>
                <w:b/>
              </w:rPr>
            </w:pPr>
          </w:p>
          <w:p w14:paraId="15661164" w14:textId="77777777" w:rsidR="00500F9C" w:rsidRPr="00D45E47" w:rsidRDefault="00500F9C" w:rsidP="009E3C7F">
            <w:pPr>
              <w:spacing w:after="0" w:line="240" w:lineRule="auto"/>
              <w:rPr>
                <w:rFonts w:ascii="Arial" w:hAnsi="Arial" w:cs="Arial"/>
                <w:b/>
              </w:rPr>
            </w:pPr>
          </w:p>
          <w:p w14:paraId="15661165" w14:textId="77777777" w:rsidR="00500F9C" w:rsidRPr="00D45E47" w:rsidRDefault="00500F9C" w:rsidP="009E3C7F">
            <w:pPr>
              <w:spacing w:after="0" w:line="240" w:lineRule="auto"/>
              <w:rPr>
                <w:rFonts w:ascii="Arial" w:hAnsi="Arial" w:cs="Arial"/>
                <w:b/>
              </w:rPr>
            </w:pPr>
          </w:p>
          <w:p w14:paraId="15661166" w14:textId="77777777" w:rsidR="00500F9C" w:rsidRPr="00D45E47" w:rsidRDefault="00500F9C" w:rsidP="009E3C7F">
            <w:pPr>
              <w:spacing w:after="0" w:line="240" w:lineRule="auto"/>
              <w:rPr>
                <w:rFonts w:ascii="Arial" w:hAnsi="Arial" w:cs="Arial"/>
                <w:b/>
              </w:rPr>
            </w:pPr>
          </w:p>
          <w:p w14:paraId="15661167"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8" w14:textId="77777777" w:rsidR="00500F9C" w:rsidRPr="00D45E47" w:rsidRDefault="00500F9C" w:rsidP="009E3C7F">
            <w:pPr>
              <w:spacing w:after="0" w:line="240" w:lineRule="auto"/>
              <w:rPr>
                <w:rFonts w:ascii="Arial" w:hAnsi="Arial" w:cs="Arial"/>
                <w:b/>
              </w:rPr>
            </w:pPr>
            <w:r w:rsidRPr="00D45E47">
              <w:rPr>
                <w:rFonts w:ascii="Arial" w:hAnsi="Arial" w:cs="Arial"/>
                <w:b/>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9"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6116A"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Habilidades de procesamiento de alto nivel </w:t>
            </w:r>
          </w:p>
        </w:tc>
      </w:tr>
      <w:tr w:rsidR="00500F9C" w:rsidRPr="00D45E47" w14:paraId="1566117C" w14:textId="77777777" w:rsidTr="00A96711">
        <w:trPr>
          <w:cantSplit/>
          <w:trHeight w:val="738"/>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6116C" w14:textId="77777777" w:rsidR="00500F9C" w:rsidRPr="00D45E47" w:rsidRDefault="00500F9C" w:rsidP="009E3C7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566116D"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Recordar </w:t>
            </w:r>
          </w:p>
          <w:p w14:paraId="1566116E" w14:textId="77777777" w:rsidR="00500F9C" w:rsidRPr="00D45E47" w:rsidRDefault="00500F9C" w:rsidP="009E3C7F">
            <w:pPr>
              <w:spacing w:after="0" w:line="240" w:lineRule="auto"/>
              <w:rPr>
                <w:rFonts w:ascii="Arial" w:hAnsi="Arial" w:cs="Arial"/>
                <w:b/>
              </w:rPr>
            </w:pPr>
          </w:p>
          <w:p w14:paraId="1566116F" w14:textId="77777777" w:rsidR="00500F9C" w:rsidRPr="00D45E47" w:rsidRDefault="00500F9C" w:rsidP="009E3C7F">
            <w:pPr>
              <w:spacing w:after="0" w:line="240" w:lineRule="auto"/>
              <w:rPr>
                <w:rFonts w:ascii="Arial" w:hAnsi="Arial" w:cs="Arial"/>
                <w:b/>
              </w:rPr>
            </w:pPr>
          </w:p>
          <w:p w14:paraId="15661170" w14:textId="77777777" w:rsidR="00500F9C" w:rsidRPr="00D45E47" w:rsidRDefault="00500F9C" w:rsidP="009E3C7F">
            <w:pPr>
              <w:spacing w:after="0" w:line="240" w:lineRule="auto"/>
              <w:rPr>
                <w:rFonts w:ascii="Arial" w:hAnsi="Arial" w:cs="Arial"/>
                <w:b/>
              </w:rPr>
            </w:pP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1"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2"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3"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4"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Aplicar</w:t>
            </w:r>
          </w:p>
        </w:tc>
        <w:tc>
          <w:tcPr>
            <w:tcW w:w="38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5"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Comparar</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6"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7"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8"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9"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A"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66117B"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Crear                  </w:t>
            </w:r>
          </w:p>
        </w:tc>
      </w:tr>
      <w:tr w:rsidR="00500F9C" w:rsidRPr="00D45E47" w14:paraId="1566118C" w14:textId="77777777" w:rsidTr="00A96711">
        <w:trPr>
          <w:trHeight w:val="176"/>
        </w:trPr>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7D" w14:textId="77777777" w:rsidR="005961F9" w:rsidRPr="00D45E47" w:rsidRDefault="005961F9" w:rsidP="009E3C7F">
            <w:pPr>
              <w:spacing w:after="0" w:line="240" w:lineRule="auto"/>
              <w:rPr>
                <w:rFonts w:ascii="Arial" w:hAnsi="Arial" w:cs="Arial"/>
                <w:b/>
              </w:rPr>
            </w:pPr>
          </w:p>
          <w:p w14:paraId="1566117E" w14:textId="77777777" w:rsidR="00500F9C" w:rsidRPr="00D45E47" w:rsidRDefault="00500F9C" w:rsidP="009E3C7F">
            <w:pPr>
              <w:spacing w:after="0" w:line="240" w:lineRule="auto"/>
              <w:rPr>
                <w:rFonts w:ascii="Arial" w:hAnsi="Arial" w:cs="Arial"/>
                <w:b/>
              </w:rPr>
            </w:pPr>
            <w:r w:rsidRPr="00D45E47">
              <w:rPr>
                <w:rFonts w:ascii="Arial" w:hAnsi="Arial" w:cs="Arial"/>
                <w:b/>
              </w:rPr>
              <w:t>Ítem 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7F" w14:textId="77777777" w:rsidR="00500F9C" w:rsidRPr="00D45E47" w:rsidRDefault="00500F9C" w:rsidP="009E3C7F">
            <w:pPr>
              <w:spacing w:after="0" w:line="240" w:lineRule="auto"/>
              <w:rPr>
                <w:rFonts w:ascii="Arial" w:hAnsi="Arial" w:cs="Arial"/>
                <w:b/>
              </w:rPr>
            </w:pPr>
            <w:r w:rsidRPr="00D45E47">
              <w:rPr>
                <w:rFonts w:ascii="Arial" w:hAnsi="Arial" w:cs="Arial"/>
                <w:b/>
              </w:rPr>
              <w:t xml:space="preserve"> </w:t>
            </w:r>
          </w:p>
        </w:tc>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0" w14:textId="77777777" w:rsidR="00500F9C" w:rsidRPr="00D45E47" w:rsidRDefault="00AB55FB" w:rsidP="009E3C7F">
            <w:pPr>
              <w:spacing w:after="0" w:line="240" w:lineRule="auto"/>
              <w:rPr>
                <w:rFonts w:ascii="Arial" w:hAnsi="Arial" w:cs="Arial"/>
                <w:b/>
              </w:rPr>
            </w:pPr>
            <w:r w:rsidRPr="00D45E47">
              <w:rPr>
                <w:rFonts w:ascii="Arial" w:hAnsi="Arial" w:cs="Arial"/>
                <w:b/>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661181" w14:textId="77777777" w:rsidR="00500F9C" w:rsidRPr="00D45E47" w:rsidRDefault="00500F9C" w:rsidP="009E3C7F">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2" w14:textId="77777777" w:rsidR="00500F9C" w:rsidRPr="00D45E47" w:rsidRDefault="00500F9C" w:rsidP="009E3C7F">
            <w:pPr>
              <w:spacing w:after="0" w:line="240" w:lineRule="auto"/>
              <w:jc w:val="both"/>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3" w14:textId="77777777" w:rsidR="00500F9C" w:rsidRPr="00D45E47" w:rsidRDefault="00AB55FB" w:rsidP="009E3C7F">
            <w:pPr>
              <w:spacing w:after="0" w:line="240" w:lineRule="auto"/>
              <w:rPr>
                <w:rFonts w:ascii="Arial" w:hAnsi="Arial" w:cs="Arial"/>
                <w:b/>
              </w:rPr>
            </w:pPr>
            <w:r w:rsidRPr="00D45E47">
              <w:rPr>
                <w:rFonts w:ascii="Arial" w:hAnsi="Arial" w:cs="Arial"/>
                <w:b/>
              </w:rPr>
              <w:t>x</w:t>
            </w:r>
          </w:p>
        </w:tc>
        <w:tc>
          <w:tcPr>
            <w:tcW w:w="38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4" w14:textId="77777777" w:rsidR="00500F9C" w:rsidRPr="00D45E47" w:rsidRDefault="00500F9C" w:rsidP="009E3C7F">
            <w:pPr>
              <w:spacing w:after="0" w:line="240" w:lineRule="auto"/>
              <w:rPr>
                <w:rFonts w:ascii="Arial" w:hAnsi="Arial" w:cs="Arial"/>
                <w:b/>
              </w:rPr>
            </w:pP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5" w14:textId="77777777" w:rsidR="00500F9C" w:rsidRPr="00D45E47" w:rsidRDefault="00331E47" w:rsidP="00500F9C">
            <w:pPr>
              <w:spacing w:after="0" w:line="240" w:lineRule="auto"/>
              <w:rPr>
                <w:rFonts w:ascii="Arial" w:hAnsi="Arial" w:cs="Arial"/>
                <w:b/>
              </w:rPr>
            </w:pPr>
            <w:r w:rsidRPr="00D45E47">
              <w:rPr>
                <w:rFonts w:ascii="Arial" w:hAnsi="Arial" w:cs="Arial"/>
                <w:b/>
              </w:rPr>
              <w:t>x</w:t>
            </w:r>
          </w:p>
          <w:p w14:paraId="15661186" w14:textId="77777777" w:rsidR="00500F9C" w:rsidRPr="00D45E47" w:rsidRDefault="00500F9C" w:rsidP="009E3C7F">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7" w14:textId="77777777" w:rsidR="00500F9C" w:rsidRPr="00D45E47" w:rsidRDefault="00500F9C" w:rsidP="009E3C7F">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8" w14:textId="77777777" w:rsidR="00500F9C" w:rsidRPr="00D45E47" w:rsidRDefault="00500F9C" w:rsidP="009E3C7F">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9" w14:textId="77777777" w:rsidR="00500F9C" w:rsidRPr="00D45E47" w:rsidRDefault="00500F9C" w:rsidP="009E3C7F">
            <w:pPr>
              <w:spacing w:after="0" w:line="240" w:lineRule="auto"/>
              <w:rPr>
                <w:rFonts w:ascii="Arial" w:hAnsi="Arial" w:cs="Arial"/>
                <w:b/>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A" w14:textId="6C80D2EE" w:rsidR="00500F9C" w:rsidRPr="00D45E47" w:rsidRDefault="00500F9C" w:rsidP="009E3C7F">
            <w:pPr>
              <w:spacing w:after="0" w:line="240" w:lineRule="auto"/>
              <w:rPr>
                <w:rFonts w:ascii="Arial" w:hAnsi="Arial" w:cs="Arial"/>
                <w:b/>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118B" w14:textId="77777777" w:rsidR="00500F9C" w:rsidRPr="00D45E47" w:rsidRDefault="00500F9C" w:rsidP="009E3C7F">
            <w:pPr>
              <w:spacing w:after="0" w:line="240" w:lineRule="auto"/>
              <w:rPr>
                <w:rFonts w:ascii="Arial" w:hAnsi="Arial" w:cs="Arial"/>
                <w:b/>
              </w:rPr>
            </w:pPr>
          </w:p>
        </w:tc>
      </w:tr>
    </w:tbl>
    <w:p w14:paraId="1566118D" w14:textId="77777777" w:rsidR="00500F9C" w:rsidRPr="00FE05A3" w:rsidRDefault="00500F9C" w:rsidP="00500F9C">
      <w:pPr>
        <w:spacing w:after="0" w:line="240" w:lineRule="auto"/>
        <w:rPr>
          <w:sz w:val="16"/>
          <w:szCs w:val="16"/>
        </w:rPr>
      </w:pPr>
    </w:p>
    <w:p w14:paraId="1566118E" w14:textId="77777777" w:rsidR="00500F9C" w:rsidRPr="00FE05A3" w:rsidRDefault="00500F9C" w:rsidP="00500F9C">
      <w:pPr>
        <w:tabs>
          <w:tab w:val="left" w:pos="7070"/>
        </w:tabs>
        <w:rPr>
          <w:sz w:val="16"/>
          <w:szCs w:val="16"/>
        </w:rPr>
      </w:pPr>
    </w:p>
    <w:p w14:paraId="1566118F" w14:textId="77777777" w:rsidR="00500F9C" w:rsidRPr="00FE05A3" w:rsidRDefault="00500F9C" w:rsidP="00500F9C">
      <w:pPr>
        <w:pStyle w:val="Sinespaciado"/>
        <w:rPr>
          <w:sz w:val="16"/>
          <w:szCs w:val="16"/>
        </w:rPr>
      </w:pPr>
    </w:p>
    <w:p w14:paraId="15661190" w14:textId="77777777" w:rsidR="00AA7BB4" w:rsidRPr="00FE05A3" w:rsidRDefault="00AA7BB4" w:rsidP="00AA7BB4">
      <w:pPr>
        <w:rPr>
          <w:sz w:val="16"/>
          <w:szCs w:val="16"/>
        </w:rPr>
      </w:pPr>
    </w:p>
    <w:p w14:paraId="15661191" w14:textId="77777777" w:rsidR="009F43F8" w:rsidRPr="009F43F8" w:rsidRDefault="009F43F8" w:rsidP="009F43F8"/>
    <w:p w14:paraId="15661192" w14:textId="77777777" w:rsidR="00FB7FFA" w:rsidRDefault="00FB7FFA" w:rsidP="009F43F8">
      <w:pPr>
        <w:tabs>
          <w:tab w:val="left" w:pos="1077"/>
        </w:tabs>
      </w:pPr>
    </w:p>
    <w:p w14:paraId="797E6656" w14:textId="048C7035" w:rsidR="00D45E47" w:rsidRPr="009F43F8" w:rsidRDefault="00D45E47" w:rsidP="009F43F8">
      <w:pPr>
        <w:tabs>
          <w:tab w:val="left" w:pos="1077"/>
        </w:tabs>
      </w:pPr>
      <w:r>
        <w:rPr>
          <w:noProof/>
          <w:lang w:eastAsia="es-CL"/>
        </w:rPr>
        <w:drawing>
          <wp:anchor distT="0" distB="0" distL="114300" distR="114300" simplePos="0" relativeHeight="251658240" behindDoc="0" locked="0" layoutInCell="1" allowOverlap="1" wp14:anchorId="14DCFABB" wp14:editId="15969422">
            <wp:simplePos x="0" y="0"/>
            <wp:positionH relativeFrom="margin">
              <wp:align>center</wp:align>
            </wp:positionH>
            <wp:positionV relativeFrom="margin">
              <wp:posOffset>9937618</wp:posOffset>
            </wp:positionV>
            <wp:extent cx="2017986" cy="1880711"/>
            <wp:effectExtent l="0" t="0" r="190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986" cy="1880711"/>
                    </a:xfrm>
                    <a:prstGeom prst="rect">
                      <a:avLst/>
                    </a:prstGeom>
                    <a:noFill/>
                    <a:ln>
                      <a:noFill/>
                    </a:ln>
                  </pic:spPr>
                </pic:pic>
              </a:graphicData>
            </a:graphic>
          </wp:anchor>
        </w:drawing>
      </w:r>
    </w:p>
    <w:sectPr w:rsidR="00D45E47" w:rsidRPr="009F43F8" w:rsidSect="00A0050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232"/>
    <w:multiLevelType w:val="hybridMultilevel"/>
    <w:tmpl w:val="DCCC0142"/>
    <w:lvl w:ilvl="0" w:tplc="340A000F">
      <w:start w:val="1"/>
      <w:numFmt w:val="decimal"/>
      <w:lvlText w:val="%1."/>
      <w:lvlJc w:val="left"/>
      <w:pPr>
        <w:ind w:left="927" w:hanging="360"/>
      </w:pPr>
      <w:rPr>
        <w:b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07626653"/>
    <w:multiLevelType w:val="hybridMultilevel"/>
    <w:tmpl w:val="749630B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E021B0"/>
    <w:multiLevelType w:val="hybridMultilevel"/>
    <w:tmpl w:val="34D8C196"/>
    <w:lvl w:ilvl="0" w:tplc="0810B56A">
      <w:start w:val="1"/>
      <w:numFmt w:val="decimal"/>
      <w:lvlText w:val="%1."/>
      <w:lvlJc w:val="left"/>
      <w:pPr>
        <w:ind w:left="1428" w:hanging="360"/>
      </w:pPr>
      <w:rPr>
        <w:b w:val="0"/>
      </w:rPr>
    </w:lvl>
    <w:lvl w:ilvl="1" w:tplc="9D4ACBCE">
      <w:start w:val="1"/>
      <w:numFmt w:val="upperLetter"/>
      <w:lvlText w:val="%2."/>
      <w:lvlJc w:val="left"/>
      <w:pPr>
        <w:ind w:left="2148" w:hanging="360"/>
      </w:pPr>
      <w:rPr>
        <w:rFonts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0F241B63"/>
    <w:multiLevelType w:val="hybridMultilevel"/>
    <w:tmpl w:val="C656858E"/>
    <w:lvl w:ilvl="0" w:tplc="340A0011">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15:restartNumberingAfterBreak="0">
    <w:nsid w:val="1A6722BA"/>
    <w:multiLevelType w:val="hybridMultilevel"/>
    <w:tmpl w:val="C7F456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F0C4A53"/>
    <w:multiLevelType w:val="hybridMultilevel"/>
    <w:tmpl w:val="52E6C5F2"/>
    <w:lvl w:ilvl="0" w:tplc="12EE85F6">
      <w:start w:val="1"/>
      <w:numFmt w:val="upperLetter"/>
      <w:lvlText w:val="%1)"/>
      <w:lvlJc w:val="left"/>
      <w:pPr>
        <w:ind w:left="1428" w:hanging="360"/>
      </w:pPr>
      <w:rPr>
        <w:rFonts w:hint="default"/>
      </w:rPr>
    </w:lvl>
    <w:lvl w:ilvl="1" w:tplc="340A0019">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6" w15:restartNumberingAfterBreak="0">
    <w:nsid w:val="20F804AC"/>
    <w:multiLevelType w:val="hybridMultilevel"/>
    <w:tmpl w:val="B9CC687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1B52B9"/>
    <w:multiLevelType w:val="hybridMultilevel"/>
    <w:tmpl w:val="B8120214"/>
    <w:lvl w:ilvl="0" w:tplc="12EE85F6">
      <w:start w:val="1"/>
      <w:numFmt w:val="upperLetter"/>
      <w:lvlText w:val="%1)"/>
      <w:lvlJc w:val="left"/>
      <w:pPr>
        <w:ind w:left="2148" w:hanging="360"/>
      </w:pPr>
      <w:rPr>
        <w:rFonts w:hint="default"/>
      </w:r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abstractNum w:abstractNumId="8" w15:restartNumberingAfterBreak="0">
    <w:nsid w:val="2ACF0EB2"/>
    <w:multiLevelType w:val="hybridMultilevel"/>
    <w:tmpl w:val="F3A83CB6"/>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0A911AF"/>
    <w:multiLevelType w:val="hybridMultilevel"/>
    <w:tmpl w:val="46C08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8649CC"/>
    <w:multiLevelType w:val="hybridMultilevel"/>
    <w:tmpl w:val="B354285A"/>
    <w:lvl w:ilvl="0" w:tplc="5E8CA69E">
      <w:start w:val="1"/>
      <w:numFmt w:val="bullet"/>
      <w:lvlText w:val=""/>
      <w:lvlJc w:val="left"/>
      <w:pPr>
        <w:tabs>
          <w:tab w:val="num" w:pos="720"/>
        </w:tabs>
        <w:ind w:left="720" w:hanging="360"/>
      </w:pPr>
      <w:rPr>
        <w:rFonts w:ascii="Wingdings" w:hAnsi="Wingdings" w:hint="default"/>
      </w:rPr>
    </w:lvl>
    <w:lvl w:ilvl="1" w:tplc="8AF8F37E" w:tentative="1">
      <w:start w:val="1"/>
      <w:numFmt w:val="bullet"/>
      <w:lvlText w:val=""/>
      <w:lvlJc w:val="left"/>
      <w:pPr>
        <w:tabs>
          <w:tab w:val="num" w:pos="1440"/>
        </w:tabs>
        <w:ind w:left="1440" w:hanging="360"/>
      </w:pPr>
      <w:rPr>
        <w:rFonts w:ascii="Wingdings" w:hAnsi="Wingdings" w:hint="default"/>
      </w:rPr>
    </w:lvl>
    <w:lvl w:ilvl="2" w:tplc="BC243454" w:tentative="1">
      <w:start w:val="1"/>
      <w:numFmt w:val="bullet"/>
      <w:lvlText w:val=""/>
      <w:lvlJc w:val="left"/>
      <w:pPr>
        <w:tabs>
          <w:tab w:val="num" w:pos="2160"/>
        </w:tabs>
        <w:ind w:left="2160" w:hanging="360"/>
      </w:pPr>
      <w:rPr>
        <w:rFonts w:ascii="Wingdings" w:hAnsi="Wingdings" w:hint="default"/>
      </w:rPr>
    </w:lvl>
    <w:lvl w:ilvl="3" w:tplc="F926BEE6" w:tentative="1">
      <w:start w:val="1"/>
      <w:numFmt w:val="bullet"/>
      <w:lvlText w:val=""/>
      <w:lvlJc w:val="left"/>
      <w:pPr>
        <w:tabs>
          <w:tab w:val="num" w:pos="2880"/>
        </w:tabs>
        <w:ind w:left="2880" w:hanging="360"/>
      </w:pPr>
      <w:rPr>
        <w:rFonts w:ascii="Wingdings" w:hAnsi="Wingdings" w:hint="default"/>
      </w:rPr>
    </w:lvl>
    <w:lvl w:ilvl="4" w:tplc="1E84FB10" w:tentative="1">
      <w:start w:val="1"/>
      <w:numFmt w:val="bullet"/>
      <w:lvlText w:val=""/>
      <w:lvlJc w:val="left"/>
      <w:pPr>
        <w:tabs>
          <w:tab w:val="num" w:pos="3600"/>
        </w:tabs>
        <w:ind w:left="3600" w:hanging="360"/>
      </w:pPr>
      <w:rPr>
        <w:rFonts w:ascii="Wingdings" w:hAnsi="Wingdings" w:hint="default"/>
      </w:rPr>
    </w:lvl>
    <w:lvl w:ilvl="5" w:tplc="4BE4EEF4" w:tentative="1">
      <w:start w:val="1"/>
      <w:numFmt w:val="bullet"/>
      <w:lvlText w:val=""/>
      <w:lvlJc w:val="left"/>
      <w:pPr>
        <w:tabs>
          <w:tab w:val="num" w:pos="4320"/>
        </w:tabs>
        <w:ind w:left="4320" w:hanging="360"/>
      </w:pPr>
      <w:rPr>
        <w:rFonts w:ascii="Wingdings" w:hAnsi="Wingdings" w:hint="default"/>
      </w:rPr>
    </w:lvl>
    <w:lvl w:ilvl="6" w:tplc="CCDEDDF0" w:tentative="1">
      <w:start w:val="1"/>
      <w:numFmt w:val="bullet"/>
      <w:lvlText w:val=""/>
      <w:lvlJc w:val="left"/>
      <w:pPr>
        <w:tabs>
          <w:tab w:val="num" w:pos="5040"/>
        </w:tabs>
        <w:ind w:left="5040" w:hanging="360"/>
      </w:pPr>
      <w:rPr>
        <w:rFonts w:ascii="Wingdings" w:hAnsi="Wingdings" w:hint="default"/>
      </w:rPr>
    </w:lvl>
    <w:lvl w:ilvl="7" w:tplc="E778803A" w:tentative="1">
      <w:start w:val="1"/>
      <w:numFmt w:val="bullet"/>
      <w:lvlText w:val=""/>
      <w:lvlJc w:val="left"/>
      <w:pPr>
        <w:tabs>
          <w:tab w:val="num" w:pos="5760"/>
        </w:tabs>
        <w:ind w:left="5760" w:hanging="360"/>
      </w:pPr>
      <w:rPr>
        <w:rFonts w:ascii="Wingdings" w:hAnsi="Wingdings" w:hint="default"/>
      </w:rPr>
    </w:lvl>
    <w:lvl w:ilvl="8" w:tplc="B448E6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248CB"/>
    <w:multiLevelType w:val="hybridMultilevel"/>
    <w:tmpl w:val="B816AA4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43E0497"/>
    <w:multiLevelType w:val="hybridMultilevel"/>
    <w:tmpl w:val="BDB445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E819D2"/>
    <w:multiLevelType w:val="hybridMultilevel"/>
    <w:tmpl w:val="24BE05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6F54F3A"/>
    <w:multiLevelType w:val="hybridMultilevel"/>
    <w:tmpl w:val="0BD09E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77A2781"/>
    <w:multiLevelType w:val="hybridMultilevel"/>
    <w:tmpl w:val="95A07F6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92059B0"/>
    <w:multiLevelType w:val="hybridMultilevel"/>
    <w:tmpl w:val="DC84447E"/>
    <w:lvl w:ilvl="0" w:tplc="12EE85F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69F70704"/>
    <w:multiLevelType w:val="hybridMultilevel"/>
    <w:tmpl w:val="C10ECF9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6DF2B67"/>
    <w:multiLevelType w:val="hybridMultilevel"/>
    <w:tmpl w:val="9530E9FC"/>
    <w:lvl w:ilvl="0" w:tplc="12EE85F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78401464"/>
    <w:multiLevelType w:val="hybridMultilevel"/>
    <w:tmpl w:val="D2581C8E"/>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C150E17"/>
    <w:multiLevelType w:val="hybridMultilevel"/>
    <w:tmpl w:val="3F8418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E215DA"/>
    <w:multiLevelType w:val="hybridMultilevel"/>
    <w:tmpl w:val="24A64CC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EFA21C2"/>
    <w:multiLevelType w:val="hybridMultilevel"/>
    <w:tmpl w:val="CB5AEE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21"/>
  </w:num>
  <w:num w:numId="5">
    <w:abstractNumId w:val="20"/>
  </w:num>
  <w:num w:numId="6">
    <w:abstractNumId w:val="3"/>
  </w:num>
  <w:num w:numId="7">
    <w:abstractNumId w:val="2"/>
  </w:num>
  <w:num w:numId="8">
    <w:abstractNumId w:val="5"/>
  </w:num>
  <w:num w:numId="9">
    <w:abstractNumId w:val="7"/>
  </w:num>
  <w:num w:numId="10">
    <w:abstractNumId w:val="0"/>
  </w:num>
  <w:num w:numId="11">
    <w:abstractNumId w:val="9"/>
  </w:num>
  <w:num w:numId="12">
    <w:abstractNumId w:val="4"/>
  </w:num>
  <w:num w:numId="13">
    <w:abstractNumId w:val="19"/>
  </w:num>
  <w:num w:numId="14">
    <w:abstractNumId w:val="11"/>
  </w:num>
  <w:num w:numId="15">
    <w:abstractNumId w:val="18"/>
  </w:num>
  <w:num w:numId="16">
    <w:abstractNumId w:val="1"/>
  </w:num>
  <w:num w:numId="17">
    <w:abstractNumId w:val="14"/>
  </w:num>
  <w:num w:numId="18">
    <w:abstractNumId w:val="10"/>
  </w:num>
  <w:num w:numId="19">
    <w:abstractNumId w:val="6"/>
  </w:num>
  <w:num w:numId="20">
    <w:abstractNumId w:val="8"/>
  </w:num>
  <w:num w:numId="21">
    <w:abstractNumId w:val="15"/>
  </w:num>
  <w:num w:numId="22">
    <w:abstractNumId w:val="12"/>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98"/>
    <w:rsid w:val="00003A5F"/>
    <w:rsid w:val="00005183"/>
    <w:rsid w:val="00006AF9"/>
    <w:rsid w:val="00012428"/>
    <w:rsid w:val="000126F7"/>
    <w:rsid w:val="00015D01"/>
    <w:rsid w:val="00025D1B"/>
    <w:rsid w:val="00027F08"/>
    <w:rsid w:val="0003285A"/>
    <w:rsid w:val="00035E8F"/>
    <w:rsid w:val="0004068D"/>
    <w:rsid w:val="00045A07"/>
    <w:rsid w:val="000510F2"/>
    <w:rsid w:val="000518A7"/>
    <w:rsid w:val="00053237"/>
    <w:rsid w:val="00055989"/>
    <w:rsid w:val="00066574"/>
    <w:rsid w:val="00067732"/>
    <w:rsid w:val="000720F9"/>
    <w:rsid w:val="00076302"/>
    <w:rsid w:val="00076DC8"/>
    <w:rsid w:val="00080F2D"/>
    <w:rsid w:val="00082570"/>
    <w:rsid w:val="00083C68"/>
    <w:rsid w:val="00091B9F"/>
    <w:rsid w:val="00092FDD"/>
    <w:rsid w:val="000A31CF"/>
    <w:rsid w:val="000A53B4"/>
    <w:rsid w:val="000B0FE9"/>
    <w:rsid w:val="000B3AC0"/>
    <w:rsid w:val="000B5D4E"/>
    <w:rsid w:val="000B643A"/>
    <w:rsid w:val="000B6E25"/>
    <w:rsid w:val="000C2E14"/>
    <w:rsid w:val="000C4535"/>
    <w:rsid w:val="000C5440"/>
    <w:rsid w:val="000C77D8"/>
    <w:rsid w:val="000D1AA0"/>
    <w:rsid w:val="000D207A"/>
    <w:rsid w:val="000D38DC"/>
    <w:rsid w:val="000D7BAF"/>
    <w:rsid w:val="000E0FD0"/>
    <w:rsid w:val="000E1A04"/>
    <w:rsid w:val="000E2710"/>
    <w:rsid w:val="000E3DF8"/>
    <w:rsid w:val="000E5272"/>
    <w:rsid w:val="000E5ECC"/>
    <w:rsid w:val="000E60F1"/>
    <w:rsid w:val="000F3448"/>
    <w:rsid w:val="000F5EC4"/>
    <w:rsid w:val="000F6B74"/>
    <w:rsid w:val="0010257E"/>
    <w:rsid w:val="00102CC7"/>
    <w:rsid w:val="0010416B"/>
    <w:rsid w:val="001043DD"/>
    <w:rsid w:val="00104E4A"/>
    <w:rsid w:val="00105B2B"/>
    <w:rsid w:val="00105D3F"/>
    <w:rsid w:val="001147A9"/>
    <w:rsid w:val="0011487F"/>
    <w:rsid w:val="00116B35"/>
    <w:rsid w:val="0012119F"/>
    <w:rsid w:val="00121539"/>
    <w:rsid w:val="00124A80"/>
    <w:rsid w:val="00126E3E"/>
    <w:rsid w:val="0013427E"/>
    <w:rsid w:val="00134378"/>
    <w:rsid w:val="00136AA7"/>
    <w:rsid w:val="001409E4"/>
    <w:rsid w:val="001437C6"/>
    <w:rsid w:val="00147B42"/>
    <w:rsid w:val="00147F67"/>
    <w:rsid w:val="00151336"/>
    <w:rsid w:val="00151580"/>
    <w:rsid w:val="00155A71"/>
    <w:rsid w:val="00161C64"/>
    <w:rsid w:val="00161F4D"/>
    <w:rsid w:val="00162BB0"/>
    <w:rsid w:val="001661BD"/>
    <w:rsid w:val="00170DDC"/>
    <w:rsid w:val="0017104C"/>
    <w:rsid w:val="00176C39"/>
    <w:rsid w:val="001814DB"/>
    <w:rsid w:val="00191F61"/>
    <w:rsid w:val="0019531E"/>
    <w:rsid w:val="001964F2"/>
    <w:rsid w:val="00196DF2"/>
    <w:rsid w:val="00196FA4"/>
    <w:rsid w:val="001A49AF"/>
    <w:rsid w:val="001A6295"/>
    <w:rsid w:val="001A79A1"/>
    <w:rsid w:val="001A7DAD"/>
    <w:rsid w:val="001B10EA"/>
    <w:rsid w:val="001B1FF3"/>
    <w:rsid w:val="001B2587"/>
    <w:rsid w:val="001B5691"/>
    <w:rsid w:val="001B5918"/>
    <w:rsid w:val="001B66B4"/>
    <w:rsid w:val="001B673A"/>
    <w:rsid w:val="001C0586"/>
    <w:rsid w:val="001C303C"/>
    <w:rsid w:val="001C6178"/>
    <w:rsid w:val="001C7BDE"/>
    <w:rsid w:val="001D14DB"/>
    <w:rsid w:val="001D4664"/>
    <w:rsid w:val="001D4A2A"/>
    <w:rsid w:val="001D4C31"/>
    <w:rsid w:val="001D7966"/>
    <w:rsid w:val="001E1440"/>
    <w:rsid w:val="001E6EEC"/>
    <w:rsid w:val="001F31CE"/>
    <w:rsid w:val="001F55F3"/>
    <w:rsid w:val="001F56E0"/>
    <w:rsid w:val="001F661A"/>
    <w:rsid w:val="00202AA6"/>
    <w:rsid w:val="0020312E"/>
    <w:rsid w:val="00204013"/>
    <w:rsid w:val="0020558C"/>
    <w:rsid w:val="002057D5"/>
    <w:rsid w:val="00206C93"/>
    <w:rsid w:val="00207B70"/>
    <w:rsid w:val="00215BD4"/>
    <w:rsid w:val="00215E39"/>
    <w:rsid w:val="00221F52"/>
    <w:rsid w:val="002220A8"/>
    <w:rsid w:val="00226C72"/>
    <w:rsid w:val="00226ECF"/>
    <w:rsid w:val="00227228"/>
    <w:rsid w:val="00231B9C"/>
    <w:rsid w:val="00232742"/>
    <w:rsid w:val="00233597"/>
    <w:rsid w:val="00234C03"/>
    <w:rsid w:val="00236F13"/>
    <w:rsid w:val="00242514"/>
    <w:rsid w:val="00246395"/>
    <w:rsid w:val="00246664"/>
    <w:rsid w:val="00255BF1"/>
    <w:rsid w:val="0026470B"/>
    <w:rsid w:val="002648B1"/>
    <w:rsid w:val="00270ADB"/>
    <w:rsid w:val="00271B45"/>
    <w:rsid w:val="0027522D"/>
    <w:rsid w:val="00276B9D"/>
    <w:rsid w:val="00277799"/>
    <w:rsid w:val="00281176"/>
    <w:rsid w:val="00281F5E"/>
    <w:rsid w:val="00282F78"/>
    <w:rsid w:val="002859E3"/>
    <w:rsid w:val="00290D21"/>
    <w:rsid w:val="0029183D"/>
    <w:rsid w:val="0029506B"/>
    <w:rsid w:val="002A0188"/>
    <w:rsid w:val="002A1FA5"/>
    <w:rsid w:val="002A54AA"/>
    <w:rsid w:val="002A6562"/>
    <w:rsid w:val="002A6E32"/>
    <w:rsid w:val="002A7AA7"/>
    <w:rsid w:val="002A7CA8"/>
    <w:rsid w:val="002B04CB"/>
    <w:rsid w:val="002B382A"/>
    <w:rsid w:val="002B477A"/>
    <w:rsid w:val="002B7EF7"/>
    <w:rsid w:val="002C604D"/>
    <w:rsid w:val="002C652A"/>
    <w:rsid w:val="002D3340"/>
    <w:rsid w:val="002D7B2D"/>
    <w:rsid w:val="002E0135"/>
    <w:rsid w:val="002E1C84"/>
    <w:rsid w:val="002E3072"/>
    <w:rsid w:val="002E6742"/>
    <w:rsid w:val="002E6F97"/>
    <w:rsid w:val="002E72C2"/>
    <w:rsid w:val="002E779D"/>
    <w:rsid w:val="002F03CF"/>
    <w:rsid w:val="002F0BCD"/>
    <w:rsid w:val="002F2348"/>
    <w:rsid w:val="002F41C9"/>
    <w:rsid w:val="002F49A9"/>
    <w:rsid w:val="002F6F00"/>
    <w:rsid w:val="00301599"/>
    <w:rsid w:val="00302BC5"/>
    <w:rsid w:val="00302F98"/>
    <w:rsid w:val="003057E2"/>
    <w:rsid w:val="00306287"/>
    <w:rsid w:val="0030639D"/>
    <w:rsid w:val="003070DC"/>
    <w:rsid w:val="00307C05"/>
    <w:rsid w:val="0031168E"/>
    <w:rsid w:val="00311FB8"/>
    <w:rsid w:val="00312288"/>
    <w:rsid w:val="0031424A"/>
    <w:rsid w:val="00314DE4"/>
    <w:rsid w:val="0031522C"/>
    <w:rsid w:val="003159D3"/>
    <w:rsid w:val="00317E14"/>
    <w:rsid w:val="00321611"/>
    <w:rsid w:val="003236E9"/>
    <w:rsid w:val="00323D4B"/>
    <w:rsid w:val="003244CB"/>
    <w:rsid w:val="003258B0"/>
    <w:rsid w:val="00326975"/>
    <w:rsid w:val="00327883"/>
    <w:rsid w:val="00331990"/>
    <w:rsid w:val="00331E47"/>
    <w:rsid w:val="00332AEC"/>
    <w:rsid w:val="00335877"/>
    <w:rsid w:val="003401BE"/>
    <w:rsid w:val="00340F6B"/>
    <w:rsid w:val="00347B66"/>
    <w:rsid w:val="00350163"/>
    <w:rsid w:val="003506B6"/>
    <w:rsid w:val="00351133"/>
    <w:rsid w:val="00355561"/>
    <w:rsid w:val="00355F5B"/>
    <w:rsid w:val="00356AE7"/>
    <w:rsid w:val="003577EE"/>
    <w:rsid w:val="00364FAC"/>
    <w:rsid w:val="00365251"/>
    <w:rsid w:val="00370298"/>
    <w:rsid w:val="00371B37"/>
    <w:rsid w:val="00372C4B"/>
    <w:rsid w:val="00373A25"/>
    <w:rsid w:val="00373C42"/>
    <w:rsid w:val="003759A8"/>
    <w:rsid w:val="00375AA1"/>
    <w:rsid w:val="00382828"/>
    <w:rsid w:val="00384018"/>
    <w:rsid w:val="003842C1"/>
    <w:rsid w:val="00386E06"/>
    <w:rsid w:val="0039216F"/>
    <w:rsid w:val="003923E3"/>
    <w:rsid w:val="00393C4D"/>
    <w:rsid w:val="00393F6C"/>
    <w:rsid w:val="003973FE"/>
    <w:rsid w:val="003A268A"/>
    <w:rsid w:val="003A2D1E"/>
    <w:rsid w:val="003A3DCD"/>
    <w:rsid w:val="003A4126"/>
    <w:rsid w:val="003A6C15"/>
    <w:rsid w:val="003B0DB0"/>
    <w:rsid w:val="003B15E3"/>
    <w:rsid w:val="003B21A2"/>
    <w:rsid w:val="003B7124"/>
    <w:rsid w:val="003B7EA3"/>
    <w:rsid w:val="003C2027"/>
    <w:rsid w:val="003C42B8"/>
    <w:rsid w:val="003C6534"/>
    <w:rsid w:val="003C6B00"/>
    <w:rsid w:val="003C6B7D"/>
    <w:rsid w:val="003D1807"/>
    <w:rsid w:val="003D2543"/>
    <w:rsid w:val="003D2906"/>
    <w:rsid w:val="003D6DEE"/>
    <w:rsid w:val="003E010F"/>
    <w:rsid w:val="003E141B"/>
    <w:rsid w:val="003E3BA1"/>
    <w:rsid w:val="003E4113"/>
    <w:rsid w:val="003E44D2"/>
    <w:rsid w:val="003E56CD"/>
    <w:rsid w:val="003E6A8A"/>
    <w:rsid w:val="003E76CD"/>
    <w:rsid w:val="003F0141"/>
    <w:rsid w:val="003F0C68"/>
    <w:rsid w:val="003F2568"/>
    <w:rsid w:val="003F2F7A"/>
    <w:rsid w:val="00403A74"/>
    <w:rsid w:val="004046C6"/>
    <w:rsid w:val="0040540A"/>
    <w:rsid w:val="00405DEA"/>
    <w:rsid w:val="004133AE"/>
    <w:rsid w:val="00413D02"/>
    <w:rsid w:val="00417A4F"/>
    <w:rsid w:val="00424F53"/>
    <w:rsid w:val="004252CB"/>
    <w:rsid w:val="004261FF"/>
    <w:rsid w:val="0043420D"/>
    <w:rsid w:val="00434A88"/>
    <w:rsid w:val="00435F69"/>
    <w:rsid w:val="00436474"/>
    <w:rsid w:val="0043786E"/>
    <w:rsid w:val="0044156B"/>
    <w:rsid w:val="00446AFA"/>
    <w:rsid w:val="00454910"/>
    <w:rsid w:val="00455282"/>
    <w:rsid w:val="00456DAC"/>
    <w:rsid w:val="00457D2F"/>
    <w:rsid w:val="00461051"/>
    <w:rsid w:val="00461144"/>
    <w:rsid w:val="00461B51"/>
    <w:rsid w:val="00461E07"/>
    <w:rsid w:val="00462396"/>
    <w:rsid w:val="004646CE"/>
    <w:rsid w:val="0046472C"/>
    <w:rsid w:val="00464DE9"/>
    <w:rsid w:val="00472ABA"/>
    <w:rsid w:val="00474734"/>
    <w:rsid w:val="0047512B"/>
    <w:rsid w:val="0047649C"/>
    <w:rsid w:val="00477AE2"/>
    <w:rsid w:val="004812D4"/>
    <w:rsid w:val="004838F1"/>
    <w:rsid w:val="00486398"/>
    <w:rsid w:val="004874B4"/>
    <w:rsid w:val="00487F3A"/>
    <w:rsid w:val="00492241"/>
    <w:rsid w:val="00493FD7"/>
    <w:rsid w:val="00497550"/>
    <w:rsid w:val="00497970"/>
    <w:rsid w:val="004A33A9"/>
    <w:rsid w:val="004A33F8"/>
    <w:rsid w:val="004A3DDD"/>
    <w:rsid w:val="004A64EF"/>
    <w:rsid w:val="004A732D"/>
    <w:rsid w:val="004B07A9"/>
    <w:rsid w:val="004B3716"/>
    <w:rsid w:val="004B3FDB"/>
    <w:rsid w:val="004B65C6"/>
    <w:rsid w:val="004B6CE4"/>
    <w:rsid w:val="004C0A6A"/>
    <w:rsid w:val="004C2662"/>
    <w:rsid w:val="004C742E"/>
    <w:rsid w:val="004C779B"/>
    <w:rsid w:val="004D38BA"/>
    <w:rsid w:val="004D50AC"/>
    <w:rsid w:val="004D6249"/>
    <w:rsid w:val="004D76B1"/>
    <w:rsid w:val="004E4D54"/>
    <w:rsid w:val="004E742A"/>
    <w:rsid w:val="004E749B"/>
    <w:rsid w:val="004F00C7"/>
    <w:rsid w:val="004F02EF"/>
    <w:rsid w:val="004F0AD4"/>
    <w:rsid w:val="004F181D"/>
    <w:rsid w:val="004F4047"/>
    <w:rsid w:val="004F4D23"/>
    <w:rsid w:val="00500F9C"/>
    <w:rsid w:val="00501E71"/>
    <w:rsid w:val="00502033"/>
    <w:rsid w:val="00502C2C"/>
    <w:rsid w:val="0050623F"/>
    <w:rsid w:val="00513727"/>
    <w:rsid w:val="0051678F"/>
    <w:rsid w:val="00516B64"/>
    <w:rsid w:val="005200E1"/>
    <w:rsid w:val="00523EA3"/>
    <w:rsid w:val="005243B7"/>
    <w:rsid w:val="00524A6D"/>
    <w:rsid w:val="00524CD6"/>
    <w:rsid w:val="0052742B"/>
    <w:rsid w:val="00530D7F"/>
    <w:rsid w:val="00535650"/>
    <w:rsid w:val="005368DA"/>
    <w:rsid w:val="00537DD0"/>
    <w:rsid w:val="0054141A"/>
    <w:rsid w:val="00547D4F"/>
    <w:rsid w:val="00550CC2"/>
    <w:rsid w:val="00552D5F"/>
    <w:rsid w:val="00554E1C"/>
    <w:rsid w:val="005572B1"/>
    <w:rsid w:val="00564465"/>
    <w:rsid w:val="00565F34"/>
    <w:rsid w:val="00567EE1"/>
    <w:rsid w:val="00573BE0"/>
    <w:rsid w:val="00575748"/>
    <w:rsid w:val="00582E15"/>
    <w:rsid w:val="00586D34"/>
    <w:rsid w:val="00592E60"/>
    <w:rsid w:val="005946CF"/>
    <w:rsid w:val="0059542E"/>
    <w:rsid w:val="005955B7"/>
    <w:rsid w:val="005961F9"/>
    <w:rsid w:val="00596B79"/>
    <w:rsid w:val="005A1474"/>
    <w:rsid w:val="005A1D2C"/>
    <w:rsid w:val="005A291B"/>
    <w:rsid w:val="005A49CE"/>
    <w:rsid w:val="005B282F"/>
    <w:rsid w:val="005B3BEF"/>
    <w:rsid w:val="005B51BE"/>
    <w:rsid w:val="005B60C1"/>
    <w:rsid w:val="005B72E3"/>
    <w:rsid w:val="005B7FF2"/>
    <w:rsid w:val="005C0CB0"/>
    <w:rsid w:val="005D0494"/>
    <w:rsid w:val="005D27D0"/>
    <w:rsid w:val="005D2A61"/>
    <w:rsid w:val="005D44B4"/>
    <w:rsid w:val="005E5602"/>
    <w:rsid w:val="005F14A8"/>
    <w:rsid w:val="005F60E4"/>
    <w:rsid w:val="005F664B"/>
    <w:rsid w:val="00600F50"/>
    <w:rsid w:val="00601933"/>
    <w:rsid w:val="00614540"/>
    <w:rsid w:val="006162AD"/>
    <w:rsid w:val="0062252F"/>
    <w:rsid w:val="00623154"/>
    <w:rsid w:val="00623300"/>
    <w:rsid w:val="00635304"/>
    <w:rsid w:val="006376B9"/>
    <w:rsid w:val="00640098"/>
    <w:rsid w:val="00641950"/>
    <w:rsid w:val="00641B03"/>
    <w:rsid w:val="00641F8E"/>
    <w:rsid w:val="006440D2"/>
    <w:rsid w:val="0064430A"/>
    <w:rsid w:val="00644C95"/>
    <w:rsid w:val="006453FC"/>
    <w:rsid w:val="006458C7"/>
    <w:rsid w:val="00646B1D"/>
    <w:rsid w:val="00647C7E"/>
    <w:rsid w:val="00653482"/>
    <w:rsid w:val="0065510B"/>
    <w:rsid w:val="006551BA"/>
    <w:rsid w:val="006565D6"/>
    <w:rsid w:val="00660726"/>
    <w:rsid w:val="006643F6"/>
    <w:rsid w:val="006672FB"/>
    <w:rsid w:val="00670AB2"/>
    <w:rsid w:val="00670C0B"/>
    <w:rsid w:val="00671A7B"/>
    <w:rsid w:val="006720F2"/>
    <w:rsid w:val="006773AB"/>
    <w:rsid w:val="00680BFB"/>
    <w:rsid w:val="00686515"/>
    <w:rsid w:val="00686FD4"/>
    <w:rsid w:val="00693D03"/>
    <w:rsid w:val="00695E7B"/>
    <w:rsid w:val="006A1A21"/>
    <w:rsid w:val="006A248B"/>
    <w:rsid w:val="006A2658"/>
    <w:rsid w:val="006A3E62"/>
    <w:rsid w:val="006B0744"/>
    <w:rsid w:val="006B41AB"/>
    <w:rsid w:val="006B5897"/>
    <w:rsid w:val="006B5916"/>
    <w:rsid w:val="006B5D05"/>
    <w:rsid w:val="006C014C"/>
    <w:rsid w:val="006C5221"/>
    <w:rsid w:val="006C7CA4"/>
    <w:rsid w:val="006D14FC"/>
    <w:rsid w:val="006D3CE8"/>
    <w:rsid w:val="006D4373"/>
    <w:rsid w:val="006D5AA4"/>
    <w:rsid w:val="006D6C4D"/>
    <w:rsid w:val="006E0C12"/>
    <w:rsid w:val="006E7206"/>
    <w:rsid w:val="006E7A87"/>
    <w:rsid w:val="006F2FDB"/>
    <w:rsid w:val="006F3198"/>
    <w:rsid w:val="006F58E9"/>
    <w:rsid w:val="006F5EE7"/>
    <w:rsid w:val="006F7A56"/>
    <w:rsid w:val="00701FE2"/>
    <w:rsid w:val="007058C4"/>
    <w:rsid w:val="00710365"/>
    <w:rsid w:val="0071255E"/>
    <w:rsid w:val="007125E1"/>
    <w:rsid w:val="007151EF"/>
    <w:rsid w:val="00716F24"/>
    <w:rsid w:val="00717FC1"/>
    <w:rsid w:val="00722324"/>
    <w:rsid w:val="007236C1"/>
    <w:rsid w:val="00724111"/>
    <w:rsid w:val="00724F7A"/>
    <w:rsid w:val="00730D1F"/>
    <w:rsid w:val="00733008"/>
    <w:rsid w:val="007339F8"/>
    <w:rsid w:val="00733C0A"/>
    <w:rsid w:val="007352C7"/>
    <w:rsid w:val="007356C3"/>
    <w:rsid w:val="00740BF7"/>
    <w:rsid w:val="00745450"/>
    <w:rsid w:val="00746CDF"/>
    <w:rsid w:val="007472CA"/>
    <w:rsid w:val="00747ACA"/>
    <w:rsid w:val="007528D0"/>
    <w:rsid w:val="00753C82"/>
    <w:rsid w:val="00756F16"/>
    <w:rsid w:val="00763276"/>
    <w:rsid w:val="00766E37"/>
    <w:rsid w:val="00770821"/>
    <w:rsid w:val="00771DED"/>
    <w:rsid w:val="00772C26"/>
    <w:rsid w:val="007730AA"/>
    <w:rsid w:val="00776670"/>
    <w:rsid w:val="00781B9B"/>
    <w:rsid w:val="00781E20"/>
    <w:rsid w:val="0078255E"/>
    <w:rsid w:val="00782E8E"/>
    <w:rsid w:val="00783B94"/>
    <w:rsid w:val="00786864"/>
    <w:rsid w:val="00790B90"/>
    <w:rsid w:val="00791342"/>
    <w:rsid w:val="00794017"/>
    <w:rsid w:val="0079511C"/>
    <w:rsid w:val="00795F25"/>
    <w:rsid w:val="00796BA5"/>
    <w:rsid w:val="007A0344"/>
    <w:rsid w:val="007A3D1F"/>
    <w:rsid w:val="007A609F"/>
    <w:rsid w:val="007B16DA"/>
    <w:rsid w:val="007B1F76"/>
    <w:rsid w:val="007B24E4"/>
    <w:rsid w:val="007B56CF"/>
    <w:rsid w:val="007B7355"/>
    <w:rsid w:val="007C0CE0"/>
    <w:rsid w:val="007C137D"/>
    <w:rsid w:val="007C27BB"/>
    <w:rsid w:val="007D2A8E"/>
    <w:rsid w:val="007D3B34"/>
    <w:rsid w:val="007D500E"/>
    <w:rsid w:val="007D67A3"/>
    <w:rsid w:val="007D68A8"/>
    <w:rsid w:val="007D6B91"/>
    <w:rsid w:val="007D75C1"/>
    <w:rsid w:val="007D7D2B"/>
    <w:rsid w:val="007E4161"/>
    <w:rsid w:val="007E5F0D"/>
    <w:rsid w:val="007F0586"/>
    <w:rsid w:val="007F098A"/>
    <w:rsid w:val="007F1151"/>
    <w:rsid w:val="007F2407"/>
    <w:rsid w:val="007F314A"/>
    <w:rsid w:val="008007D1"/>
    <w:rsid w:val="00801E51"/>
    <w:rsid w:val="00803272"/>
    <w:rsid w:val="0080349E"/>
    <w:rsid w:val="00806A2B"/>
    <w:rsid w:val="00815B31"/>
    <w:rsid w:val="00815E41"/>
    <w:rsid w:val="00816AA0"/>
    <w:rsid w:val="00816B92"/>
    <w:rsid w:val="008200D8"/>
    <w:rsid w:val="008237A5"/>
    <w:rsid w:val="00836854"/>
    <w:rsid w:val="00837E3B"/>
    <w:rsid w:val="00841540"/>
    <w:rsid w:val="00846FB4"/>
    <w:rsid w:val="00847D61"/>
    <w:rsid w:val="00854E35"/>
    <w:rsid w:val="00854F90"/>
    <w:rsid w:val="008604B3"/>
    <w:rsid w:val="00861766"/>
    <w:rsid w:val="0086182D"/>
    <w:rsid w:val="008652C6"/>
    <w:rsid w:val="00865E50"/>
    <w:rsid w:val="00870B6C"/>
    <w:rsid w:val="00872256"/>
    <w:rsid w:val="008726F9"/>
    <w:rsid w:val="008739BF"/>
    <w:rsid w:val="00873DC0"/>
    <w:rsid w:val="00876BF8"/>
    <w:rsid w:val="00880034"/>
    <w:rsid w:val="00880736"/>
    <w:rsid w:val="008862D1"/>
    <w:rsid w:val="00890F57"/>
    <w:rsid w:val="0089284E"/>
    <w:rsid w:val="0089294F"/>
    <w:rsid w:val="00892C1E"/>
    <w:rsid w:val="00893931"/>
    <w:rsid w:val="008946DA"/>
    <w:rsid w:val="00894BFD"/>
    <w:rsid w:val="008A112E"/>
    <w:rsid w:val="008A29F8"/>
    <w:rsid w:val="008A3825"/>
    <w:rsid w:val="008A6D9B"/>
    <w:rsid w:val="008A7A3A"/>
    <w:rsid w:val="008B25EB"/>
    <w:rsid w:val="008B27FE"/>
    <w:rsid w:val="008B2B75"/>
    <w:rsid w:val="008B2D4C"/>
    <w:rsid w:val="008B3228"/>
    <w:rsid w:val="008B33B8"/>
    <w:rsid w:val="008B4A90"/>
    <w:rsid w:val="008B51F2"/>
    <w:rsid w:val="008B553F"/>
    <w:rsid w:val="008B79CA"/>
    <w:rsid w:val="008C1E74"/>
    <w:rsid w:val="008C250F"/>
    <w:rsid w:val="008C76D7"/>
    <w:rsid w:val="008C7DAA"/>
    <w:rsid w:val="008D50AF"/>
    <w:rsid w:val="008D73B9"/>
    <w:rsid w:val="008E0E54"/>
    <w:rsid w:val="008E1453"/>
    <w:rsid w:val="008E400B"/>
    <w:rsid w:val="008E4DD7"/>
    <w:rsid w:val="008E6B1D"/>
    <w:rsid w:val="008E79A3"/>
    <w:rsid w:val="008F113C"/>
    <w:rsid w:val="008F221C"/>
    <w:rsid w:val="008F4C10"/>
    <w:rsid w:val="008F4E63"/>
    <w:rsid w:val="008F718F"/>
    <w:rsid w:val="00901EF1"/>
    <w:rsid w:val="009038B9"/>
    <w:rsid w:val="00904003"/>
    <w:rsid w:val="00904B60"/>
    <w:rsid w:val="009102D5"/>
    <w:rsid w:val="00910C3C"/>
    <w:rsid w:val="00911053"/>
    <w:rsid w:val="009139B2"/>
    <w:rsid w:val="00913BFF"/>
    <w:rsid w:val="009150CD"/>
    <w:rsid w:val="00916D31"/>
    <w:rsid w:val="0091792F"/>
    <w:rsid w:val="00920670"/>
    <w:rsid w:val="009210B8"/>
    <w:rsid w:val="00923B1C"/>
    <w:rsid w:val="009249D1"/>
    <w:rsid w:val="00924A4D"/>
    <w:rsid w:val="00925800"/>
    <w:rsid w:val="00930871"/>
    <w:rsid w:val="00930D0F"/>
    <w:rsid w:val="00932083"/>
    <w:rsid w:val="00933A03"/>
    <w:rsid w:val="0093655E"/>
    <w:rsid w:val="009373DC"/>
    <w:rsid w:val="009374C1"/>
    <w:rsid w:val="00940A02"/>
    <w:rsid w:val="00946D2C"/>
    <w:rsid w:val="00947BFC"/>
    <w:rsid w:val="00953061"/>
    <w:rsid w:val="0095433F"/>
    <w:rsid w:val="00955B87"/>
    <w:rsid w:val="00957405"/>
    <w:rsid w:val="00960ED7"/>
    <w:rsid w:val="00970EFB"/>
    <w:rsid w:val="009713A1"/>
    <w:rsid w:val="00971DEC"/>
    <w:rsid w:val="009725F9"/>
    <w:rsid w:val="00972F2C"/>
    <w:rsid w:val="0097319D"/>
    <w:rsid w:val="009744A9"/>
    <w:rsid w:val="009755FE"/>
    <w:rsid w:val="009760FB"/>
    <w:rsid w:val="00977C65"/>
    <w:rsid w:val="00980789"/>
    <w:rsid w:val="00986CC3"/>
    <w:rsid w:val="009914DC"/>
    <w:rsid w:val="009944B4"/>
    <w:rsid w:val="009A0340"/>
    <w:rsid w:val="009A1A7A"/>
    <w:rsid w:val="009A3653"/>
    <w:rsid w:val="009A5DD7"/>
    <w:rsid w:val="009A63C0"/>
    <w:rsid w:val="009B0C67"/>
    <w:rsid w:val="009B25D1"/>
    <w:rsid w:val="009B563E"/>
    <w:rsid w:val="009B5A91"/>
    <w:rsid w:val="009C327A"/>
    <w:rsid w:val="009D44A2"/>
    <w:rsid w:val="009D629A"/>
    <w:rsid w:val="009E0D30"/>
    <w:rsid w:val="009E0F07"/>
    <w:rsid w:val="009E249F"/>
    <w:rsid w:val="009E2F4F"/>
    <w:rsid w:val="009E376B"/>
    <w:rsid w:val="009E38AA"/>
    <w:rsid w:val="009E4BF7"/>
    <w:rsid w:val="009E6120"/>
    <w:rsid w:val="009F2443"/>
    <w:rsid w:val="009F2B77"/>
    <w:rsid w:val="009F3D8F"/>
    <w:rsid w:val="009F43F8"/>
    <w:rsid w:val="009F4851"/>
    <w:rsid w:val="009F49E8"/>
    <w:rsid w:val="009F6E8B"/>
    <w:rsid w:val="00A00507"/>
    <w:rsid w:val="00A00EF0"/>
    <w:rsid w:val="00A02B2D"/>
    <w:rsid w:val="00A05C46"/>
    <w:rsid w:val="00A06EDF"/>
    <w:rsid w:val="00A07BD1"/>
    <w:rsid w:val="00A1265C"/>
    <w:rsid w:val="00A14B0C"/>
    <w:rsid w:val="00A17A38"/>
    <w:rsid w:val="00A21FB2"/>
    <w:rsid w:val="00A2245E"/>
    <w:rsid w:val="00A23D60"/>
    <w:rsid w:val="00A24DAE"/>
    <w:rsid w:val="00A27297"/>
    <w:rsid w:val="00A27802"/>
    <w:rsid w:val="00A4076D"/>
    <w:rsid w:val="00A40DE2"/>
    <w:rsid w:val="00A42333"/>
    <w:rsid w:val="00A4410F"/>
    <w:rsid w:val="00A44256"/>
    <w:rsid w:val="00A44D7F"/>
    <w:rsid w:val="00A463A3"/>
    <w:rsid w:val="00A47B86"/>
    <w:rsid w:val="00A50587"/>
    <w:rsid w:val="00A50872"/>
    <w:rsid w:val="00A519EF"/>
    <w:rsid w:val="00A5796D"/>
    <w:rsid w:val="00A61AA3"/>
    <w:rsid w:val="00A62147"/>
    <w:rsid w:val="00A627FE"/>
    <w:rsid w:val="00A63C88"/>
    <w:rsid w:val="00A662FA"/>
    <w:rsid w:val="00A74561"/>
    <w:rsid w:val="00A777F4"/>
    <w:rsid w:val="00A8353E"/>
    <w:rsid w:val="00A84C4E"/>
    <w:rsid w:val="00A85C05"/>
    <w:rsid w:val="00A86E6A"/>
    <w:rsid w:val="00A92B04"/>
    <w:rsid w:val="00A95F63"/>
    <w:rsid w:val="00A96711"/>
    <w:rsid w:val="00AA4035"/>
    <w:rsid w:val="00AA423C"/>
    <w:rsid w:val="00AA629B"/>
    <w:rsid w:val="00AA7BB4"/>
    <w:rsid w:val="00AB0FD2"/>
    <w:rsid w:val="00AB1150"/>
    <w:rsid w:val="00AB23F1"/>
    <w:rsid w:val="00AB4410"/>
    <w:rsid w:val="00AB54E5"/>
    <w:rsid w:val="00AB55FB"/>
    <w:rsid w:val="00AB5A45"/>
    <w:rsid w:val="00AB73EC"/>
    <w:rsid w:val="00AC08C3"/>
    <w:rsid w:val="00AC0C3D"/>
    <w:rsid w:val="00AC0CF4"/>
    <w:rsid w:val="00AC30E4"/>
    <w:rsid w:val="00AC407E"/>
    <w:rsid w:val="00AC41C6"/>
    <w:rsid w:val="00AD584E"/>
    <w:rsid w:val="00AE0B4E"/>
    <w:rsid w:val="00AE1182"/>
    <w:rsid w:val="00AE48F3"/>
    <w:rsid w:val="00AE56C2"/>
    <w:rsid w:val="00AE7FE0"/>
    <w:rsid w:val="00AF0067"/>
    <w:rsid w:val="00AF3AF8"/>
    <w:rsid w:val="00AF7D1D"/>
    <w:rsid w:val="00B01F1F"/>
    <w:rsid w:val="00B0290F"/>
    <w:rsid w:val="00B03409"/>
    <w:rsid w:val="00B03C38"/>
    <w:rsid w:val="00B03E88"/>
    <w:rsid w:val="00B04A86"/>
    <w:rsid w:val="00B0537C"/>
    <w:rsid w:val="00B12746"/>
    <w:rsid w:val="00B16109"/>
    <w:rsid w:val="00B22C85"/>
    <w:rsid w:val="00B23555"/>
    <w:rsid w:val="00B23B7F"/>
    <w:rsid w:val="00B302A7"/>
    <w:rsid w:val="00B31496"/>
    <w:rsid w:val="00B31CA1"/>
    <w:rsid w:val="00B41F6A"/>
    <w:rsid w:val="00B42044"/>
    <w:rsid w:val="00B44CA0"/>
    <w:rsid w:val="00B4509A"/>
    <w:rsid w:val="00B4528B"/>
    <w:rsid w:val="00B50A2D"/>
    <w:rsid w:val="00B512D0"/>
    <w:rsid w:val="00B54147"/>
    <w:rsid w:val="00B554B8"/>
    <w:rsid w:val="00B60D53"/>
    <w:rsid w:val="00B62618"/>
    <w:rsid w:val="00B62817"/>
    <w:rsid w:val="00B63B7A"/>
    <w:rsid w:val="00B64C1A"/>
    <w:rsid w:val="00B6738D"/>
    <w:rsid w:val="00B7074B"/>
    <w:rsid w:val="00B73E82"/>
    <w:rsid w:val="00B749B4"/>
    <w:rsid w:val="00B75E30"/>
    <w:rsid w:val="00B80D13"/>
    <w:rsid w:val="00B81456"/>
    <w:rsid w:val="00B81D1A"/>
    <w:rsid w:val="00B83F19"/>
    <w:rsid w:val="00B849B7"/>
    <w:rsid w:val="00B8630B"/>
    <w:rsid w:val="00B87FB4"/>
    <w:rsid w:val="00B929C7"/>
    <w:rsid w:val="00B93639"/>
    <w:rsid w:val="00B9615E"/>
    <w:rsid w:val="00B96F28"/>
    <w:rsid w:val="00BA079B"/>
    <w:rsid w:val="00BA14F2"/>
    <w:rsid w:val="00BA3663"/>
    <w:rsid w:val="00BB0DD9"/>
    <w:rsid w:val="00BB0FB3"/>
    <w:rsid w:val="00BB4AC2"/>
    <w:rsid w:val="00BB5594"/>
    <w:rsid w:val="00BC019A"/>
    <w:rsid w:val="00BC0AFA"/>
    <w:rsid w:val="00BC5F85"/>
    <w:rsid w:val="00BC7912"/>
    <w:rsid w:val="00BD1F1D"/>
    <w:rsid w:val="00BD3759"/>
    <w:rsid w:val="00BD37A5"/>
    <w:rsid w:val="00BD6127"/>
    <w:rsid w:val="00BD68CB"/>
    <w:rsid w:val="00BE0CAB"/>
    <w:rsid w:val="00BE0D92"/>
    <w:rsid w:val="00BE3428"/>
    <w:rsid w:val="00BE5532"/>
    <w:rsid w:val="00BE767B"/>
    <w:rsid w:val="00BF0F27"/>
    <w:rsid w:val="00BF1653"/>
    <w:rsid w:val="00BF16DB"/>
    <w:rsid w:val="00BF1D44"/>
    <w:rsid w:val="00BF74A3"/>
    <w:rsid w:val="00C01531"/>
    <w:rsid w:val="00C0194F"/>
    <w:rsid w:val="00C02A47"/>
    <w:rsid w:val="00C03253"/>
    <w:rsid w:val="00C12251"/>
    <w:rsid w:val="00C12C64"/>
    <w:rsid w:val="00C1397D"/>
    <w:rsid w:val="00C17F52"/>
    <w:rsid w:val="00C20E38"/>
    <w:rsid w:val="00C222BB"/>
    <w:rsid w:val="00C22CB3"/>
    <w:rsid w:val="00C23BC5"/>
    <w:rsid w:val="00C26EC0"/>
    <w:rsid w:val="00C30EA1"/>
    <w:rsid w:val="00C324D1"/>
    <w:rsid w:val="00C32F6F"/>
    <w:rsid w:val="00C35D8D"/>
    <w:rsid w:val="00C41DF5"/>
    <w:rsid w:val="00C4430F"/>
    <w:rsid w:val="00C47650"/>
    <w:rsid w:val="00C50D1F"/>
    <w:rsid w:val="00C50FC0"/>
    <w:rsid w:val="00C5233C"/>
    <w:rsid w:val="00C5583F"/>
    <w:rsid w:val="00C60738"/>
    <w:rsid w:val="00C60A9E"/>
    <w:rsid w:val="00C62EE4"/>
    <w:rsid w:val="00C67D87"/>
    <w:rsid w:val="00C7080C"/>
    <w:rsid w:val="00C72B36"/>
    <w:rsid w:val="00C72CBA"/>
    <w:rsid w:val="00C74756"/>
    <w:rsid w:val="00C74ADE"/>
    <w:rsid w:val="00C76175"/>
    <w:rsid w:val="00C76B98"/>
    <w:rsid w:val="00C76DD8"/>
    <w:rsid w:val="00C77C51"/>
    <w:rsid w:val="00C85D3A"/>
    <w:rsid w:val="00C872F2"/>
    <w:rsid w:val="00C9012D"/>
    <w:rsid w:val="00C901C8"/>
    <w:rsid w:val="00C9074F"/>
    <w:rsid w:val="00C92A9B"/>
    <w:rsid w:val="00C975BA"/>
    <w:rsid w:val="00CA0AD5"/>
    <w:rsid w:val="00CB5F98"/>
    <w:rsid w:val="00CB66A0"/>
    <w:rsid w:val="00CC062C"/>
    <w:rsid w:val="00CC0A6F"/>
    <w:rsid w:val="00CC62DB"/>
    <w:rsid w:val="00CC643B"/>
    <w:rsid w:val="00CD14F7"/>
    <w:rsid w:val="00CD15EC"/>
    <w:rsid w:val="00CD1F8C"/>
    <w:rsid w:val="00CD29F2"/>
    <w:rsid w:val="00CD5F7C"/>
    <w:rsid w:val="00CD7F5B"/>
    <w:rsid w:val="00CE1353"/>
    <w:rsid w:val="00CE1419"/>
    <w:rsid w:val="00CE6DFC"/>
    <w:rsid w:val="00CE7FBC"/>
    <w:rsid w:val="00CF05A9"/>
    <w:rsid w:val="00CF07F3"/>
    <w:rsid w:val="00CF1B20"/>
    <w:rsid w:val="00CF6259"/>
    <w:rsid w:val="00CF7A99"/>
    <w:rsid w:val="00D0127C"/>
    <w:rsid w:val="00D022BF"/>
    <w:rsid w:val="00D0461F"/>
    <w:rsid w:val="00D0561E"/>
    <w:rsid w:val="00D10C32"/>
    <w:rsid w:val="00D12B3C"/>
    <w:rsid w:val="00D213E2"/>
    <w:rsid w:val="00D22520"/>
    <w:rsid w:val="00D3210E"/>
    <w:rsid w:val="00D32344"/>
    <w:rsid w:val="00D34726"/>
    <w:rsid w:val="00D35988"/>
    <w:rsid w:val="00D36C8B"/>
    <w:rsid w:val="00D41BDB"/>
    <w:rsid w:val="00D45E47"/>
    <w:rsid w:val="00D4664F"/>
    <w:rsid w:val="00D55123"/>
    <w:rsid w:val="00D55F40"/>
    <w:rsid w:val="00D57A25"/>
    <w:rsid w:val="00D62D43"/>
    <w:rsid w:val="00D64FC4"/>
    <w:rsid w:val="00D65A4F"/>
    <w:rsid w:val="00D7151E"/>
    <w:rsid w:val="00D72EB4"/>
    <w:rsid w:val="00D734AF"/>
    <w:rsid w:val="00D74C75"/>
    <w:rsid w:val="00D7570B"/>
    <w:rsid w:val="00D76441"/>
    <w:rsid w:val="00D770A4"/>
    <w:rsid w:val="00D8202F"/>
    <w:rsid w:val="00D908B6"/>
    <w:rsid w:val="00D91658"/>
    <w:rsid w:val="00D91804"/>
    <w:rsid w:val="00D91F63"/>
    <w:rsid w:val="00D9382B"/>
    <w:rsid w:val="00DA37AF"/>
    <w:rsid w:val="00DA393C"/>
    <w:rsid w:val="00DA4D95"/>
    <w:rsid w:val="00DA5600"/>
    <w:rsid w:val="00DA66FF"/>
    <w:rsid w:val="00DA6C85"/>
    <w:rsid w:val="00DB0ED4"/>
    <w:rsid w:val="00DB1A3B"/>
    <w:rsid w:val="00DB60DD"/>
    <w:rsid w:val="00DB63AC"/>
    <w:rsid w:val="00DB7F74"/>
    <w:rsid w:val="00DC0BD7"/>
    <w:rsid w:val="00DC0CE7"/>
    <w:rsid w:val="00DC22F8"/>
    <w:rsid w:val="00DC23C1"/>
    <w:rsid w:val="00DC5611"/>
    <w:rsid w:val="00DD0659"/>
    <w:rsid w:val="00DD2996"/>
    <w:rsid w:val="00DD5820"/>
    <w:rsid w:val="00DD686D"/>
    <w:rsid w:val="00DD7080"/>
    <w:rsid w:val="00DE0D74"/>
    <w:rsid w:val="00DF1B48"/>
    <w:rsid w:val="00DF290F"/>
    <w:rsid w:val="00DF3D56"/>
    <w:rsid w:val="00DF5109"/>
    <w:rsid w:val="00E03404"/>
    <w:rsid w:val="00E05C84"/>
    <w:rsid w:val="00E10485"/>
    <w:rsid w:val="00E148AC"/>
    <w:rsid w:val="00E15378"/>
    <w:rsid w:val="00E165B5"/>
    <w:rsid w:val="00E20584"/>
    <w:rsid w:val="00E20B96"/>
    <w:rsid w:val="00E2287E"/>
    <w:rsid w:val="00E23746"/>
    <w:rsid w:val="00E24A9D"/>
    <w:rsid w:val="00E27F40"/>
    <w:rsid w:val="00E30AE3"/>
    <w:rsid w:val="00E318D6"/>
    <w:rsid w:val="00E31EC6"/>
    <w:rsid w:val="00E33A22"/>
    <w:rsid w:val="00E41450"/>
    <w:rsid w:val="00E41490"/>
    <w:rsid w:val="00E44000"/>
    <w:rsid w:val="00E44361"/>
    <w:rsid w:val="00E4478D"/>
    <w:rsid w:val="00E44FB3"/>
    <w:rsid w:val="00E53608"/>
    <w:rsid w:val="00E61D57"/>
    <w:rsid w:val="00E61E46"/>
    <w:rsid w:val="00E65ACD"/>
    <w:rsid w:val="00E664F2"/>
    <w:rsid w:val="00E66CA8"/>
    <w:rsid w:val="00E7076B"/>
    <w:rsid w:val="00E73A8B"/>
    <w:rsid w:val="00E74066"/>
    <w:rsid w:val="00E74DD2"/>
    <w:rsid w:val="00E76B7D"/>
    <w:rsid w:val="00E774EF"/>
    <w:rsid w:val="00E80341"/>
    <w:rsid w:val="00E80B6A"/>
    <w:rsid w:val="00E81087"/>
    <w:rsid w:val="00E8169A"/>
    <w:rsid w:val="00E8177F"/>
    <w:rsid w:val="00E81FB7"/>
    <w:rsid w:val="00E83CA9"/>
    <w:rsid w:val="00E9625E"/>
    <w:rsid w:val="00E97E25"/>
    <w:rsid w:val="00EA4431"/>
    <w:rsid w:val="00EA4EA6"/>
    <w:rsid w:val="00EA6FC6"/>
    <w:rsid w:val="00EA7453"/>
    <w:rsid w:val="00EB0EA1"/>
    <w:rsid w:val="00EB15DC"/>
    <w:rsid w:val="00EB4173"/>
    <w:rsid w:val="00EB4C2B"/>
    <w:rsid w:val="00EC0893"/>
    <w:rsid w:val="00EC2AE9"/>
    <w:rsid w:val="00EC2BE9"/>
    <w:rsid w:val="00EC718F"/>
    <w:rsid w:val="00EC73FE"/>
    <w:rsid w:val="00ED0DDF"/>
    <w:rsid w:val="00ED2071"/>
    <w:rsid w:val="00ED4CB5"/>
    <w:rsid w:val="00ED4D12"/>
    <w:rsid w:val="00ED5023"/>
    <w:rsid w:val="00EE01FC"/>
    <w:rsid w:val="00EE1A87"/>
    <w:rsid w:val="00EE1C64"/>
    <w:rsid w:val="00EE5980"/>
    <w:rsid w:val="00EE6251"/>
    <w:rsid w:val="00EE7873"/>
    <w:rsid w:val="00EF17E8"/>
    <w:rsid w:val="00EF4A35"/>
    <w:rsid w:val="00EF4EB9"/>
    <w:rsid w:val="00EF765F"/>
    <w:rsid w:val="00F040FD"/>
    <w:rsid w:val="00F052AA"/>
    <w:rsid w:val="00F06C8D"/>
    <w:rsid w:val="00F124C9"/>
    <w:rsid w:val="00F12B30"/>
    <w:rsid w:val="00F162E3"/>
    <w:rsid w:val="00F163AC"/>
    <w:rsid w:val="00F16782"/>
    <w:rsid w:val="00F21AC7"/>
    <w:rsid w:val="00F21F19"/>
    <w:rsid w:val="00F23D49"/>
    <w:rsid w:val="00F25A3F"/>
    <w:rsid w:val="00F34876"/>
    <w:rsid w:val="00F34BB5"/>
    <w:rsid w:val="00F41238"/>
    <w:rsid w:val="00F4167E"/>
    <w:rsid w:val="00F44302"/>
    <w:rsid w:val="00F51457"/>
    <w:rsid w:val="00F517DB"/>
    <w:rsid w:val="00F51CDD"/>
    <w:rsid w:val="00F55B15"/>
    <w:rsid w:val="00F6068A"/>
    <w:rsid w:val="00F606FD"/>
    <w:rsid w:val="00F62361"/>
    <w:rsid w:val="00F62A3C"/>
    <w:rsid w:val="00F6366B"/>
    <w:rsid w:val="00F63BDA"/>
    <w:rsid w:val="00F6705E"/>
    <w:rsid w:val="00F67258"/>
    <w:rsid w:val="00F71820"/>
    <w:rsid w:val="00F7221A"/>
    <w:rsid w:val="00F737D7"/>
    <w:rsid w:val="00F7403F"/>
    <w:rsid w:val="00F75926"/>
    <w:rsid w:val="00F76415"/>
    <w:rsid w:val="00F766FB"/>
    <w:rsid w:val="00F76BB4"/>
    <w:rsid w:val="00F76CA1"/>
    <w:rsid w:val="00F83D74"/>
    <w:rsid w:val="00F91469"/>
    <w:rsid w:val="00F94C27"/>
    <w:rsid w:val="00F95622"/>
    <w:rsid w:val="00F964E9"/>
    <w:rsid w:val="00FA04BE"/>
    <w:rsid w:val="00FA3399"/>
    <w:rsid w:val="00FA7170"/>
    <w:rsid w:val="00FB0C81"/>
    <w:rsid w:val="00FB21AB"/>
    <w:rsid w:val="00FB409F"/>
    <w:rsid w:val="00FB7FFA"/>
    <w:rsid w:val="00FC328F"/>
    <w:rsid w:val="00FC5C67"/>
    <w:rsid w:val="00FC664D"/>
    <w:rsid w:val="00FC6BC5"/>
    <w:rsid w:val="00FD009C"/>
    <w:rsid w:val="00FD4831"/>
    <w:rsid w:val="00FD7273"/>
    <w:rsid w:val="00FE05A3"/>
    <w:rsid w:val="00FE40F8"/>
    <w:rsid w:val="00FE6B10"/>
    <w:rsid w:val="00FE7098"/>
    <w:rsid w:val="00FE70B3"/>
    <w:rsid w:val="00FF38D1"/>
    <w:rsid w:val="00FF3F1D"/>
    <w:rsid w:val="00FF67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10CC"/>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5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39"/>
    <w:rsid w:val="0050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80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593516764">
      <w:bodyDiv w:val="1"/>
      <w:marLeft w:val="0"/>
      <w:marRight w:val="0"/>
      <w:marTop w:val="0"/>
      <w:marBottom w:val="0"/>
      <w:divBdr>
        <w:top w:val="none" w:sz="0" w:space="0" w:color="auto"/>
        <w:left w:val="none" w:sz="0" w:space="0" w:color="auto"/>
        <w:bottom w:val="none" w:sz="0" w:space="0" w:color="auto"/>
        <w:right w:val="none" w:sz="0" w:space="0" w:color="auto"/>
      </w:divBdr>
    </w:div>
    <w:div w:id="766582488">
      <w:bodyDiv w:val="1"/>
      <w:marLeft w:val="0"/>
      <w:marRight w:val="0"/>
      <w:marTop w:val="0"/>
      <w:marBottom w:val="0"/>
      <w:divBdr>
        <w:top w:val="none" w:sz="0" w:space="0" w:color="auto"/>
        <w:left w:val="none" w:sz="0" w:space="0" w:color="auto"/>
        <w:bottom w:val="none" w:sz="0" w:space="0" w:color="auto"/>
        <w:right w:val="none" w:sz="0" w:space="0" w:color="auto"/>
      </w:divBdr>
    </w:div>
    <w:div w:id="990255704">
      <w:bodyDiv w:val="1"/>
      <w:marLeft w:val="0"/>
      <w:marRight w:val="0"/>
      <w:marTop w:val="0"/>
      <w:marBottom w:val="0"/>
      <w:divBdr>
        <w:top w:val="none" w:sz="0" w:space="0" w:color="auto"/>
        <w:left w:val="none" w:sz="0" w:space="0" w:color="auto"/>
        <w:bottom w:val="none" w:sz="0" w:space="0" w:color="auto"/>
        <w:right w:val="none" w:sz="0" w:space="0" w:color="auto"/>
      </w:divBdr>
    </w:div>
    <w:div w:id="1320965615">
      <w:bodyDiv w:val="1"/>
      <w:marLeft w:val="0"/>
      <w:marRight w:val="0"/>
      <w:marTop w:val="0"/>
      <w:marBottom w:val="0"/>
      <w:divBdr>
        <w:top w:val="none" w:sz="0" w:space="0" w:color="auto"/>
        <w:left w:val="none" w:sz="0" w:space="0" w:color="auto"/>
        <w:bottom w:val="none" w:sz="0" w:space="0" w:color="auto"/>
        <w:right w:val="none" w:sz="0" w:space="0" w:color="auto"/>
      </w:divBdr>
      <w:divsChild>
        <w:div w:id="68501270">
          <w:marLeft w:val="504"/>
          <w:marRight w:val="0"/>
          <w:marTop w:val="140"/>
          <w:marBottom w:val="0"/>
          <w:divBdr>
            <w:top w:val="none" w:sz="0" w:space="0" w:color="auto"/>
            <w:left w:val="none" w:sz="0" w:space="0" w:color="auto"/>
            <w:bottom w:val="none" w:sz="0" w:space="0" w:color="auto"/>
            <w:right w:val="none" w:sz="0" w:space="0" w:color="auto"/>
          </w:divBdr>
        </w:div>
      </w:divsChild>
    </w:div>
    <w:div w:id="1449198490">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74C5-22F1-4BE2-A9CE-5380558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5</cp:revision>
  <dcterms:created xsi:type="dcterms:W3CDTF">2020-07-02T01:56:00Z</dcterms:created>
  <dcterms:modified xsi:type="dcterms:W3CDTF">2020-07-02T02:03:00Z</dcterms:modified>
</cp:coreProperties>
</file>