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6EF" w:rsidRPr="0018601D" w:rsidRDefault="00F40F1C" w:rsidP="0018601D">
      <w:pPr>
        <w:spacing w:line="240" w:lineRule="auto"/>
        <w:ind w:left="-720" w:right="-676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8601D"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740204" w:rsidRPr="0018601D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18601D" w:rsidRDefault="00B93AE6" w:rsidP="0018601D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 xml:space="preserve">5° </w:t>
            </w:r>
            <w:r w:rsidR="000F56EF" w:rsidRPr="0018601D">
              <w:rPr>
                <w:rFonts w:ascii="Arial" w:hAnsi="Arial" w:cs="Arial"/>
                <w:b/>
                <w:sz w:val="20"/>
                <w:szCs w:val="20"/>
              </w:rPr>
              <w:t>Guía de Autoaprendizaje</w:t>
            </w:r>
            <w:r w:rsidR="000F56EF" w:rsidRPr="0018601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56EF" w:rsidRPr="001860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“</w:t>
            </w:r>
            <w:r w:rsidR="000C1A83" w:rsidRPr="001860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Creando una teoria”</w:t>
            </w:r>
          </w:p>
        </w:tc>
        <w:tc>
          <w:tcPr>
            <w:tcW w:w="591" w:type="pct"/>
            <w:shd w:val="clear" w:color="auto" w:fill="auto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204" w:rsidRPr="0018601D" w:rsidTr="000F56EF">
        <w:tc>
          <w:tcPr>
            <w:tcW w:w="2592" w:type="pct"/>
            <w:shd w:val="clear" w:color="auto" w:fill="auto"/>
            <w:vAlign w:val="center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18601D" w:rsidRDefault="000F56EF" w:rsidP="0018601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56EF" w:rsidRPr="0018601D" w:rsidRDefault="000F56EF" w:rsidP="0018601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 w:rsidR="00DE2C01" w:rsidRPr="00186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C1A83" w:rsidRPr="001860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8601D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56EF" w:rsidRPr="0018601D" w:rsidRDefault="00DE2C01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0C1A83" w:rsidRPr="0018601D">
              <w:rPr>
                <w:rFonts w:ascii="Arial" w:hAnsi="Arial" w:cs="Arial"/>
                <w:sz w:val="20"/>
                <w:szCs w:val="20"/>
              </w:rPr>
              <w:t xml:space="preserve"> 15/07/20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204" w:rsidRPr="0018601D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eastAsia="Calibri" w:hAnsi="Arial" w:cs="Arial"/>
                <w:b/>
                <w:sz w:val="20"/>
                <w:szCs w:val="20"/>
              </w:rPr>
              <w:t xml:space="preserve">Puntaje total: </w:t>
            </w:r>
            <w:r w:rsidR="0018601D" w:rsidRPr="0018601D">
              <w:rPr>
                <w:rFonts w:ascii="Arial" w:eastAsia="Calibri" w:hAnsi="Arial" w:cs="Arial"/>
                <w:b/>
                <w:sz w:val="20"/>
                <w:szCs w:val="20"/>
              </w:rPr>
              <w:t>35</w:t>
            </w:r>
            <w:r w:rsidRPr="0018601D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% de exigencia:</w:t>
            </w:r>
            <w:r w:rsidRPr="0018601D">
              <w:rPr>
                <w:rFonts w:ascii="Arial" w:eastAsia="Calibri" w:hAnsi="Arial" w:cs="Arial"/>
                <w:sz w:val="20"/>
                <w:szCs w:val="20"/>
              </w:rPr>
              <w:t xml:space="preserve"> 60 (4.0 con </w:t>
            </w:r>
            <w:r w:rsidR="000C1A83" w:rsidRPr="0018601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8601D" w:rsidRPr="0018601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18601D">
              <w:rPr>
                <w:rFonts w:ascii="Arial" w:eastAsia="Calibri" w:hAnsi="Arial" w:cs="Arial"/>
                <w:sz w:val="20"/>
                <w:szCs w:val="20"/>
              </w:rPr>
              <w:t xml:space="preserve"> puntos)</w:t>
            </w:r>
            <w:r w:rsidR="00B93AE6" w:rsidRPr="0018601D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B93AE6" w:rsidRPr="0018601D">
              <w:rPr>
                <w:rFonts w:ascii="Arial" w:eastAsia="Calibri" w:hAnsi="Arial" w:cs="Arial"/>
                <w:b/>
                <w:sz w:val="20"/>
                <w:szCs w:val="20"/>
              </w:rPr>
              <w:t>Tiempo</w:t>
            </w:r>
            <w:r w:rsidR="00B93AE6" w:rsidRPr="0018601D">
              <w:rPr>
                <w:rFonts w:ascii="Arial" w:eastAsia="Calibri" w:hAnsi="Arial" w:cs="Arial"/>
                <w:sz w:val="20"/>
                <w:szCs w:val="20"/>
              </w:rPr>
              <w:t>: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204" w:rsidRPr="0018601D" w:rsidTr="000F56EF">
        <w:trPr>
          <w:trHeight w:val="1743"/>
        </w:trPr>
        <w:tc>
          <w:tcPr>
            <w:tcW w:w="5000" w:type="pct"/>
            <w:gridSpan w:val="5"/>
            <w:shd w:val="clear" w:color="auto" w:fill="auto"/>
          </w:tcPr>
          <w:p w:rsidR="000C1A83" w:rsidRPr="0018601D" w:rsidRDefault="000F56EF" w:rsidP="0018601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Objetivo(s) de Evaluación:</w:t>
            </w:r>
          </w:p>
          <w:p w:rsidR="005D39E0" w:rsidRPr="0018601D" w:rsidRDefault="005D39E0" w:rsidP="0018601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>Analizar e interpretar datos para proveer de evidencias que apoyen que la diversidad de organismos es el resultado de la evolución, considerando: Evidencias de la evolución (como el registro fósil, las estructuras anatómicas homólogas, la embriología y las secuencias de ADN). Los postulados de la teoría de la selección natural. Los aportes de científicos como Darwin y Wallace a las teorías evolutivas</w:t>
            </w:r>
          </w:p>
        </w:tc>
      </w:tr>
      <w:tr w:rsidR="00740204" w:rsidRPr="0018601D" w:rsidTr="000F56EF">
        <w:tc>
          <w:tcPr>
            <w:tcW w:w="5000" w:type="pct"/>
            <w:gridSpan w:val="5"/>
            <w:shd w:val="clear" w:color="auto" w:fill="auto"/>
          </w:tcPr>
          <w:p w:rsidR="00B93AE6" w:rsidRPr="0018601D" w:rsidRDefault="00B93AE6" w:rsidP="0018601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01D">
              <w:rPr>
                <w:rFonts w:ascii="Arial" w:hAnsi="Arial" w:cs="Arial"/>
                <w:b/>
                <w:sz w:val="20"/>
                <w:szCs w:val="20"/>
              </w:rPr>
              <w:t xml:space="preserve">Instrucciones: </w:t>
            </w:r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 xml:space="preserve">Esta guía será corregida y calificada en dos instancias: </w:t>
            </w:r>
          </w:p>
          <w:p w:rsidR="00B93AE6" w:rsidRPr="0018601D" w:rsidRDefault="00B93AE6" w:rsidP="0018601D">
            <w:pPr>
              <w:numPr>
                <w:ilvl w:val="0"/>
                <w:numId w:val="35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 xml:space="preserve">Las guías de autoaprendizaje serán corregidas con retroalimentaciones para que puedas mejorar tus respuestas. </w:t>
            </w:r>
          </w:p>
          <w:p w:rsidR="00B93AE6" w:rsidRPr="0018601D" w:rsidRDefault="00B93AE6" w:rsidP="0018601D">
            <w:pPr>
              <w:numPr>
                <w:ilvl w:val="0"/>
                <w:numId w:val="35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>Debes enviar nuevamente estás guías, las cuales deberán incorporar las retroalimentaciones señaladas para la mejora de cada actividad.</w:t>
            </w:r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 xml:space="preserve">La guía se deberá desarrollar de forma individual. </w:t>
            </w:r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noProof/>
                <w:sz w:val="20"/>
                <w:szCs w:val="20"/>
              </w:rPr>
              <w:t xml:space="preserve">Deberás revisar las páginas de la </w:t>
            </w:r>
            <w:r w:rsidRPr="0018601D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CD1329" w:rsidRPr="0018601D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 w:rsidRPr="0018601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18601D">
              <w:rPr>
                <w:rFonts w:ascii="Arial" w:hAnsi="Arial" w:cs="Arial"/>
                <w:noProof/>
                <w:sz w:val="20"/>
                <w:szCs w:val="20"/>
              </w:rPr>
              <w:t>a la</w:t>
            </w:r>
            <w:r w:rsidRPr="0018601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CD1329" w:rsidRPr="0018601D">
              <w:rPr>
                <w:rFonts w:ascii="Arial" w:hAnsi="Arial" w:cs="Arial"/>
                <w:b/>
                <w:noProof/>
                <w:sz w:val="20"/>
                <w:szCs w:val="20"/>
              </w:rPr>
              <w:t>43</w:t>
            </w:r>
            <w:r w:rsidRPr="0018601D">
              <w:rPr>
                <w:rFonts w:ascii="Arial" w:hAnsi="Arial" w:cs="Arial"/>
                <w:noProof/>
                <w:sz w:val="20"/>
                <w:szCs w:val="20"/>
              </w:rPr>
              <w:t xml:space="preserve"> del libro del estudiante de </w:t>
            </w:r>
            <w:r w:rsidR="00CD1329" w:rsidRPr="0018601D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18601D">
              <w:rPr>
                <w:rFonts w:ascii="Arial" w:hAnsi="Arial" w:cs="Arial"/>
                <w:b/>
                <w:noProof/>
                <w:sz w:val="20"/>
                <w:szCs w:val="20"/>
              </w:rPr>
              <w:t>° medio de Biología</w:t>
            </w:r>
            <w:r w:rsidRPr="0018601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noProof/>
                <w:sz w:val="20"/>
                <w:szCs w:val="20"/>
              </w:rPr>
              <w:t xml:space="preserve">Contrarás con un video explicativo del </w:t>
            </w:r>
            <w:r w:rsidR="00CD1329" w:rsidRPr="0018601D">
              <w:rPr>
                <w:rFonts w:ascii="Arial" w:hAnsi="Arial" w:cs="Arial"/>
                <w:noProof/>
                <w:sz w:val="20"/>
                <w:szCs w:val="20"/>
              </w:rPr>
              <w:t>la elaboración de una teoria evolutiva</w:t>
            </w:r>
            <w:r w:rsidRPr="0018601D">
              <w:rPr>
                <w:rFonts w:ascii="Arial" w:hAnsi="Arial" w:cs="Arial"/>
                <w:noProof/>
                <w:sz w:val="20"/>
                <w:szCs w:val="20"/>
              </w:rPr>
              <w:t xml:space="preserve">. Recuerda que puedes visitar la página web de Ciencias: </w:t>
            </w:r>
            <w:hyperlink r:id="rId7" w:history="1">
              <w:r w:rsidRPr="0018601D">
                <w:rPr>
                  <w:rFonts w:ascii="Arial" w:hAnsi="Arial" w:cs="Arial"/>
                  <w:sz w:val="20"/>
                  <w:szCs w:val="20"/>
                </w:rPr>
                <w:t>https://labdeptociencias.wixsite.com/ciencias-lab</w:t>
              </w:r>
            </w:hyperlink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  <w:tab w:val="num" w:pos="314"/>
              </w:tabs>
              <w:spacing w:after="0" w:line="276" w:lineRule="auto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>Si tienes consultas durante el desarrollo de la guía puedes realizarlas al mail:</w:t>
            </w:r>
            <w:r w:rsidR="00740204" w:rsidRPr="0018601D">
              <w:rPr>
                <w:rFonts w:ascii="Arial" w:hAnsi="Arial" w:cs="Arial"/>
                <w:sz w:val="20"/>
                <w:szCs w:val="20"/>
              </w:rPr>
              <w:t>vania.pezoa@liceoandresbello.cl</w:t>
            </w:r>
            <w:r w:rsidRPr="0018601D">
              <w:rPr>
                <w:rFonts w:ascii="Arial" w:hAnsi="Arial" w:cs="Arial"/>
                <w:sz w:val="20"/>
                <w:szCs w:val="20"/>
              </w:rPr>
              <w:t>, en el siguiente horario</w:t>
            </w:r>
            <w:r w:rsidR="00740204" w:rsidRPr="0018601D">
              <w:rPr>
                <w:rFonts w:ascii="Arial" w:hAnsi="Arial" w:cs="Arial"/>
                <w:sz w:val="20"/>
                <w:szCs w:val="20"/>
              </w:rPr>
              <w:t xml:space="preserve"> Lunes a viernes</w:t>
            </w:r>
            <w:r w:rsidRPr="0018601D">
              <w:rPr>
                <w:rFonts w:ascii="Arial" w:hAnsi="Arial" w:cs="Arial"/>
                <w:sz w:val="20"/>
                <w:szCs w:val="20"/>
              </w:rPr>
              <w:t xml:space="preserve"> 10:00 a las 14:00 y 15:00 a las 17:00.</w:t>
            </w:r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 xml:space="preserve">La guía deberá ser enviada en formato digital a más tardar el </w:t>
            </w:r>
            <w:r w:rsidRPr="0018601D">
              <w:rPr>
                <w:rFonts w:ascii="Arial" w:hAnsi="Arial" w:cs="Arial"/>
                <w:b/>
                <w:sz w:val="20"/>
                <w:szCs w:val="20"/>
              </w:rPr>
              <w:t>lunes 29 de ju</w:t>
            </w:r>
            <w:r w:rsidR="005D39E0" w:rsidRPr="0018601D">
              <w:rPr>
                <w:rFonts w:ascii="Arial" w:hAnsi="Arial" w:cs="Arial"/>
                <w:b/>
                <w:sz w:val="20"/>
                <w:szCs w:val="20"/>
              </w:rPr>
              <w:t>li</w:t>
            </w:r>
            <w:r w:rsidRPr="0018601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860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601D">
              <w:rPr>
                <w:rFonts w:ascii="Arial" w:hAnsi="Arial" w:cs="Arial"/>
                <w:b/>
                <w:sz w:val="20"/>
                <w:szCs w:val="20"/>
              </w:rPr>
              <w:t>vía classroom.</w:t>
            </w:r>
            <w:r w:rsidRPr="0018601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93AE6" w:rsidRPr="0018601D" w:rsidRDefault="00B93AE6" w:rsidP="0018601D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01D">
              <w:rPr>
                <w:rFonts w:ascii="Arial" w:hAnsi="Arial" w:cs="Arial"/>
                <w:sz w:val="20"/>
                <w:szCs w:val="20"/>
              </w:rPr>
              <w:t>El nombre de la guía deberá indicar: “</w:t>
            </w:r>
            <w:r w:rsidRPr="0018601D">
              <w:rPr>
                <w:rFonts w:ascii="Arial" w:hAnsi="Arial" w:cs="Arial"/>
                <w:b/>
                <w:sz w:val="20"/>
                <w:szCs w:val="20"/>
              </w:rPr>
              <w:t>nombre_apellido_curso</w:t>
            </w:r>
            <w:r w:rsidRPr="0018601D">
              <w:rPr>
                <w:rFonts w:ascii="Arial" w:hAnsi="Arial" w:cs="Arial"/>
                <w:sz w:val="20"/>
                <w:szCs w:val="20"/>
              </w:rPr>
              <w:t xml:space="preserve">”, por ejemplo: </w:t>
            </w:r>
            <w:r w:rsidRPr="0018601D">
              <w:rPr>
                <w:rFonts w:ascii="Arial" w:hAnsi="Arial" w:cs="Arial"/>
                <w:b/>
                <w:sz w:val="20"/>
                <w:szCs w:val="20"/>
              </w:rPr>
              <w:t>pedro_contreras_1D</w:t>
            </w:r>
          </w:p>
          <w:p w:rsidR="009546FE" w:rsidRPr="0018601D" w:rsidRDefault="009546FE" w:rsidP="0018601D">
            <w:pPr>
              <w:spacing w:after="0"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CBA" w:rsidRPr="0018601D" w:rsidRDefault="00A33CBA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D39E0" w:rsidRPr="0018601D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D39E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1.- Explique el transformismo y el  evolucionismo, entregue al menos dos ejemplos de cada teoría</w:t>
      </w:r>
      <w:r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(</w:t>
      </w:r>
      <w:r w:rsidR="00046C1F"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8</w:t>
      </w:r>
      <w:r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puntos)</w:t>
      </w:r>
    </w:p>
    <w:p w:rsidR="009546FE" w:rsidRPr="0018601D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1"/>
        <w:gridCol w:w="3601"/>
        <w:gridCol w:w="3601"/>
      </w:tblGrid>
      <w:tr w:rsidR="005D39E0" w:rsidRPr="0018601D" w:rsidTr="005D39E0">
        <w:tc>
          <w:tcPr>
            <w:tcW w:w="10803" w:type="dxa"/>
            <w:gridSpan w:val="3"/>
          </w:tcPr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5D39E0" w:rsidRPr="0018601D" w:rsidRDefault="005D39E0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5D39E0" w:rsidRPr="0018601D" w:rsidTr="008F4363">
        <w:tc>
          <w:tcPr>
            <w:tcW w:w="3601" w:type="dxa"/>
          </w:tcPr>
          <w:p w:rsidR="005D39E0" w:rsidRPr="0018601D" w:rsidRDefault="00046C1F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Razona y es capaz de plasmar en el documento que es el transformismo y el evolucionismo (4 puntos)</w:t>
            </w:r>
          </w:p>
        </w:tc>
        <w:tc>
          <w:tcPr>
            <w:tcW w:w="3601" w:type="dxa"/>
          </w:tcPr>
          <w:p w:rsidR="005D39E0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Su explicación es coherente entre los argumentos y las teorias (2 puntos)</w:t>
            </w:r>
          </w:p>
        </w:tc>
        <w:tc>
          <w:tcPr>
            <w:tcW w:w="3601" w:type="dxa"/>
          </w:tcPr>
          <w:p w:rsidR="005D39E0" w:rsidRPr="0018601D" w:rsidRDefault="00046C1F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Menciona </w:t>
            </w:r>
            <w:r w:rsidR="005D39E0"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2 ejemplos 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cada teoria (2 puntos)</w:t>
            </w:r>
          </w:p>
        </w:tc>
      </w:tr>
    </w:tbl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18601D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9546FE" w:rsidRPr="0018601D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9546FE" w:rsidRPr="005D39E0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18601D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D39E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2.- De qué manera los viajes de Darwin y Wallace contribuyeron al planteamiento de la teoría evolutiva</w:t>
      </w:r>
      <w:r w:rsidR="009546FE"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(6 puntos)</w:t>
      </w:r>
    </w:p>
    <w:p w:rsidR="009546FE" w:rsidRPr="0018601D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1"/>
        <w:gridCol w:w="3601"/>
        <w:gridCol w:w="3601"/>
      </w:tblGrid>
      <w:tr w:rsidR="009546FE" w:rsidRPr="0018601D" w:rsidTr="009546FE">
        <w:tc>
          <w:tcPr>
            <w:tcW w:w="10803" w:type="dxa"/>
            <w:gridSpan w:val="3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9546FE" w:rsidRPr="0018601D" w:rsidTr="00627583">
        <w:tc>
          <w:tcPr>
            <w:tcW w:w="3601" w:type="dxa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Explica de manera coherente y mediante ejemplos la importancia de los viajes y la observacion en la elaboracion de una teoria (6 puntos)</w:t>
            </w:r>
          </w:p>
        </w:tc>
        <w:tc>
          <w:tcPr>
            <w:tcW w:w="3601" w:type="dxa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visualiza una explicación aunque no es coherente con lo solicitado (3 puntos)</w:t>
            </w:r>
          </w:p>
        </w:tc>
        <w:tc>
          <w:tcPr>
            <w:tcW w:w="3601" w:type="dxa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logra elaborar una explicacion coherente que entregue evidencias de lo solicitado en la pregunta nº2 (1 punto)</w:t>
            </w:r>
          </w:p>
        </w:tc>
      </w:tr>
    </w:tbl>
    <w:p w:rsidR="009546FE" w:rsidRPr="005D39E0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18601D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D39E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3.- Porque los pinzones encontrados y observados por Darwin aportaron a su teoría evolutiva</w:t>
      </w:r>
      <w:r w:rsidR="009546FE"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(6 puntos)</w:t>
      </w:r>
    </w:p>
    <w:p w:rsidR="009546FE" w:rsidRPr="0018601D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1"/>
        <w:gridCol w:w="3601"/>
        <w:gridCol w:w="3601"/>
      </w:tblGrid>
      <w:tr w:rsidR="009546FE" w:rsidRPr="0018601D" w:rsidTr="009579DE">
        <w:tc>
          <w:tcPr>
            <w:tcW w:w="10803" w:type="dxa"/>
            <w:gridSpan w:val="3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9546FE" w:rsidRPr="0018601D" w:rsidTr="009579DE">
        <w:tc>
          <w:tcPr>
            <w:tcW w:w="3601" w:type="dxa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Explica de manera coherente y mediante ejemplos la importancia de los viajes y la observacion en la elaboracion de una teoria (6 puntos)</w:t>
            </w:r>
          </w:p>
        </w:tc>
        <w:tc>
          <w:tcPr>
            <w:tcW w:w="3601" w:type="dxa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visualiza una explicación aunque no es coherente con lo solicitado (3 puntos)</w:t>
            </w:r>
          </w:p>
        </w:tc>
        <w:tc>
          <w:tcPr>
            <w:tcW w:w="3601" w:type="dxa"/>
          </w:tcPr>
          <w:p w:rsidR="009546FE" w:rsidRPr="0018601D" w:rsidRDefault="009546FE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logra elaborar una explicacion coherente que entregue evidencias de lo solicitado en la pregunta nº2 (1 punto)</w:t>
            </w:r>
          </w:p>
        </w:tc>
      </w:tr>
    </w:tbl>
    <w:p w:rsidR="009546FE" w:rsidRPr="005D39E0" w:rsidRDefault="009546FE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D39E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4.- observe los pinzones y los alimentos disponibles en cada isla, que se muestran en el cuadro siguiente. </w:t>
      </w:r>
    </w:p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D39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_tradnl"/>
        </w:rPr>
        <w:fldChar w:fldCharType="begin"/>
      </w:r>
      <w:r w:rsidRPr="005D39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_tradnl"/>
        </w:rPr>
        <w:instrText xml:space="preserve"> INCLUDEPICTURE "https://lh5.googleusercontent.com/1o_dXKr5Tg-h4S6xceCseQwqD4Iys_6DkNTgrNM0WfSeUJs6FOCoAlx9S0gGgw2sfa3M-Q3IrxJ3IIG4y1DUobba1KeoBlDuwMBvX4iKRZWGum1PO9fyKWpZ3Z4DgubJKwKJU7HR" \* MERGEFORMATINET </w:instrText>
      </w:r>
      <w:r w:rsidRPr="005D39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_tradnl"/>
        </w:rPr>
        <w:fldChar w:fldCharType="separate"/>
      </w:r>
      <w:r w:rsidRPr="0018601D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es-ES_tradnl"/>
        </w:rPr>
        <w:drawing>
          <wp:inline distT="0" distB="0" distL="0" distR="0">
            <wp:extent cx="3479800" cy="326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9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_tradnl"/>
        </w:rPr>
        <w:fldChar w:fldCharType="end"/>
      </w:r>
    </w:p>
    <w:p w:rsidR="005D39E0" w:rsidRDefault="005D39E0" w:rsidP="0018601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¿Cuál es la diferencia entre los pinzones?  </w:t>
      </w: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Pr="0018601D" w:rsidRDefault="0018601D" w:rsidP="00186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88"/>
        <w:gridCol w:w="3477"/>
        <w:gridCol w:w="3478"/>
      </w:tblGrid>
      <w:tr w:rsidR="0018601D" w:rsidRPr="0018601D" w:rsidTr="0018601D">
        <w:tc>
          <w:tcPr>
            <w:tcW w:w="3601" w:type="dxa"/>
          </w:tcPr>
          <w:p w:rsidR="0018601D" w:rsidRPr="0018601D" w:rsidRDefault="0018601D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Entrega diferencias morfologicas, basadas en la imagen (3 puntos)</w:t>
            </w:r>
          </w:p>
        </w:tc>
        <w:tc>
          <w:tcPr>
            <w:tcW w:w="3601" w:type="dxa"/>
          </w:tcPr>
          <w:p w:rsidR="0018601D" w:rsidRPr="0018601D" w:rsidRDefault="0018601D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Menciona las diferencias entre los pinzones sin explicar el porque ( 2 puntos)</w:t>
            </w:r>
          </w:p>
        </w:tc>
        <w:tc>
          <w:tcPr>
            <w:tcW w:w="3601" w:type="dxa"/>
          </w:tcPr>
          <w:p w:rsidR="0018601D" w:rsidRPr="0018601D" w:rsidRDefault="0018601D" w:rsidP="001860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logra evidenciar las diferencias entre los pinzones basandose en la imagen (1 punto)</w:t>
            </w:r>
          </w:p>
        </w:tc>
      </w:tr>
    </w:tbl>
    <w:p w:rsidR="0018601D" w:rsidRPr="0018601D" w:rsidRDefault="0018601D" w:rsidP="0018601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Default="005D39E0" w:rsidP="0018601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18601D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Qué pregunta de investigación podría plantearse a partir de estas observaciones? </w:t>
      </w:r>
      <w:r w:rsidR="00A2476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(5puntos)</w:t>
      </w: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A24762" w:rsidRP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18601D" w:rsidRPr="0018601D" w:rsidRDefault="0018601D" w:rsidP="0018601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81"/>
        <w:gridCol w:w="3481"/>
        <w:gridCol w:w="3481"/>
      </w:tblGrid>
      <w:tr w:rsidR="0018601D" w:rsidRPr="0018601D" w:rsidTr="009579DE">
        <w:tc>
          <w:tcPr>
            <w:tcW w:w="3601" w:type="dxa"/>
          </w:tcPr>
          <w:p w:rsidR="0018601D" w:rsidRPr="0018601D" w:rsidRDefault="0018601D" w:rsidP="00957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Elabora una pregunta de investigacion cientifica que puede resolverse a traves del metodo cientifico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puntos)</w:t>
            </w:r>
          </w:p>
        </w:tc>
        <w:tc>
          <w:tcPr>
            <w:tcW w:w="3601" w:type="dxa"/>
          </w:tcPr>
          <w:p w:rsidR="0018601D" w:rsidRPr="0018601D" w:rsidRDefault="0018601D" w:rsidP="00957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Elabora una pregunta de investigacion cientifica que no presenta complejidad para utilizar todos los pasos del metodo cientificos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(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puntos)</w:t>
            </w:r>
          </w:p>
        </w:tc>
        <w:tc>
          <w:tcPr>
            <w:tcW w:w="3601" w:type="dxa"/>
          </w:tcPr>
          <w:p w:rsidR="0018601D" w:rsidRPr="0018601D" w:rsidRDefault="0018601D" w:rsidP="00957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No logra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plantear una pregunta de investigacion cientifica (1 punto)</w:t>
            </w:r>
          </w:p>
        </w:tc>
      </w:tr>
    </w:tbl>
    <w:p w:rsidR="0018601D" w:rsidRPr="0018601D" w:rsidRDefault="0018601D" w:rsidP="0018601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5D39E0" w:rsidRPr="00A24762" w:rsidRDefault="005D39E0" w:rsidP="00A2476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A2476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A qué se debe la diversidad de especies observada?</w:t>
      </w:r>
      <w:r w:rsidR="00A24762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(5 puntos)</w:t>
      </w: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24762" w:rsidRPr="00A24762" w:rsidRDefault="00A24762" w:rsidP="00A247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82"/>
        <w:gridCol w:w="3478"/>
        <w:gridCol w:w="3483"/>
      </w:tblGrid>
      <w:tr w:rsidR="00A24762" w:rsidRPr="0018601D" w:rsidTr="009579DE">
        <w:tc>
          <w:tcPr>
            <w:tcW w:w="3601" w:type="dxa"/>
          </w:tcPr>
          <w:p w:rsidR="00A24762" w:rsidRPr="0018601D" w:rsidRDefault="00A24762" w:rsidP="00957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Elabora una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explicacion cientifica en base a la observación de los pinzones que realizo Darwin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puntos)</w:t>
            </w:r>
          </w:p>
        </w:tc>
        <w:tc>
          <w:tcPr>
            <w:tcW w:w="3601" w:type="dxa"/>
          </w:tcPr>
          <w:p w:rsidR="00A24762" w:rsidRPr="0018601D" w:rsidRDefault="00A24762" w:rsidP="00957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Elabora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una explicacion deficiente según lo observado en la imagen 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(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puntos)</w:t>
            </w:r>
          </w:p>
        </w:tc>
        <w:tc>
          <w:tcPr>
            <w:tcW w:w="3601" w:type="dxa"/>
          </w:tcPr>
          <w:p w:rsidR="00A24762" w:rsidRPr="0018601D" w:rsidRDefault="00A24762" w:rsidP="00957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8601D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No logra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elaborar una explcación entre la diversidad de las especies y la observación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(1 punto)</w:t>
            </w:r>
          </w:p>
        </w:tc>
      </w:tr>
    </w:tbl>
    <w:p w:rsidR="005D39E0" w:rsidRPr="005D39E0" w:rsidRDefault="005D39E0" w:rsidP="00186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56EF" w:rsidRPr="0018601D" w:rsidRDefault="000F56EF" w:rsidP="001860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3CBA" w:rsidRPr="0018601D" w:rsidRDefault="00A33CBA" w:rsidP="0018601D">
      <w:pPr>
        <w:spacing w:after="0" w:line="276" w:lineRule="auto"/>
        <w:ind w:right="27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33CBA" w:rsidRPr="0018601D" w:rsidRDefault="00A33CBA" w:rsidP="0018601D">
      <w:pPr>
        <w:jc w:val="both"/>
        <w:rPr>
          <w:rFonts w:ascii="Arial" w:hAnsi="Arial" w:cs="Arial"/>
          <w:sz w:val="20"/>
          <w:szCs w:val="20"/>
        </w:rPr>
      </w:pPr>
    </w:p>
    <w:p w:rsidR="00397A40" w:rsidRPr="0018601D" w:rsidRDefault="00397A40" w:rsidP="0018601D">
      <w:pPr>
        <w:jc w:val="both"/>
        <w:rPr>
          <w:rFonts w:ascii="Arial" w:hAnsi="Arial" w:cs="Arial"/>
          <w:sz w:val="20"/>
          <w:szCs w:val="20"/>
        </w:rPr>
      </w:pPr>
    </w:p>
    <w:sectPr w:rsidR="00397A40" w:rsidRPr="0018601D" w:rsidSect="001474C6">
      <w:headerReference w:type="default" r:id="rId9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16F" w:rsidRDefault="0095216F" w:rsidP="00A33CBA">
      <w:pPr>
        <w:spacing w:after="0" w:line="240" w:lineRule="auto"/>
      </w:pPr>
      <w:r>
        <w:separator/>
      </w:r>
    </w:p>
  </w:endnote>
  <w:endnote w:type="continuationSeparator" w:id="0">
    <w:p w:rsidR="0095216F" w:rsidRDefault="0095216F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16F" w:rsidRDefault="0095216F" w:rsidP="00A33CBA">
      <w:pPr>
        <w:spacing w:after="0" w:line="240" w:lineRule="auto"/>
      </w:pPr>
      <w:r>
        <w:separator/>
      </w:r>
    </w:p>
  </w:footnote>
  <w:footnote w:type="continuationSeparator" w:id="0">
    <w:p w:rsidR="0095216F" w:rsidRDefault="0095216F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0C1A83" w:rsidRPr="000C1A83" w:rsidRDefault="005E22F9" w:rsidP="00A33CBA">
    <w:pPr>
      <w:pStyle w:val="Encabezado"/>
      <w:rPr>
        <w:rFonts w:ascii="Arial" w:hAnsi="Arial" w:cs="Arial"/>
        <w:color w:val="FF0000"/>
        <w:sz w:val="16"/>
        <w:szCs w:val="20"/>
      </w:rPr>
    </w:pPr>
    <w:r w:rsidRPr="005D39E0">
      <w:rPr>
        <w:rFonts w:ascii="Arial" w:hAnsi="Arial" w:cs="Arial"/>
        <w:sz w:val="16"/>
        <w:szCs w:val="20"/>
      </w:rPr>
      <w:t xml:space="preserve">Profesora: </w:t>
    </w:r>
    <w:r w:rsidR="000C1A83" w:rsidRPr="005D39E0">
      <w:rPr>
        <w:rFonts w:ascii="Arial" w:hAnsi="Arial" w:cs="Arial"/>
        <w:sz w:val="16"/>
        <w:szCs w:val="20"/>
      </w:rPr>
      <w:t>Vania Pezoa Larenas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F28"/>
    <w:multiLevelType w:val="hybridMultilevel"/>
    <w:tmpl w:val="349A5A6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BE3"/>
    <w:multiLevelType w:val="hybridMultilevel"/>
    <w:tmpl w:val="1924BC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01527"/>
    <w:multiLevelType w:val="hybridMultilevel"/>
    <w:tmpl w:val="2AB8272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AFB"/>
    <w:multiLevelType w:val="hybridMultilevel"/>
    <w:tmpl w:val="E736881C"/>
    <w:lvl w:ilvl="0" w:tplc="20ACD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EEE1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933A0"/>
    <w:multiLevelType w:val="hybridMultilevel"/>
    <w:tmpl w:val="944A4358"/>
    <w:lvl w:ilvl="0" w:tplc="FDAA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1630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C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8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601088"/>
    <w:multiLevelType w:val="hybridMultilevel"/>
    <w:tmpl w:val="B1F214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55A6"/>
    <w:multiLevelType w:val="hybridMultilevel"/>
    <w:tmpl w:val="B896F994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839F9"/>
    <w:multiLevelType w:val="hybridMultilevel"/>
    <w:tmpl w:val="6A4A2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B888E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07FA9"/>
    <w:multiLevelType w:val="hybridMultilevel"/>
    <w:tmpl w:val="AB58E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4EC7"/>
    <w:multiLevelType w:val="hybridMultilevel"/>
    <w:tmpl w:val="9E1E96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19CCB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0CB4"/>
    <w:multiLevelType w:val="hybridMultilevel"/>
    <w:tmpl w:val="6FC8A7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E26B4"/>
    <w:multiLevelType w:val="hybridMultilevel"/>
    <w:tmpl w:val="176000F6"/>
    <w:lvl w:ilvl="0" w:tplc="2DA0A9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D13B4"/>
    <w:multiLevelType w:val="hybridMultilevel"/>
    <w:tmpl w:val="08F4C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3221"/>
    <w:multiLevelType w:val="hybridMultilevel"/>
    <w:tmpl w:val="2B8641A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410BF"/>
    <w:multiLevelType w:val="hybridMultilevel"/>
    <w:tmpl w:val="23442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2128B"/>
    <w:multiLevelType w:val="hybridMultilevel"/>
    <w:tmpl w:val="E46819EC"/>
    <w:lvl w:ilvl="0" w:tplc="86EC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58DB"/>
    <w:multiLevelType w:val="hybridMultilevel"/>
    <w:tmpl w:val="48D6B5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C05DA"/>
    <w:multiLevelType w:val="hybridMultilevel"/>
    <w:tmpl w:val="62CEE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71C"/>
    <w:multiLevelType w:val="hybridMultilevel"/>
    <w:tmpl w:val="2B9695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362F9"/>
    <w:multiLevelType w:val="hybridMultilevel"/>
    <w:tmpl w:val="7F86AB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4517C"/>
    <w:multiLevelType w:val="hybridMultilevel"/>
    <w:tmpl w:val="54E4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C0E47"/>
    <w:multiLevelType w:val="hybridMultilevel"/>
    <w:tmpl w:val="FE1ABE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16065"/>
    <w:multiLevelType w:val="hybridMultilevel"/>
    <w:tmpl w:val="2C8C7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068B9"/>
    <w:multiLevelType w:val="hybridMultilevel"/>
    <w:tmpl w:val="B4E40D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16D10"/>
    <w:multiLevelType w:val="hybridMultilevel"/>
    <w:tmpl w:val="165AF2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F7D6A"/>
    <w:multiLevelType w:val="hybridMultilevel"/>
    <w:tmpl w:val="506EEC4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751E00"/>
    <w:multiLevelType w:val="hybridMultilevel"/>
    <w:tmpl w:val="2F82DE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C2F2B"/>
    <w:multiLevelType w:val="hybridMultilevel"/>
    <w:tmpl w:val="624A2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04173"/>
    <w:multiLevelType w:val="hybridMultilevel"/>
    <w:tmpl w:val="7444C9F4"/>
    <w:lvl w:ilvl="0" w:tplc="137A94D6">
      <w:start w:val="1"/>
      <w:numFmt w:val="upperLetter"/>
      <w:lvlText w:val="%1."/>
      <w:lvlJc w:val="left"/>
      <w:pPr>
        <w:ind w:left="720" w:hanging="360"/>
      </w:pPr>
      <w:rPr>
        <w:rFonts w:ascii="UnitPro" w:hAnsi="UnitPro" w:cs="UnitPro" w:hint="default"/>
        <w:color w:val="FF4D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A71CD"/>
    <w:multiLevelType w:val="hybridMultilevel"/>
    <w:tmpl w:val="D534C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167261F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6773C"/>
    <w:multiLevelType w:val="hybridMultilevel"/>
    <w:tmpl w:val="0786E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F30AB"/>
    <w:multiLevelType w:val="hybridMultilevel"/>
    <w:tmpl w:val="99F24F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C7188"/>
    <w:multiLevelType w:val="hybridMultilevel"/>
    <w:tmpl w:val="73FE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6CF4"/>
    <w:multiLevelType w:val="hybridMultilevel"/>
    <w:tmpl w:val="1AD23E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35"/>
  </w:num>
  <w:num w:numId="5">
    <w:abstractNumId w:val="5"/>
  </w:num>
  <w:num w:numId="6">
    <w:abstractNumId w:val="11"/>
  </w:num>
  <w:num w:numId="7">
    <w:abstractNumId w:val="23"/>
  </w:num>
  <w:num w:numId="8">
    <w:abstractNumId w:val="27"/>
  </w:num>
  <w:num w:numId="9">
    <w:abstractNumId w:val="30"/>
  </w:num>
  <w:num w:numId="10">
    <w:abstractNumId w:val="29"/>
  </w:num>
  <w:num w:numId="11">
    <w:abstractNumId w:val="32"/>
  </w:num>
  <w:num w:numId="12">
    <w:abstractNumId w:val="7"/>
  </w:num>
  <w:num w:numId="13">
    <w:abstractNumId w:val="4"/>
  </w:num>
  <w:num w:numId="14">
    <w:abstractNumId w:val="17"/>
  </w:num>
  <w:num w:numId="15">
    <w:abstractNumId w:val="24"/>
  </w:num>
  <w:num w:numId="16">
    <w:abstractNumId w:val="22"/>
  </w:num>
  <w:num w:numId="17">
    <w:abstractNumId w:val="21"/>
  </w:num>
  <w:num w:numId="18">
    <w:abstractNumId w:val="31"/>
  </w:num>
  <w:num w:numId="19">
    <w:abstractNumId w:val="9"/>
  </w:num>
  <w:num w:numId="20">
    <w:abstractNumId w:val="12"/>
  </w:num>
  <w:num w:numId="21">
    <w:abstractNumId w:val="10"/>
  </w:num>
  <w:num w:numId="22">
    <w:abstractNumId w:val="14"/>
  </w:num>
  <w:num w:numId="23">
    <w:abstractNumId w:val="0"/>
  </w:num>
  <w:num w:numId="24">
    <w:abstractNumId w:val="6"/>
  </w:num>
  <w:num w:numId="25">
    <w:abstractNumId w:val="36"/>
  </w:num>
  <w:num w:numId="26">
    <w:abstractNumId w:val="2"/>
  </w:num>
  <w:num w:numId="27">
    <w:abstractNumId w:val="33"/>
  </w:num>
  <w:num w:numId="28">
    <w:abstractNumId w:val="15"/>
  </w:num>
  <w:num w:numId="29">
    <w:abstractNumId w:val="28"/>
  </w:num>
  <w:num w:numId="30">
    <w:abstractNumId w:val="26"/>
  </w:num>
  <w:num w:numId="31">
    <w:abstractNumId w:val="18"/>
  </w:num>
  <w:num w:numId="32">
    <w:abstractNumId w:val="16"/>
  </w:num>
  <w:num w:numId="33">
    <w:abstractNumId w:val="1"/>
  </w:num>
  <w:num w:numId="34">
    <w:abstractNumId w:val="8"/>
  </w:num>
  <w:num w:numId="35">
    <w:abstractNumId w:val="19"/>
  </w:num>
  <w:num w:numId="36">
    <w:abstractNumId w:val="3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6C1F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1A8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01D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39E0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BC6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0204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8AF"/>
    <w:rsid w:val="00943D66"/>
    <w:rsid w:val="009442A5"/>
    <w:rsid w:val="0094571F"/>
    <w:rsid w:val="00945EDF"/>
    <w:rsid w:val="0094711A"/>
    <w:rsid w:val="0095216F"/>
    <w:rsid w:val="009522CF"/>
    <w:rsid w:val="00953949"/>
    <w:rsid w:val="00953A8F"/>
    <w:rsid w:val="00953CF5"/>
    <w:rsid w:val="00954475"/>
    <w:rsid w:val="009546FE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762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3AE6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1329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E00C87"/>
    <w:rsid w:val="00E034FD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1BC7"/>
  <w15:chartTrackingRefBased/>
  <w15:docId w15:val="{46920A57-FDE2-4FA0-8BC3-9F3A9C7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1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0C1A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4020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2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deptociencias.wixsite.com/ciencias-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Sebastian A Rojas</cp:lastModifiedBy>
  <cp:revision>2</cp:revision>
  <dcterms:created xsi:type="dcterms:W3CDTF">2020-07-03T16:03:00Z</dcterms:created>
  <dcterms:modified xsi:type="dcterms:W3CDTF">2020-07-03T16:03:00Z</dcterms:modified>
</cp:coreProperties>
</file>