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58" w:rsidRPr="002A0109" w:rsidRDefault="00C33B58" w:rsidP="0021457E">
      <w:pPr>
        <w:spacing w:after="0" w:line="240" w:lineRule="auto"/>
        <w:jc w:val="both"/>
        <w:rPr>
          <w:rFonts w:ascii="Arial" w:hAnsi="Arial" w:cs="Arial"/>
        </w:rPr>
      </w:pPr>
      <w:r w:rsidRPr="002A0109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EF7F1F3" wp14:editId="4909C940">
            <wp:simplePos x="0" y="0"/>
            <wp:positionH relativeFrom="column">
              <wp:posOffset>8890</wp:posOffset>
            </wp:positionH>
            <wp:positionV relativeFrom="paragraph">
              <wp:posOffset>0</wp:posOffset>
            </wp:positionV>
            <wp:extent cx="390525" cy="520700"/>
            <wp:effectExtent l="0" t="0" r="9525" b="0"/>
            <wp:wrapSquare wrapText="bothSides"/>
            <wp:docPr id="8" name="Picture 2" descr="Resultado de imagen para liceo andres b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Resultado de imagen para liceo andres bel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0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57E">
        <w:rPr>
          <w:rFonts w:ascii="Arial" w:hAnsi="Arial" w:cs="Arial"/>
        </w:rPr>
        <w:t>Liceo Andrés B</w:t>
      </w:r>
      <w:r w:rsidR="0021457E" w:rsidRPr="002A0109">
        <w:rPr>
          <w:rFonts w:ascii="Arial" w:hAnsi="Arial" w:cs="Arial"/>
        </w:rPr>
        <w:t>ello</w:t>
      </w:r>
    </w:p>
    <w:p w:rsidR="00C33B58" w:rsidRPr="002A0109" w:rsidRDefault="0021457E" w:rsidP="002145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C</w:t>
      </w:r>
      <w:r w:rsidRPr="002A0109">
        <w:rPr>
          <w:rFonts w:ascii="Arial" w:hAnsi="Arial" w:cs="Arial"/>
        </w:rPr>
        <w:t>iencias</w:t>
      </w:r>
    </w:p>
    <w:p w:rsidR="00C33B58" w:rsidRPr="002A0109" w:rsidRDefault="0021457E" w:rsidP="0021457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Prof. Daniela N</w:t>
      </w:r>
      <w:r w:rsidRPr="002A0109">
        <w:rPr>
          <w:rFonts w:ascii="Arial" w:hAnsi="Arial" w:cs="Arial"/>
        </w:rPr>
        <w:t>avarro</w:t>
      </w:r>
    </w:p>
    <w:p w:rsidR="00C33B58" w:rsidRPr="002A0109" w:rsidRDefault="00C33B58" w:rsidP="00957AD5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08"/>
        <w:gridCol w:w="1841"/>
        <w:gridCol w:w="2268"/>
        <w:gridCol w:w="1853"/>
      </w:tblGrid>
      <w:tr w:rsidR="0021457E" w:rsidRPr="002A0109" w:rsidTr="002363E8">
        <w:trPr>
          <w:trHeight w:val="402"/>
        </w:trPr>
        <w:tc>
          <w:tcPr>
            <w:tcW w:w="8217" w:type="dxa"/>
            <w:gridSpan w:val="3"/>
            <w:vAlign w:val="center"/>
          </w:tcPr>
          <w:p w:rsidR="00FE63FC" w:rsidRDefault="00FE63FC" w:rsidP="00166E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Química 1°Medio</w:t>
            </w:r>
          </w:p>
          <w:p w:rsidR="0021457E" w:rsidRPr="002A0109" w:rsidRDefault="00BB6FEE" w:rsidP="00D167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Guía de autoaprendizaje</w:t>
            </w:r>
            <w:r w:rsidR="0021457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“</w:t>
            </w:r>
            <w:r w:rsidR="00D167FF">
              <w:rPr>
                <w:rFonts w:ascii="Arial" w:hAnsi="Arial" w:cs="Arial"/>
                <w:b/>
              </w:rPr>
              <w:t>Reacciones químicas</w:t>
            </w:r>
            <w:r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1853" w:type="dxa"/>
            <w:vAlign w:val="center"/>
          </w:tcPr>
          <w:p w:rsidR="0021457E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 xml:space="preserve">Puntaje </w:t>
            </w:r>
          </w:p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obtenido:</w:t>
            </w:r>
          </w:p>
        </w:tc>
      </w:tr>
      <w:tr w:rsidR="0021457E" w:rsidRPr="002A0109" w:rsidTr="002363E8">
        <w:trPr>
          <w:trHeight w:val="482"/>
        </w:trPr>
        <w:tc>
          <w:tcPr>
            <w:tcW w:w="4108" w:type="dxa"/>
            <w:vAlign w:val="center"/>
          </w:tcPr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1841" w:type="dxa"/>
            <w:vAlign w:val="center"/>
          </w:tcPr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2268" w:type="dxa"/>
            <w:vAlign w:val="center"/>
          </w:tcPr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1853" w:type="dxa"/>
            <w:vMerge w:val="restart"/>
            <w:vAlign w:val="center"/>
          </w:tcPr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Nota:</w:t>
            </w:r>
          </w:p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1457E" w:rsidRPr="002A0109" w:rsidTr="002363E8">
        <w:trPr>
          <w:trHeight w:val="513"/>
        </w:trPr>
        <w:tc>
          <w:tcPr>
            <w:tcW w:w="4108" w:type="dxa"/>
            <w:vAlign w:val="center"/>
          </w:tcPr>
          <w:p w:rsidR="0021457E" w:rsidRPr="005A2B25" w:rsidRDefault="0021457E" w:rsidP="00B2713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A2B25">
              <w:rPr>
                <w:rFonts w:ascii="Arial" w:hAnsi="Arial" w:cs="Arial"/>
                <w:b/>
              </w:rPr>
              <w:t>Puntaje total:</w:t>
            </w:r>
            <w:r w:rsidR="005A2B25" w:rsidRPr="005A2B25">
              <w:rPr>
                <w:rFonts w:ascii="Arial" w:hAnsi="Arial" w:cs="Arial"/>
              </w:rPr>
              <w:t xml:space="preserve"> 68</w:t>
            </w:r>
            <w:r w:rsidRPr="005A2B25">
              <w:rPr>
                <w:rFonts w:ascii="Arial" w:hAnsi="Arial" w:cs="Arial"/>
              </w:rPr>
              <w:t xml:space="preserve"> </w:t>
            </w:r>
            <w:proofErr w:type="spellStart"/>
            <w:r w:rsidRPr="005A2B25">
              <w:rPr>
                <w:rFonts w:ascii="Arial" w:hAnsi="Arial" w:cs="Arial"/>
              </w:rPr>
              <w:t>ptos</w:t>
            </w:r>
            <w:proofErr w:type="spellEnd"/>
            <w:r w:rsidRPr="005A2B2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109" w:type="dxa"/>
            <w:gridSpan w:val="2"/>
            <w:vAlign w:val="center"/>
          </w:tcPr>
          <w:p w:rsidR="0021457E" w:rsidRPr="005A2B25" w:rsidRDefault="0021457E" w:rsidP="005A2B2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A2B25">
              <w:rPr>
                <w:rFonts w:ascii="Arial" w:hAnsi="Arial" w:cs="Arial"/>
                <w:b/>
              </w:rPr>
              <w:t xml:space="preserve">% de exigencia: 60% </w:t>
            </w:r>
            <w:r w:rsidRPr="005A2B25">
              <w:rPr>
                <w:rFonts w:ascii="Arial" w:hAnsi="Arial" w:cs="Arial"/>
              </w:rPr>
              <w:t>(4.0 =</w:t>
            </w:r>
            <w:r w:rsidR="005A2B25" w:rsidRPr="005A2B25">
              <w:rPr>
                <w:rFonts w:ascii="Arial" w:hAnsi="Arial" w:cs="Arial"/>
              </w:rPr>
              <w:t xml:space="preserve"> 41</w:t>
            </w:r>
            <w:r w:rsidRPr="005A2B25">
              <w:rPr>
                <w:rFonts w:ascii="Arial" w:hAnsi="Arial" w:cs="Arial"/>
              </w:rPr>
              <w:t xml:space="preserve"> </w:t>
            </w:r>
            <w:proofErr w:type="spellStart"/>
            <w:r w:rsidRPr="005A2B25">
              <w:rPr>
                <w:rFonts w:ascii="Arial" w:hAnsi="Arial" w:cs="Arial"/>
              </w:rPr>
              <w:t>ptos</w:t>
            </w:r>
            <w:proofErr w:type="spellEnd"/>
            <w:r w:rsidRPr="005A2B25">
              <w:rPr>
                <w:rFonts w:ascii="Arial" w:hAnsi="Arial" w:cs="Arial"/>
              </w:rPr>
              <w:t>.)</w:t>
            </w:r>
          </w:p>
        </w:tc>
        <w:tc>
          <w:tcPr>
            <w:tcW w:w="1853" w:type="dxa"/>
            <w:vMerge/>
          </w:tcPr>
          <w:p w:rsidR="0021457E" w:rsidRPr="002A0109" w:rsidRDefault="0021457E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14C9" w:rsidRPr="002A0109" w:rsidTr="002363E8">
        <w:trPr>
          <w:trHeight w:val="513"/>
        </w:trPr>
        <w:tc>
          <w:tcPr>
            <w:tcW w:w="10070" w:type="dxa"/>
            <w:gridSpan w:val="4"/>
            <w:vAlign w:val="center"/>
          </w:tcPr>
          <w:p w:rsidR="007414C9" w:rsidRPr="002A0109" w:rsidRDefault="007414C9" w:rsidP="00466A3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Tiempo de desarrollo: </w:t>
            </w:r>
            <w:r w:rsidR="00466A30">
              <w:rPr>
                <w:rFonts w:ascii="Arial" w:hAnsi="Arial" w:cs="Arial"/>
              </w:rPr>
              <w:t>2 horas</w:t>
            </w:r>
            <w:r w:rsidR="00CD3F8A">
              <w:rPr>
                <w:rFonts w:ascii="Arial" w:hAnsi="Arial" w:cs="Arial"/>
              </w:rPr>
              <w:t xml:space="preserve"> semanales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33B58" w:rsidRPr="002A0109" w:rsidTr="002363E8">
        <w:trPr>
          <w:trHeight w:val="2173"/>
        </w:trPr>
        <w:tc>
          <w:tcPr>
            <w:tcW w:w="10070" w:type="dxa"/>
            <w:gridSpan w:val="4"/>
          </w:tcPr>
          <w:p w:rsidR="00C33B58" w:rsidRPr="002A0109" w:rsidRDefault="00F95D11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Contenidos</w:t>
            </w:r>
            <w:r w:rsidR="00D167FF">
              <w:rPr>
                <w:rFonts w:ascii="Arial" w:hAnsi="Arial" w:cs="Arial"/>
                <w:b/>
              </w:rPr>
              <w:t xml:space="preserve"> Unidad 2</w:t>
            </w:r>
          </w:p>
          <w:p w:rsidR="000515AA" w:rsidRPr="002A0109" w:rsidRDefault="00D167FF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Características y manifestaciones de las reacciones químicas</w:t>
            </w:r>
            <w:r w:rsidR="00E20FB9" w:rsidRPr="002A0109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.</w:t>
            </w:r>
          </w:p>
          <w:p w:rsidR="00B247AF" w:rsidRPr="00283FA9" w:rsidRDefault="00D167FF" w:rsidP="00283FA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Representación de las reacciones químicas</w:t>
            </w:r>
            <w:r w:rsidR="00B247AF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.</w:t>
            </w:r>
          </w:p>
          <w:p w:rsidR="00C33B58" w:rsidRPr="002A0109" w:rsidRDefault="00F95D11" w:rsidP="00957A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2A0109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Habilidades</w:t>
            </w:r>
          </w:p>
          <w:p w:rsidR="00C33B58" w:rsidRPr="002A0109" w:rsidRDefault="00AF5DCB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Definir</w:t>
            </w:r>
            <w:r w:rsidR="000C0365">
              <w:rPr>
                <w:rFonts w:ascii="Arial" w:hAnsi="Arial" w:cs="Arial"/>
              </w:rPr>
              <w:t>,</w:t>
            </w:r>
            <w:r w:rsidR="00166E6C">
              <w:rPr>
                <w:rFonts w:ascii="Arial" w:hAnsi="Arial" w:cs="Arial"/>
              </w:rPr>
              <w:t xml:space="preserve"> </w:t>
            </w:r>
            <w:r w:rsidR="000C0365">
              <w:rPr>
                <w:rFonts w:ascii="Arial" w:hAnsi="Arial" w:cs="Arial"/>
              </w:rPr>
              <w:t>aplicar</w:t>
            </w:r>
            <w:r w:rsidR="009235E1">
              <w:rPr>
                <w:rFonts w:ascii="Arial" w:hAnsi="Arial" w:cs="Arial"/>
              </w:rPr>
              <w:t>, representar</w:t>
            </w:r>
            <w:r w:rsidR="004C3066" w:rsidRPr="002A0109">
              <w:rPr>
                <w:rFonts w:ascii="Arial" w:hAnsi="Arial" w:cs="Arial"/>
              </w:rPr>
              <w:t>.</w:t>
            </w:r>
          </w:p>
          <w:p w:rsidR="00C33B58" w:rsidRPr="002A0109" w:rsidRDefault="00F95D11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Objetivo</w:t>
            </w:r>
            <w:r w:rsidR="00957AD5" w:rsidRPr="002A0109">
              <w:rPr>
                <w:rFonts w:ascii="Arial" w:hAnsi="Arial" w:cs="Arial"/>
                <w:b/>
              </w:rPr>
              <w:t>s de evaluación</w:t>
            </w:r>
          </w:p>
          <w:p w:rsidR="00A14B33" w:rsidRDefault="00A14B33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Elaborar un glosario de conceptos claves relacionados con</w:t>
            </w:r>
            <w:r w:rsidR="000515AA" w:rsidRPr="002A0109">
              <w:rPr>
                <w:rFonts w:ascii="Arial" w:hAnsi="Arial" w:cs="Arial"/>
              </w:rPr>
              <w:t xml:space="preserve"> </w:t>
            </w:r>
            <w:r w:rsidR="00D167FF">
              <w:rPr>
                <w:rFonts w:ascii="Arial" w:hAnsi="Arial" w:cs="Arial"/>
              </w:rPr>
              <w:t>las reacciones químicas.</w:t>
            </w:r>
          </w:p>
          <w:p w:rsidR="00AF5428" w:rsidRDefault="00D167FF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la evidencia que permite reconocer que ha ocurrido una reacción química cotidiana</w:t>
            </w:r>
            <w:r w:rsidR="00AF5428">
              <w:rPr>
                <w:rFonts w:ascii="Arial" w:hAnsi="Arial" w:cs="Arial"/>
              </w:rPr>
              <w:t>.</w:t>
            </w:r>
          </w:p>
          <w:p w:rsidR="00E20FB9" w:rsidRPr="00D167FF" w:rsidRDefault="00D167FF" w:rsidP="005A2B2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D167FF">
              <w:rPr>
                <w:rFonts w:ascii="Arial" w:hAnsi="Arial" w:cs="Arial"/>
              </w:rPr>
              <w:t xml:space="preserve">Representar reacciones químicas </w:t>
            </w:r>
            <w:r w:rsidR="005A2B25">
              <w:rPr>
                <w:rFonts w:ascii="Arial" w:hAnsi="Arial" w:cs="Arial"/>
              </w:rPr>
              <w:t>utilizando ecuaciones químicas y</w:t>
            </w:r>
            <w:r w:rsidRPr="00D167FF">
              <w:rPr>
                <w:rFonts w:ascii="Arial" w:hAnsi="Arial" w:cs="Arial"/>
              </w:rPr>
              <w:t xml:space="preserve"> modelos </w:t>
            </w:r>
            <w:r w:rsidR="005A2B25">
              <w:rPr>
                <w:rFonts w:ascii="Arial" w:hAnsi="Arial" w:cs="Arial"/>
              </w:rPr>
              <w:t>moleculares</w:t>
            </w:r>
            <w:r w:rsidRPr="00D167FF">
              <w:rPr>
                <w:rFonts w:ascii="Arial" w:hAnsi="Arial" w:cs="Arial"/>
              </w:rPr>
              <w:t>.</w:t>
            </w:r>
          </w:p>
        </w:tc>
      </w:tr>
      <w:tr w:rsidR="00957AD5" w:rsidRPr="002A0109" w:rsidTr="002363E8">
        <w:trPr>
          <w:trHeight w:val="1157"/>
        </w:trPr>
        <w:tc>
          <w:tcPr>
            <w:tcW w:w="10070" w:type="dxa"/>
            <w:gridSpan w:val="4"/>
          </w:tcPr>
          <w:p w:rsidR="00D167FF" w:rsidRPr="002A0109" w:rsidRDefault="00D167FF" w:rsidP="00D167F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Instrucciones</w:t>
            </w:r>
          </w:p>
          <w:p w:rsidR="00D167FF" w:rsidRPr="002A0109" w:rsidRDefault="00D167FF" w:rsidP="00D167F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 xml:space="preserve">La guía se deberá desarrollar </w:t>
            </w:r>
            <w:r w:rsidRPr="00DD0EF6">
              <w:rPr>
                <w:rFonts w:ascii="Arial" w:hAnsi="Arial" w:cs="Arial"/>
              </w:rPr>
              <w:t>de forma individual.</w:t>
            </w:r>
            <w:r w:rsidRPr="002A0109">
              <w:rPr>
                <w:rFonts w:ascii="Arial" w:hAnsi="Arial" w:cs="Arial"/>
              </w:rPr>
              <w:t xml:space="preserve"> </w:t>
            </w:r>
          </w:p>
          <w:p w:rsidR="00D167FF" w:rsidRPr="00815245" w:rsidRDefault="00D167FF" w:rsidP="0081524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 xml:space="preserve">Si tienes consultas durante el desarrollo de la </w:t>
            </w:r>
            <w:r w:rsidR="00815245">
              <w:rPr>
                <w:rFonts w:ascii="Arial" w:hAnsi="Arial" w:cs="Arial"/>
              </w:rPr>
              <w:t>guía puedes realizarlas al correo</w:t>
            </w:r>
            <w:r w:rsidRPr="002A0109">
              <w:rPr>
                <w:rFonts w:ascii="Arial" w:hAnsi="Arial" w:cs="Arial"/>
              </w:rPr>
              <w:t xml:space="preserve"> </w:t>
            </w:r>
            <w:hyperlink r:id="rId6" w:history="1">
              <w:r w:rsidR="00F119B7" w:rsidRPr="0001703C">
                <w:rPr>
                  <w:rStyle w:val="Hipervnculo"/>
                  <w:rFonts w:ascii="Arial" w:hAnsi="Arial" w:cs="Arial"/>
                  <w:b/>
                </w:rPr>
                <w:t>daniela.navarro_c@umce.cl</w:t>
              </w:r>
            </w:hyperlink>
            <w:r w:rsidR="00F119B7">
              <w:rPr>
                <w:rFonts w:ascii="Arial" w:hAnsi="Arial" w:cs="Arial"/>
                <w:b/>
              </w:rPr>
              <w:t xml:space="preserve"> </w:t>
            </w:r>
          </w:p>
          <w:p w:rsidR="00DF0B83" w:rsidRDefault="00D167FF" w:rsidP="00DF0B8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67FF">
              <w:rPr>
                <w:rFonts w:ascii="Arial" w:hAnsi="Arial" w:cs="Arial"/>
              </w:rPr>
              <w:t xml:space="preserve">La guía deberá ser entregada vía </w:t>
            </w:r>
            <w:proofErr w:type="spellStart"/>
            <w:r w:rsidRPr="00D167FF">
              <w:rPr>
                <w:rFonts w:ascii="Arial" w:hAnsi="Arial" w:cs="Arial"/>
                <w:b/>
              </w:rPr>
              <w:t>classroom</w:t>
            </w:r>
            <w:proofErr w:type="spellEnd"/>
            <w:r w:rsidRPr="00D167FF">
              <w:rPr>
                <w:rFonts w:ascii="Arial" w:hAnsi="Arial" w:cs="Arial"/>
              </w:rPr>
              <w:t xml:space="preserve"> en formato digital (documento Word – </w:t>
            </w:r>
            <w:proofErr w:type="spellStart"/>
            <w:r w:rsidRPr="00D167FF">
              <w:rPr>
                <w:rFonts w:ascii="Arial" w:hAnsi="Arial" w:cs="Arial"/>
              </w:rPr>
              <w:t>pdf</w:t>
            </w:r>
            <w:proofErr w:type="spellEnd"/>
            <w:r w:rsidRPr="00D167FF">
              <w:rPr>
                <w:rFonts w:ascii="Arial" w:hAnsi="Arial" w:cs="Arial"/>
              </w:rPr>
              <w:t xml:space="preserve"> – </w:t>
            </w:r>
            <w:proofErr w:type="spellStart"/>
            <w:r w:rsidRPr="00D167FF">
              <w:rPr>
                <w:rFonts w:ascii="Arial" w:hAnsi="Arial" w:cs="Arial"/>
              </w:rPr>
              <w:t>jpg</w:t>
            </w:r>
            <w:proofErr w:type="spellEnd"/>
            <w:r w:rsidRPr="00D167FF">
              <w:rPr>
                <w:rFonts w:ascii="Arial" w:hAnsi="Arial" w:cs="Arial"/>
              </w:rPr>
              <w:t>.).</w:t>
            </w:r>
          </w:p>
          <w:p w:rsidR="00DF0B83" w:rsidRPr="00DF0B83" w:rsidRDefault="00DF0B83" w:rsidP="00DF0B8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AC5AD4" w:rsidRPr="002A0109" w:rsidRDefault="00AC5AD4" w:rsidP="00AC5AD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75257B" w:rsidRPr="0075257B" w:rsidRDefault="0075257B" w:rsidP="002363E8">
      <w:pPr>
        <w:pBdr>
          <w:bottom w:val="single" w:sz="4" w:space="1" w:color="7F7F7F" w:themeColor="text1" w:themeTint="80"/>
        </w:pBdr>
        <w:spacing w:after="0" w:line="240" w:lineRule="auto"/>
        <w:jc w:val="both"/>
        <w:rPr>
          <w:rFonts w:ascii="Arial" w:eastAsia="Arial" w:hAnsi="Arial" w:cs="Arial"/>
          <w:b/>
        </w:rPr>
      </w:pPr>
      <w:r w:rsidRPr="0075257B">
        <w:rPr>
          <w:rFonts w:ascii="Arial" w:eastAsia="Arial" w:hAnsi="Arial" w:cs="Arial"/>
          <w:b/>
        </w:rPr>
        <w:t>ACTIVIDAD</w:t>
      </w:r>
      <w:r>
        <w:rPr>
          <w:rFonts w:ascii="Arial" w:eastAsia="Arial" w:hAnsi="Arial" w:cs="Arial"/>
          <w:b/>
        </w:rPr>
        <w:t>ES</w:t>
      </w:r>
    </w:p>
    <w:p w:rsidR="00D167FF" w:rsidRDefault="00633641" w:rsidP="00D167F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Antes de comenzar,</w:t>
      </w:r>
      <w:r w:rsidR="00D167FF">
        <w:rPr>
          <w:rFonts w:ascii="Arial" w:eastAsia="Arial" w:hAnsi="Arial" w:cs="Arial"/>
        </w:rPr>
        <w:t xml:space="preserve"> considera que</w:t>
      </w:r>
      <w:r w:rsidR="00D167FF" w:rsidRPr="00D30FDC">
        <w:rPr>
          <w:rFonts w:ascii="Arial" w:eastAsia="Arial" w:hAnsi="Arial" w:cs="Arial"/>
        </w:rPr>
        <w:t xml:space="preserve"> </w:t>
      </w:r>
      <w:r w:rsidR="00D167FF">
        <w:rPr>
          <w:rFonts w:ascii="Arial" w:eastAsia="Arial" w:hAnsi="Arial" w:cs="Arial"/>
        </w:rPr>
        <w:t>p</w:t>
      </w:r>
      <w:r w:rsidR="00D167FF" w:rsidRPr="00D30FDC">
        <w:rPr>
          <w:rFonts w:ascii="Arial" w:eastAsia="Arial" w:hAnsi="Arial" w:cs="Arial"/>
        </w:rPr>
        <w:t>ara el desarrollo de las actividades</w:t>
      </w:r>
      <w:r w:rsidR="00D167FF">
        <w:rPr>
          <w:rFonts w:ascii="Arial" w:eastAsia="Arial" w:hAnsi="Arial" w:cs="Arial"/>
        </w:rPr>
        <w:t>:</w:t>
      </w:r>
    </w:p>
    <w:p w:rsidR="00D167FF" w:rsidRDefault="00D167FF" w:rsidP="00D167FF">
      <w:pPr>
        <w:spacing w:after="0" w:line="240" w:lineRule="auto"/>
        <w:jc w:val="both"/>
        <w:rPr>
          <w:rFonts w:ascii="Arial" w:eastAsia="Arial" w:hAnsi="Arial" w:cs="Arial"/>
        </w:rPr>
      </w:pPr>
    </w:p>
    <w:p w:rsidR="00D167FF" w:rsidRDefault="00D167FF" w:rsidP="00D167FF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</w:rPr>
      </w:pPr>
      <w:r w:rsidRPr="00BB178B">
        <w:rPr>
          <w:rFonts w:ascii="Arial" w:eastAsia="Arial" w:hAnsi="Arial" w:cs="Arial"/>
        </w:rPr>
        <w:t>Será evaluada la redacción y ortografía (10 puntos máximo). Por cada error de redacción u ortografía se descontará 1 punto.</w:t>
      </w:r>
    </w:p>
    <w:p w:rsidR="00D167FF" w:rsidRPr="00A74A91" w:rsidRDefault="00F119B7" w:rsidP="00F119B7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Dispones de do</w:t>
      </w:r>
      <w:r w:rsidR="00D167FF" w:rsidRPr="00BB178B">
        <w:rPr>
          <w:rFonts w:ascii="Arial" w:eastAsia="Arial" w:hAnsi="Arial" w:cs="Arial"/>
        </w:rPr>
        <w:t>s cápsulas explicativas</w:t>
      </w:r>
      <w:r>
        <w:rPr>
          <w:rFonts w:ascii="Arial" w:eastAsia="Arial" w:hAnsi="Arial" w:cs="Arial"/>
        </w:rPr>
        <w:t xml:space="preserve"> que </w:t>
      </w:r>
      <w:r w:rsidR="00472E48">
        <w:rPr>
          <w:rFonts w:ascii="Arial" w:eastAsia="Arial" w:hAnsi="Arial" w:cs="Arial"/>
        </w:rPr>
        <w:t xml:space="preserve">encontrarás en el </w:t>
      </w:r>
      <w:r w:rsidR="00472E48" w:rsidRPr="00472E48">
        <w:rPr>
          <w:rFonts w:ascii="Arial" w:eastAsia="Arial" w:hAnsi="Arial" w:cs="Arial"/>
          <w:b/>
        </w:rPr>
        <w:t>sitio Web de C</w:t>
      </w:r>
      <w:r w:rsidRPr="00472E48">
        <w:rPr>
          <w:rFonts w:ascii="Arial" w:eastAsia="Arial" w:hAnsi="Arial" w:cs="Arial"/>
          <w:b/>
        </w:rPr>
        <w:t>iencias</w:t>
      </w:r>
      <w:r>
        <w:rPr>
          <w:rFonts w:ascii="Arial" w:eastAsia="Arial" w:hAnsi="Arial" w:cs="Arial"/>
        </w:rPr>
        <w:t xml:space="preserve"> (</w:t>
      </w:r>
      <w:hyperlink r:id="rId7" w:history="1">
        <w:r w:rsidRPr="0001703C">
          <w:rPr>
            <w:rStyle w:val="Hipervnculo"/>
            <w:rFonts w:ascii="Arial" w:eastAsia="Arial" w:hAnsi="Arial" w:cs="Arial"/>
          </w:rPr>
          <w:t>https://tinyurl.com/ycaugz73</w:t>
        </w:r>
      </w:hyperlink>
      <w:r>
        <w:rPr>
          <w:rFonts w:ascii="Arial" w:eastAsia="Arial" w:hAnsi="Arial" w:cs="Arial"/>
        </w:rPr>
        <w:t xml:space="preserve">) o en el </w:t>
      </w:r>
      <w:r w:rsidRPr="00472E48">
        <w:rPr>
          <w:rFonts w:ascii="Arial" w:eastAsia="Arial" w:hAnsi="Arial" w:cs="Arial"/>
          <w:b/>
        </w:rPr>
        <w:t>Drive de la asignatura</w:t>
      </w:r>
      <w:r>
        <w:rPr>
          <w:rFonts w:ascii="Arial" w:eastAsia="Arial" w:hAnsi="Arial" w:cs="Arial"/>
        </w:rPr>
        <w:t xml:space="preserve"> (</w:t>
      </w:r>
      <w:hyperlink r:id="rId8" w:history="1">
        <w:r w:rsidRPr="0001703C">
          <w:rPr>
            <w:rStyle w:val="Hipervnculo"/>
            <w:rFonts w:ascii="Arial" w:eastAsia="Arial" w:hAnsi="Arial" w:cs="Arial"/>
          </w:rPr>
          <w:t>https://tinyurl.com/y9zg7y76</w:t>
        </w:r>
      </w:hyperlink>
      <w:r>
        <w:rPr>
          <w:rFonts w:ascii="Arial" w:eastAsia="Arial" w:hAnsi="Arial" w:cs="Arial"/>
        </w:rPr>
        <w:t>)</w:t>
      </w:r>
      <w:r w:rsidR="00D167FF" w:rsidRPr="00BB178B">
        <w:rPr>
          <w:rFonts w:ascii="Arial" w:eastAsia="Arial" w:hAnsi="Arial" w:cs="Arial"/>
          <w:color w:val="000000" w:themeColor="text1"/>
        </w:rPr>
        <w:t>:</w:t>
      </w:r>
    </w:p>
    <w:p w:rsidR="00D167FF" w:rsidRPr="00BB178B" w:rsidRDefault="00D167FF" w:rsidP="00D167FF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</w:p>
    <w:p w:rsidR="00D167FF" w:rsidRDefault="00D167FF" w:rsidP="00D167FF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Cápsula N°7</w:t>
      </w:r>
      <w:r w:rsidR="00F119B7">
        <w:rPr>
          <w:rFonts w:ascii="Arial" w:eastAsia="Arial" w:hAnsi="Arial" w:cs="Arial"/>
        </w:rPr>
        <w:t>: Reacciones químicas</w:t>
      </w:r>
      <w:r>
        <w:rPr>
          <w:rFonts w:ascii="Arial" w:eastAsia="Arial" w:hAnsi="Arial" w:cs="Arial"/>
        </w:rPr>
        <w:t>.</w:t>
      </w:r>
    </w:p>
    <w:p w:rsidR="00D167FF" w:rsidRPr="00D167FF" w:rsidRDefault="00D167FF" w:rsidP="00D167FF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Cápsula N°8</w:t>
      </w:r>
      <w:r>
        <w:rPr>
          <w:rFonts w:ascii="Arial" w:eastAsia="Arial" w:hAnsi="Arial" w:cs="Arial"/>
        </w:rPr>
        <w:t>: Represe</w:t>
      </w:r>
      <w:r w:rsidR="00F119B7">
        <w:rPr>
          <w:rFonts w:ascii="Arial" w:eastAsia="Arial" w:hAnsi="Arial" w:cs="Arial"/>
        </w:rPr>
        <w:t>ntación de reacciones químicas</w:t>
      </w:r>
      <w:r>
        <w:rPr>
          <w:rFonts w:ascii="Arial" w:eastAsia="Arial" w:hAnsi="Arial" w:cs="Arial"/>
        </w:rPr>
        <w:t>.</w:t>
      </w:r>
    </w:p>
    <w:p w:rsidR="00D167FF" w:rsidRPr="00A74A91" w:rsidRDefault="00D167FF" w:rsidP="00D167FF">
      <w:pPr>
        <w:spacing w:after="0" w:line="240" w:lineRule="auto"/>
        <w:jc w:val="both"/>
        <w:rPr>
          <w:rFonts w:ascii="Arial" w:eastAsia="Arial" w:hAnsi="Arial" w:cs="Arial"/>
        </w:rPr>
      </w:pPr>
    </w:p>
    <w:p w:rsidR="00D167FF" w:rsidRPr="002363E8" w:rsidRDefault="00D167FF" w:rsidP="002363E8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</w:rPr>
      </w:pPr>
      <w:r w:rsidRPr="00D36971">
        <w:rPr>
          <w:rFonts w:ascii="Arial" w:eastAsia="Arial" w:hAnsi="Arial" w:cs="Arial"/>
        </w:rPr>
        <w:t>Si no cuentas con acceso a internet puedes revisar el texto del estudiante de Quím</w:t>
      </w:r>
      <w:r w:rsidR="002363E8">
        <w:rPr>
          <w:rFonts w:ascii="Arial" w:eastAsia="Arial" w:hAnsi="Arial" w:cs="Arial"/>
        </w:rPr>
        <w:t>ica desde</w:t>
      </w:r>
      <w:r w:rsidRPr="00D36971">
        <w:rPr>
          <w:rFonts w:ascii="Arial" w:eastAsia="Arial" w:hAnsi="Arial" w:cs="Arial"/>
        </w:rPr>
        <w:t xml:space="preserve"> la página</w:t>
      </w:r>
      <w:r w:rsidR="002363E8">
        <w:rPr>
          <w:rFonts w:ascii="Arial" w:eastAsia="Arial" w:hAnsi="Arial" w:cs="Arial"/>
        </w:rPr>
        <w:t xml:space="preserve"> 84 a la</w:t>
      </w:r>
      <w:r w:rsidRPr="00D36971">
        <w:rPr>
          <w:rFonts w:ascii="Arial" w:eastAsia="Arial" w:hAnsi="Arial" w:cs="Arial"/>
        </w:rPr>
        <w:t xml:space="preserve"> </w:t>
      </w:r>
      <w:r w:rsidR="002363E8">
        <w:rPr>
          <w:rFonts w:ascii="Arial" w:eastAsia="Arial" w:hAnsi="Arial" w:cs="Arial"/>
        </w:rPr>
        <w:t>93</w:t>
      </w:r>
      <w:r w:rsidRPr="00D36971">
        <w:rPr>
          <w:rFonts w:ascii="Arial" w:eastAsia="Arial" w:hAnsi="Arial" w:cs="Arial"/>
        </w:rPr>
        <w:t>.</w:t>
      </w:r>
    </w:p>
    <w:p w:rsidR="00D174B3" w:rsidRDefault="00D174B3" w:rsidP="00AF4AC4">
      <w:pPr>
        <w:spacing w:after="0" w:line="240" w:lineRule="auto"/>
        <w:jc w:val="both"/>
        <w:rPr>
          <w:rFonts w:ascii="Arial" w:eastAsia="Arial" w:hAnsi="Arial" w:cs="Arial"/>
        </w:rPr>
      </w:pPr>
    </w:p>
    <w:p w:rsidR="00230FD8" w:rsidRPr="002363E8" w:rsidRDefault="00DE06F8" w:rsidP="00230FD8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  <w:b/>
        </w:rPr>
      </w:pPr>
      <w:r w:rsidRPr="002363E8">
        <w:rPr>
          <w:rFonts w:ascii="Arial" w:eastAsia="Arial" w:hAnsi="Arial" w:cs="Arial"/>
          <w:b/>
        </w:rPr>
        <w:t xml:space="preserve">Define </w:t>
      </w:r>
      <w:r w:rsidR="00711A60" w:rsidRPr="002363E8">
        <w:rPr>
          <w:rFonts w:ascii="Arial" w:eastAsia="Arial" w:hAnsi="Arial" w:cs="Arial"/>
          <w:b/>
        </w:rPr>
        <w:t>los siguientes conceptos claves</w:t>
      </w:r>
      <w:r w:rsidR="00CF2D74" w:rsidRPr="002363E8">
        <w:rPr>
          <w:rFonts w:ascii="Arial" w:eastAsia="Arial" w:hAnsi="Arial" w:cs="Arial"/>
          <w:b/>
        </w:rPr>
        <w:t xml:space="preserve"> (</w:t>
      </w:r>
      <w:r w:rsidR="00A40A88" w:rsidRPr="002363E8">
        <w:rPr>
          <w:rFonts w:ascii="Arial" w:eastAsia="Arial" w:hAnsi="Arial" w:cs="Arial"/>
          <w:b/>
        </w:rPr>
        <w:t>2 puntos cada</w:t>
      </w:r>
      <w:r w:rsidR="00CF2D74" w:rsidRPr="002363E8">
        <w:rPr>
          <w:rFonts w:ascii="Arial" w:eastAsia="Arial" w:hAnsi="Arial" w:cs="Arial"/>
          <w:b/>
        </w:rPr>
        <w:t xml:space="preserve"> un</w:t>
      </w:r>
      <w:r w:rsidR="00A40A88" w:rsidRPr="002363E8">
        <w:rPr>
          <w:rFonts w:ascii="Arial" w:eastAsia="Arial" w:hAnsi="Arial" w:cs="Arial"/>
          <w:b/>
        </w:rPr>
        <w:t>a</w:t>
      </w:r>
      <w:r w:rsidR="00CF2D74" w:rsidRPr="002363E8">
        <w:rPr>
          <w:rFonts w:ascii="Arial" w:eastAsia="Arial" w:hAnsi="Arial" w:cs="Arial"/>
          <w:b/>
        </w:rPr>
        <w:t>)</w:t>
      </w:r>
      <w:r w:rsidR="00711A60" w:rsidRPr="002363E8">
        <w:rPr>
          <w:rFonts w:ascii="Arial" w:eastAsia="Arial" w:hAnsi="Arial" w:cs="Arial"/>
          <w:b/>
        </w:rPr>
        <w:t>.</w:t>
      </w:r>
    </w:p>
    <w:p w:rsidR="00711A60" w:rsidRDefault="00711A60" w:rsidP="00711A60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4"/>
        <w:gridCol w:w="7806"/>
      </w:tblGrid>
      <w:tr w:rsidR="00711A60" w:rsidTr="002363E8">
        <w:trPr>
          <w:trHeight w:val="225"/>
        </w:trPr>
        <w:tc>
          <w:tcPr>
            <w:tcW w:w="1124" w:type="pct"/>
            <w:shd w:val="clear" w:color="auto" w:fill="E7E6E6" w:themeFill="background2"/>
          </w:tcPr>
          <w:p w:rsidR="00711A60" w:rsidRPr="00711A60" w:rsidRDefault="00711A60" w:rsidP="00711A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11A60"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3876" w:type="pct"/>
            <w:shd w:val="clear" w:color="auto" w:fill="E7E6E6" w:themeFill="background2"/>
          </w:tcPr>
          <w:p w:rsidR="00711A60" w:rsidRPr="00711A60" w:rsidRDefault="00711A60" w:rsidP="00711A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11A60">
              <w:rPr>
                <w:rFonts w:ascii="Arial" w:eastAsia="Arial" w:hAnsi="Arial" w:cs="Arial"/>
                <w:b/>
              </w:rPr>
              <w:t>Definición</w:t>
            </w:r>
          </w:p>
        </w:tc>
      </w:tr>
      <w:tr w:rsidR="00711A60" w:rsidTr="002363E8">
        <w:trPr>
          <w:trHeight w:val="287"/>
        </w:trPr>
        <w:tc>
          <w:tcPr>
            <w:tcW w:w="1124" w:type="pct"/>
            <w:vAlign w:val="center"/>
          </w:tcPr>
          <w:p w:rsidR="00711A60" w:rsidRDefault="002363E8" w:rsidP="002363E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Cambio físico</w:t>
            </w:r>
          </w:p>
          <w:p w:rsidR="002363E8" w:rsidRPr="002363E8" w:rsidRDefault="002363E8" w:rsidP="002363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363E8">
              <w:rPr>
                <w:rFonts w:ascii="Arial" w:eastAsia="Arial" w:hAnsi="Arial" w:cs="Arial"/>
              </w:rPr>
              <w:t>(de la materia)</w:t>
            </w:r>
          </w:p>
        </w:tc>
        <w:tc>
          <w:tcPr>
            <w:tcW w:w="3876" w:type="pct"/>
          </w:tcPr>
          <w:p w:rsidR="00CF2D74" w:rsidRDefault="00CF2D74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11A60" w:rsidTr="002363E8">
        <w:trPr>
          <w:trHeight w:val="287"/>
        </w:trPr>
        <w:tc>
          <w:tcPr>
            <w:tcW w:w="1124" w:type="pct"/>
            <w:vAlign w:val="center"/>
          </w:tcPr>
          <w:p w:rsidR="00711A60" w:rsidRDefault="002363E8" w:rsidP="004400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Cambio químico</w:t>
            </w:r>
          </w:p>
          <w:p w:rsidR="002363E8" w:rsidRPr="00711A60" w:rsidRDefault="002363E8" w:rsidP="004400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2363E8">
              <w:rPr>
                <w:rFonts w:ascii="Arial" w:eastAsia="Arial" w:hAnsi="Arial" w:cs="Arial"/>
              </w:rPr>
              <w:t>(de la materia)</w:t>
            </w:r>
          </w:p>
        </w:tc>
        <w:tc>
          <w:tcPr>
            <w:tcW w:w="3876" w:type="pct"/>
          </w:tcPr>
          <w:p w:rsidR="00CF2D74" w:rsidRDefault="00CF2D74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363E8" w:rsidTr="002363E8">
        <w:trPr>
          <w:trHeight w:val="287"/>
        </w:trPr>
        <w:tc>
          <w:tcPr>
            <w:tcW w:w="1124" w:type="pct"/>
            <w:vAlign w:val="center"/>
          </w:tcPr>
          <w:p w:rsidR="002363E8" w:rsidRDefault="002363E8" w:rsidP="004400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2363E8" w:rsidRDefault="002363E8" w:rsidP="004400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Reacción química</w:t>
            </w:r>
          </w:p>
          <w:p w:rsidR="002363E8" w:rsidRPr="00711A60" w:rsidRDefault="002363E8" w:rsidP="004400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876" w:type="pct"/>
          </w:tcPr>
          <w:p w:rsidR="002363E8" w:rsidRDefault="002363E8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11A60" w:rsidTr="002363E8">
        <w:trPr>
          <w:trHeight w:val="287"/>
        </w:trPr>
        <w:tc>
          <w:tcPr>
            <w:tcW w:w="1124" w:type="pct"/>
            <w:vAlign w:val="center"/>
          </w:tcPr>
          <w:p w:rsidR="00711A60" w:rsidRPr="00711A60" w:rsidRDefault="002363E8" w:rsidP="004400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Ecuación química</w:t>
            </w:r>
          </w:p>
        </w:tc>
        <w:tc>
          <w:tcPr>
            <w:tcW w:w="3876" w:type="pct"/>
          </w:tcPr>
          <w:p w:rsidR="00CF2D74" w:rsidRDefault="00CF2D74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363E8" w:rsidTr="002363E8">
        <w:trPr>
          <w:trHeight w:val="287"/>
        </w:trPr>
        <w:tc>
          <w:tcPr>
            <w:tcW w:w="1124" w:type="pct"/>
            <w:vAlign w:val="center"/>
          </w:tcPr>
          <w:p w:rsidR="002363E8" w:rsidRDefault="002363E8" w:rsidP="004400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2363E8" w:rsidRDefault="002363E8" w:rsidP="004400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Modelo molecular</w:t>
            </w:r>
          </w:p>
          <w:p w:rsidR="002363E8" w:rsidRDefault="002363E8" w:rsidP="004400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876" w:type="pct"/>
          </w:tcPr>
          <w:p w:rsidR="002363E8" w:rsidRDefault="002363E8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166E6C" w:rsidRDefault="00166E6C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711A60" w:rsidRPr="005835C2" w:rsidRDefault="00D70F5F" w:rsidP="00230FD8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Identifica y nombra</w:t>
      </w:r>
      <w:r w:rsidR="00BB1DD2">
        <w:rPr>
          <w:rFonts w:ascii="Arial" w:eastAsia="Arial" w:hAnsi="Arial" w:cs="Arial"/>
          <w:b/>
        </w:rPr>
        <w:t xml:space="preserve"> dos </w:t>
      </w:r>
      <w:r>
        <w:rPr>
          <w:rFonts w:ascii="Arial" w:eastAsia="Arial" w:hAnsi="Arial" w:cs="Arial"/>
          <w:b/>
        </w:rPr>
        <w:t>manifestaciones de la materia</w:t>
      </w:r>
      <w:r w:rsidR="002363E8" w:rsidRPr="005835C2">
        <w:rPr>
          <w:rFonts w:ascii="Arial" w:eastAsia="Arial" w:hAnsi="Arial" w:cs="Arial"/>
          <w:b/>
        </w:rPr>
        <w:t xml:space="preserve"> que permite</w:t>
      </w:r>
      <w:r w:rsidR="00BB1DD2">
        <w:rPr>
          <w:rFonts w:ascii="Arial" w:eastAsia="Arial" w:hAnsi="Arial" w:cs="Arial"/>
          <w:b/>
        </w:rPr>
        <w:t>n</w:t>
      </w:r>
      <w:r w:rsidR="002363E8" w:rsidRPr="005835C2">
        <w:rPr>
          <w:rFonts w:ascii="Arial" w:eastAsia="Arial" w:hAnsi="Arial" w:cs="Arial"/>
          <w:b/>
        </w:rPr>
        <w:t xml:space="preserve"> afirmar que</w:t>
      </w:r>
      <w:r w:rsidR="00BB1DD2">
        <w:rPr>
          <w:rFonts w:ascii="Arial" w:eastAsia="Arial" w:hAnsi="Arial" w:cs="Arial"/>
          <w:b/>
        </w:rPr>
        <w:t xml:space="preserve"> en</w:t>
      </w:r>
      <w:r w:rsidR="005835C2">
        <w:rPr>
          <w:rFonts w:ascii="Arial" w:eastAsia="Arial" w:hAnsi="Arial" w:cs="Arial"/>
          <w:b/>
        </w:rPr>
        <w:t xml:space="preserve"> </w:t>
      </w:r>
      <w:r w:rsidR="002363E8" w:rsidRPr="005835C2">
        <w:rPr>
          <w:rFonts w:ascii="Arial" w:eastAsia="Arial" w:hAnsi="Arial" w:cs="Arial"/>
          <w:b/>
        </w:rPr>
        <w:t>l</w:t>
      </w:r>
      <w:r w:rsidR="00BB1DD2">
        <w:rPr>
          <w:rFonts w:ascii="Arial" w:eastAsia="Arial" w:hAnsi="Arial" w:cs="Arial"/>
          <w:b/>
        </w:rPr>
        <w:t>a</w:t>
      </w:r>
      <w:r w:rsidR="002363E8" w:rsidRPr="005835C2">
        <w:rPr>
          <w:rFonts w:ascii="Arial" w:eastAsia="Arial" w:hAnsi="Arial" w:cs="Arial"/>
          <w:b/>
        </w:rPr>
        <w:t>s sigu</w:t>
      </w:r>
      <w:r w:rsidR="005835C2">
        <w:rPr>
          <w:rFonts w:ascii="Arial" w:eastAsia="Arial" w:hAnsi="Arial" w:cs="Arial"/>
          <w:b/>
        </w:rPr>
        <w:t xml:space="preserve">ientes </w:t>
      </w:r>
      <w:r w:rsidR="00BB1DD2">
        <w:rPr>
          <w:rFonts w:ascii="Arial" w:eastAsia="Arial" w:hAnsi="Arial" w:cs="Arial"/>
          <w:b/>
        </w:rPr>
        <w:t xml:space="preserve">situaciones cotidianas ocurren </w:t>
      </w:r>
      <w:r w:rsidR="005835C2">
        <w:rPr>
          <w:rFonts w:ascii="Arial" w:eastAsia="Arial" w:hAnsi="Arial" w:cs="Arial"/>
          <w:b/>
        </w:rPr>
        <w:t>reacciones químicas</w:t>
      </w:r>
      <w:r w:rsidR="002363E8" w:rsidRPr="005835C2">
        <w:rPr>
          <w:rFonts w:ascii="Arial" w:eastAsia="Arial" w:hAnsi="Arial" w:cs="Arial"/>
          <w:b/>
        </w:rPr>
        <w:t>.</w:t>
      </w:r>
      <w:r w:rsidR="00BB1DD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Luego, explica cada una de esas evidencias apoyándote</w:t>
      </w:r>
      <w:r w:rsidR="00BB1DD2">
        <w:rPr>
          <w:rFonts w:ascii="Arial" w:eastAsia="Arial" w:hAnsi="Arial" w:cs="Arial"/>
          <w:b/>
        </w:rPr>
        <w:t xml:space="preserve"> en la imagen. </w:t>
      </w:r>
      <w:r w:rsidR="00BB1DD2" w:rsidRPr="00BB1DD2">
        <w:rPr>
          <w:rFonts w:ascii="Arial" w:eastAsia="Arial" w:hAnsi="Arial" w:cs="Arial"/>
        </w:rPr>
        <w:t>(</w:t>
      </w:r>
      <w:r w:rsidR="005A2B25">
        <w:rPr>
          <w:rFonts w:ascii="Arial" w:eastAsia="Arial" w:hAnsi="Arial" w:cs="Arial"/>
        </w:rPr>
        <w:t>24</w:t>
      </w:r>
      <w:r w:rsidR="00BB1DD2" w:rsidRPr="00BB1DD2">
        <w:rPr>
          <w:rFonts w:ascii="Arial" w:eastAsia="Arial" w:hAnsi="Arial" w:cs="Arial"/>
        </w:rPr>
        <w:t xml:space="preserve"> puntos)</w:t>
      </w:r>
    </w:p>
    <w:p w:rsidR="002363E8" w:rsidRDefault="002363E8" w:rsidP="002363E8">
      <w:pPr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98"/>
        <w:gridCol w:w="2147"/>
        <w:gridCol w:w="1940"/>
        <w:gridCol w:w="5485"/>
      </w:tblGrid>
      <w:tr w:rsidR="003A0A32" w:rsidTr="0017134B">
        <w:tc>
          <w:tcPr>
            <w:tcW w:w="4106" w:type="dxa"/>
            <w:gridSpan w:val="3"/>
            <w:shd w:val="clear" w:color="auto" w:fill="F2F2F2" w:themeFill="background1" w:themeFillShade="F2"/>
            <w:vAlign w:val="center"/>
          </w:tcPr>
          <w:p w:rsidR="003A0A32" w:rsidRDefault="003A0A32" w:rsidP="003A0A3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Situaciones cotidianas</w:t>
            </w:r>
          </w:p>
        </w:tc>
        <w:tc>
          <w:tcPr>
            <w:tcW w:w="5964" w:type="dxa"/>
            <w:shd w:val="clear" w:color="auto" w:fill="F2F2F2" w:themeFill="background1" w:themeFillShade="F2"/>
            <w:vAlign w:val="center"/>
          </w:tcPr>
          <w:p w:rsidR="003A0A32" w:rsidRDefault="0017134B" w:rsidP="005835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Manifestaciones de la materia</w:t>
            </w:r>
          </w:p>
        </w:tc>
      </w:tr>
      <w:tr w:rsidR="0017134B" w:rsidTr="0017134B">
        <w:trPr>
          <w:trHeight w:val="703"/>
        </w:trPr>
        <w:tc>
          <w:tcPr>
            <w:tcW w:w="535" w:type="dxa"/>
            <w:vMerge w:val="restart"/>
            <w:tcBorders>
              <w:right w:val="nil"/>
            </w:tcBorders>
            <w:vAlign w:val="center"/>
          </w:tcPr>
          <w:p w:rsidR="003A0A32" w:rsidRPr="003A0A32" w:rsidRDefault="003A0A32" w:rsidP="003A0A32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60" w:type="dxa"/>
            <w:vMerge w:val="restart"/>
            <w:tcBorders>
              <w:right w:val="nil"/>
            </w:tcBorders>
            <w:vAlign w:val="center"/>
          </w:tcPr>
          <w:p w:rsidR="003A0A32" w:rsidRDefault="003A0A32" w:rsidP="003A0A3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Fuegos artificiales</w:t>
            </w:r>
          </w:p>
          <w:p w:rsidR="003A0A32" w:rsidRDefault="003A0A32" w:rsidP="003A0A3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311" w:type="dxa"/>
            <w:vMerge w:val="restart"/>
            <w:tcBorders>
              <w:left w:val="nil"/>
            </w:tcBorders>
            <w:vAlign w:val="center"/>
          </w:tcPr>
          <w:p w:rsidR="003A0A32" w:rsidRDefault="003A0A32" w:rsidP="00EC374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8D330C9" wp14:editId="49034784">
                  <wp:extent cx="1078033" cy="1112108"/>
                  <wp:effectExtent l="0" t="0" r="8255" b="0"/>
                  <wp:docPr id="2" name="Imagen 2" descr="El Concurso de Fuegos Artificiales vuelve a cambiar de fech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 Concurso de Fuegos Artificiales vuelve a cambiar de fech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96" r="21051"/>
                          <a:stretch/>
                        </pic:blipFill>
                        <pic:spPr bwMode="auto">
                          <a:xfrm>
                            <a:off x="0" y="0"/>
                            <a:ext cx="1091800" cy="112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vAlign w:val="center"/>
          </w:tcPr>
          <w:p w:rsidR="003A0A32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Evidencia:</w:t>
            </w:r>
          </w:p>
          <w:p w:rsidR="003A0A32" w:rsidRDefault="003A0A32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A0A32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Explicación:</w:t>
            </w:r>
          </w:p>
        </w:tc>
      </w:tr>
      <w:tr w:rsidR="0017134B" w:rsidTr="0017134B">
        <w:trPr>
          <w:trHeight w:val="586"/>
        </w:trPr>
        <w:tc>
          <w:tcPr>
            <w:tcW w:w="535" w:type="dxa"/>
            <w:vMerge/>
            <w:tcBorders>
              <w:bottom w:val="single" w:sz="4" w:space="0" w:color="7F7F7F" w:themeColor="text1" w:themeTint="80"/>
              <w:right w:val="nil"/>
            </w:tcBorders>
            <w:vAlign w:val="center"/>
          </w:tcPr>
          <w:p w:rsidR="003A0A32" w:rsidRPr="003A0A32" w:rsidRDefault="003A0A32" w:rsidP="003A0A32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60" w:type="dxa"/>
            <w:vMerge/>
            <w:tcBorders>
              <w:bottom w:val="single" w:sz="4" w:space="0" w:color="7F7F7F" w:themeColor="text1" w:themeTint="80"/>
              <w:right w:val="nil"/>
            </w:tcBorders>
            <w:vAlign w:val="center"/>
          </w:tcPr>
          <w:p w:rsidR="003A0A32" w:rsidRDefault="003A0A32" w:rsidP="003A0A3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311" w:type="dxa"/>
            <w:vMerge/>
            <w:tcBorders>
              <w:left w:val="nil"/>
            </w:tcBorders>
            <w:vAlign w:val="center"/>
          </w:tcPr>
          <w:p w:rsidR="003A0A32" w:rsidRDefault="003A0A32" w:rsidP="005835C2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noProof/>
                <w:lang w:eastAsia="es-CL"/>
              </w:rPr>
            </w:pPr>
          </w:p>
        </w:tc>
        <w:tc>
          <w:tcPr>
            <w:tcW w:w="5964" w:type="dxa"/>
            <w:vAlign w:val="center"/>
          </w:tcPr>
          <w:p w:rsidR="003A0A32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Evidencia:</w:t>
            </w:r>
          </w:p>
          <w:p w:rsidR="003A0A32" w:rsidRDefault="003A0A32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A0A32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Explicación:</w:t>
            </w:r>
          </w:p>
        </w:tc>
      </w:tr>
      <w:tr w:rsidR="0017134B" w:rsidTr="0017134B">
        <w:trPr>
          <w:trHeight w:val="726"/>
        </w:trPr>
        <w:tc>
          <w:tcPr>
            <w:tcW w:w="535" w:type="dxa"/>
            <w:vMerge w:val="restart"/>
            <w:tcBorders>
              <w:right w:val="nil"/>
            </w:tcBorders>
            <w:vAlign w:val="center"/>
          </w:tcPr>
          <w:p w:rsidR="0017134B" w:rsidRPr="003A0A32" w:rsidRDefault="0017134B" w:rsidP="0017134B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60" w:type="dxa"/>
            <w:vMerge w:val="restart"/>
            <w:tcBorders>
              <w:right w:val="nil"/>
            </w:tcBorders>
            <w:vAlign w:val="center"/>
          </w:tcPr>
          <w:p w:rsidR="0017134B" w:rsidRDefault="0017134B" w:rsidP="0017134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17134B" w:rsidRDefault="0017134B" w:rsidP="0017134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Metal oxidado</w:t>
            </w:r>
          </w:p>
          <w:p w:rsidR="0017134B" w:rsidRDefault="0017134B" w:rsidP="0017134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311" w:type="dxa"/>
            <w:vMerge w:val="restart"/>
            <w:tcBorders>
              <w:left w:val="nil"/>
            </w:tcBorders>
            <w:vAlign w:val="center"/>
          </w:tcPr>
          <w:p w:rsidR="0017134B" w:rsidRDefault="0017134B" w:rsidP="0017134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724B36C" wp14:editId="66041401">
                  <wp:extent cx="1084032" cy="1128584"/>
                  <wp:effectExtent l="0" t="0" r="1905" b="0"/>
                  <wp:docPr id="4" name="Imagen 4" descr="Cerrajería del Valle (@Cerrajdelvalle) |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errajería del Valle (@Cerrajdelvalle) | Twitt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274" b="6126"/>
                          <a:stretch/>
                        </pic:blipFill>
                        <pic:spPr bwMode="auto">
                          <a:xfrm>
                            <a:off x="0" y="0"/>
                            <a:ext cx="1097254" cy="1142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vAlign w:val="center"/>
          </w:tcPr>
          <w:p w:rsidR="0017134B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Evidencia:</w:t>
            </w:r>
          </w:p>
          <w:p w:rsidR="0017134B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17134B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Explicación:</w:t>
            </w:r>
          </w:p>
        </w:tc>
      </w:tr>
      <w:tr w:rsidR="0017134B" w:rsidTr="0017134B">
        <w:trPr>
          <w:trHeight w:val="260"/>
        </w:trPr>
        <w:tc>
          <w:tcPr>
            <w:tcW w:w="535" w:type="dxa"/>
            <w:vMerge/>
            <w:tcBorders>
              <w:right w:val="nil"/>
            </w:tcBorders>
            <w:vAlign w:val="center"/>
          </w:tcPr>
          <w:p w:rsidR="0017134B" w:rsidRPr="003A0A32" w:rsidRDefault="0017134B" w:rsidP="0017134B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60" w:type="dxa"/>
            <w:vMerge/>
            <w:tcBorders>
              <w:right w:val="nil"/>
            </w:tcBorders>
            <w:vAlign w:val="center"/>
          </w:tcPr>
          <w:p w:rsidR="0017134B" w:rsidRDefault="0017134B" w:rsidP="0017134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311" w:type="dxa"/>
            <w:vMerge/>
            <w:tcBorders>
              <w:left w:val="nil"/>
            </w:tcBorders>
            <w:vAlign w:val="center"/>
          </w:tcPr>
          <w:p w:rsidR="0017134B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964" w:type="dxa"/>
            <w:vAlign w:val="center"/>
          </w:tcPr>
          <w:p w:rsidR="0017134B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Evidencia:</w:t>
            </w:r>
          </w:p>
          <w:p w:rsidR="0017134B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17134B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Explicación:</w:t>
            </w:r>
          </w:p>
        </w:tc>
      </w:tr>
      <w:tr w:rsidR="0017134B" w:rsidTr="0017134B">
        <w:trPr>
          <w:trHeight w:val="577"/>
        </w:trPr>
        <w:tc>
          <w:tcPr>
            <w:tcW w:w="535" w:type="dxa"/>
            <w:vMerge w:val="restart"/>
            <w:tcBorders>
              <w:right w:val="nil"/>
            </w:tcBorders>
            <w:vAlign w:val="center"/>
          </w:tcPr>
          <w:p w:rsidR="0017134B" w:rsidRPr="003A0A32" w:rsidRDefault="0017134B" w:rsidP="0017134B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60" w:type="dxa"/>
            <w:vMerge w:val="restart"/>
            <w:tcBorders>
              <w:right w:val="nil"/>
            </w:tcBorders>
            <w:vAlign w:val="center"/>
          </w:tcPr>
          <w:p w:rsidR="0017134B" w:rsidRDefault="0017134B" w:rsidP="0017134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Fogata</w:t>
            </w:r>
          </w:p>
        </w:tc>
        <w:tc>
          <w:tcPr>
            <w:tcW w:w="1311" w:type="dxa"/>
            <w:vMerge w:val="restart"/>
            <w:tcBorders>
              <w:left w:val="nil"/>
            </w:tcBorders>
            <w:vAlign w:val="center"/>
          </w:tcPr>
          <w:p w:rsidR="0017134B" w:rsidRDefault="0017134B" w:rsidP="0017134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C374C">
              <w:rPr>
                <w:rFonts w:ascii="Arial" w:eastAsia="Arial" w:hAnsi="Arial" w:cs="Arial"/>
                <w:b/>
                <w:noProof/>
                <w:lang w:eastAsia="es-CL"/>
              </w:rPr>
              <w:drawing>
                <wp:inline distT="0" distB="0" distL="0" distR="0" wp14:anchorId="421D0F4B" wp14:editId="6FE08CB4">
                  <wp:extent cx="1094773" cy="1120345"/>
                  <wp:effectExtent l="0" t="0" r="0" b="3810"/>
                  <wp:docPr id="5" name="Imagen 5" descr="Cierre de vista de una fogata en la noche. | Foto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erre de vista de una fogata en la noche. | Foto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793" b="11941"/>
                          <a:stretch/>
                        </pic:blipFill>
                        <pic:spPr bwMode="auto">
                          <a:xfrm>
                            <a:off x="0" y="0"/>
                            <a:ext cx="1103168" cy="1128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vAlign w:val="center"/>
          </w:tcPr>
          <w:p w:rsidR="0017134B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Evidencia:</w:t>
            </w:r>
          </w:p>
          <w:p w:rsidR="0017134B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17134B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Explicación:</w:t>
            </w:r>
          </w:p>
        </w:tc>
      </w:tr>
      <w:tr w:rsidR="0017134B" w:rsidTr="0017134B">
        <w:tc>
          <w:tcPr>
            <w:tcW w:w="535" w:type="dxa"/>
            <w:vMerge/>
            <w:tcBorders>
              <w:right w:val="nil"/>
            </w:tcBorders>
            <w:vAlign w:val="center"/>
          </w:tcPr>
          <w:p w:rsidR="0017134B" w:rsidRPr="003A0A32" w:rsidRDefault="0017134B" w:rsidP="0017134B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60" w:type="dxa"/>
            <w:vMerge/>
            <w:tcBorders>
              <w:right w:val="nil"/>
            </w:tcBorders>
            <w:vAlign w:val="center"/>
          </w:tcPr>
          <w:p w:rsidR="0017134B" w:rsidRDefault="0017134B" w:rsidP="0017134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311" w:type="dxa"/>
            <w:vMerge/>
            <w:tcBorders>
              <w:left w:val="nil"/>
            </w:tcBorders>
            <w:vAlign w:val="center"/>
          </w:tcPr>
          <w:p w:rsidR="0017134B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964" w:type="dxa"/>
            <w:vAlign w:val="center"/>
          </w:tcPr>
          <w:p w:rsidR="0017134B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Evidencia:</w:t>
            </w:r>
          </w:p>
          <w:p w:rsidR="0017134B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17134B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Explicación:</w:t>
            </w:r>
          </w:p>
        </w:tc>
      </w:tr>
      <w:tr w:rsidR="0017134B" w:rsidTr="0017134B">
        <w:tc>
          <w:tcPr>
            <w:tcW w:w="535" w:type="dxa"/>
            <w:vMerge w:val="restart"/>
            <w:tcBorders>
              <w:right w:val="nil"/>
            </w:tcBorders>
            <w:vAlign w:val="center"/>
          </w:tcPr>
          <w:p w:rsidR="0017134B" w:rsidRPr="003A0A32" w:rsidRDefault="0017134B" w:rsidP="0017134B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60" w:type="dxa"/>
            <w:vMerge w:val="restart"/>
            <w:tcBorders>
              <w:right w:val="nil"/>
            </w:tcBorders>
            <w:vAlign w:val="center"/>
          </w:tcPr>
          <w:p w:rsidR="0017134B" w:rsidRDefault="0017134B" w:rsidP="0017134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Plátano maduro</w:t>
            </w:r>
          </w:p>
        </w:tc>
        <w:tc>
          <w:tcPr>
            <w:tcW w:w="1311" w:type="dxa"/>
            <w:vMerge w:val="restart"/>
            <w:tcBorders>
              <w:left w:val="nil"/>
            </w:tcBorders>
            <w:vAlign w:val="center"/>
          </w:tcPr>
          <w:p w:rsidR="0017134B" w:rsidRDefault="0017134B" w:rsidP="0017134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C81FFBF" wp14:editId="323D0D64">
                  <wp:extent cx="1088824" cy="1062681"/>
                  <wp:effectExtent l="0" t="0" r="0" b="4445"/>
                  <wp:docPr id="6" name="Imagen 6" descr="Cómo aprovechar las frutas y verduras que están muy madura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ómo aprovechar las frutas y verduras que están muy maduras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12" r="21971"/>
                          <a:stretch/>
                        </pic:blipFill>
                        <pic:spPr bwMode="auto">
                          <a:xfrm>
                            <a:off x="0" y="0"/>
                            <a:ext cx="1141684" cy="1114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vAlign w:val="center"/>
          </w:tcPr>
          <w:p w:rsidR="0017134B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Evidencia:</w:t>
            </w:r>
          </w:p>
          <w:p w:rsidR="0017134B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17134B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Explicación:</w:t>
            </w:r>
          </w:p>
        </w:tc>
      </w:tr>
      <w:tr w:rsidR="0017134B" w:rsidTr="0017134B">
        <w:tc>
          <w:tcPr>
            <w:tcW w:w="535" w:type="dxa"/>
            <w:vMerge/>
            <w:tcBorders>
              <w:right w:val="nil"/>
            </w:tcBorders>
          </w:tcPr>
          <w:p w:rsidR="0017134B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60" w:type="dxa"/>
            <w:vMerge/>
            <w:tcBorders>
              <w:right w:val="nil"/>
            </w:tcBorders>
            <w:vAlign w:val="center"/>
          </w:tcPr>
          <w:p w:rsidR="0017134B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311" w:type="dxa"/>
            <w:vMerge/>
            <w:tcBorders>
              <w:left w:val="nil"/>
            </w:tcBorders>
            <w:vAlign w:val="center"/>
          </w:tcPr>
          <w:p w:rsidR="0017134B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964" w:type="dxa"/>
            <w:vAlign w:val="center"/>
          </w:tcPr>
          <w:p w:rsidR="0017134B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Evidencia:</w:t>
            </w:r>
          </w:p>
          <w:p w:rsidR="0017134B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17134B" w:rsidRDefault="0017134B" w:rsidP="001713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Explicación:</w:t>
            </w:r>
          </w:p>
        </w:tc>
      </w:tr>
    </w:tbl>
    <w:p w:rsidR="002363E8" w:rsidRDefault="002363E8" w:rsidP="002363E8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10784C" w:rsidRDefault="005977C8" w:rsidP="000D1973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</w:rPr>
      </w:pPr>
      <w:r w:rsidRPr="005977C8">
        <w:rPr>
          <w:rFonts w:ascii="Arial" w:eastAsia="Arial" w:hAnsi="Arial" w:cs="Arial"/>
          <w:b/>
        </w:rPr>
        <w:t>Representa las siguientes reacciones qu</w:t>
      </w:r>
      <w:r w:rsidR="0010784C">
        <w:rPr>
          <w:rFonts w:ascii="Arial" w:eastAsia="Arial" w:hAnsi="Arial" w:cs="Arial"/>
          <w:b/>
        </w:rPr>
        <w:t xml:space="preserve">ímicas a través de </w:t>
      </w:r>
      <w:r w:rsidRPr="005977C8">
        <w:rPr>
          <w:rFonts w:ascii="Arial" w:eastAsia="Arial" w:hAnsi="Arial" w:cs="Arial"/>
          <w:b/>
        </w:rPr>
        <w:t>u</w:t>
      </w:r>
      <w:r w:rsidR="0010784C">
        <w:rPr>
          <w:rFonts w:ascii="Arial" w:eastAsia="Arial" w:hAnsi="Arial" w:cs="Arial"/>
          <w:b/>
        </w:rPr>
        <w:t>na</w:t>
      </w:r>
      <w:r w:rsidRPr="005977C8">
        <w:rPr>
          <w:rFonts w:ascii="Arial" w:eastAsia="Arial" w:hAnsi="Arial" w:cs="Arial"/>
          <w:b/>
        </w:rPr>
        <w:t xml:space="preserve"> ecuación y </w:t>
      </w:r>
      <w:r w:rsidR="0010784C">
        <w:rPr>
          <w:rFonts w:ascii="Arial" w:eastAsia="Arial" w:hAnsi="Arial" w:cs="Arial"/>
          <w:b/>
        </w:rPr>
        <w:t xml:space="preserve">un </w:t>
      </w:r>
      <w:r w:rsidRPr="005977C8">
        <w:rPr>
          <w:rFonts w:ascii="Arial" w:eastAsia="Arial" w:hAnsi="Arial" w:cs="Arial"/>
          <w:b/>
        </w:rPr>
        <w:t xml:space="preserve">modelo molecular (modelo de esferas). </w:t>
      </w:r>
      <w:r w:rsidR="0010784C">
        <w:rPr>
          <w:rFonts w:ascii="Arial" w:eastAsia="Arial" w:hAnsi="Arial" w:cs="Arial"/>
        </w:rPr>
        <w:t>(</w:t>
      </w:r>
      <w:r w:rsidR="005A2B25">
        <w:rPr>
          <w:rFonts w:ascii="Arial" w:eastAsia="Arial" w:hAnsi="Arial" w:cs="Arial"/>
        </w:rPr>
        <w:t>24 puntos</w:t>
      </w:r>
      <w:r w:rsidR="0010784C">
        <w:rPr>
          <w:rFonts w:ascii="Arial" w:eastAsia="Arial" w:hAnsi="Arial" w:cs="Arial"/>
        </w:rPr>
        <w:t>)</w:t>
      </w:r>
    </w:p>
    <w:p w:rsidR="00D70F5F" w:rsidRDefault="00D70F5F" w:rsidP="00D70F5F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:rsidR="00D70F5F" w:rsidRPr="00D70F5F" w:rsidRDefault="00D70F5F" w:rsidP="00D70F5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eastAsia="Arial" w:hAnsi="Arial" w:cs="Arial"/>
        </w:rPr>
      </w:pPr>
      <w:r w:rsidRPr="00D70F5F">
        <w:rPr>
          <w:rFonts w:ascii="Arial" w:eastAsia="Arial" w:hAnsi="Arial" w:cs="Arial"/>
        </w:rPr>
        <w:t xml:space="preserve">En cada </w:t>
      </w:r>
      <w:r w:rsidRPr="00D70F5F">
        <w:rPr>
          <w:rFonts w:ascii="Arial" w:eastAsia="Arial" w:hAnsi="Arial" w:cs="Arial"/>
          <w:b/>
        </w:rPr>
        <w:t>ecuación química</w:t>
      </w:r>
      <w:r w:rsidRPr="00D70F5F">
        <w:rPr>
          <w:rFonts w:ascii="Arial" w:eastAsia="Arial" w:hAnsi="Arial" w:cs="Arial"/>
        </w:rPr>
        <w:t xml:space="preserve"> incluir:</w:t>
      </w:r>
      <w:r>
        <w:rPr>
          <w:rFonts w:ascii="Arial" w:eastAsia="Arial" w:hAnsi="Arial" w:cs="Arial"/>
        </w:rPr>
        <w:t xml:space="preserve"> símbolos para separar reactivos y/o productos; fórmula molecular de las sustancias; coeficiente e</w:t>
      </w:r>
      <w:r w:rsidR="0017134B">
        <w:rPr>
          <w:rFonts w:ascii="Arial" w:eastAsia="Arial" w:hAnsi="Arial" w:cs="Arial"/>
        </w:rPr>
        <w:t xml:space="preserve">stequiométrico y </w:t>
      </w:r>
      <w:r>
        <w:rPr>
          <w:rFonts w:ascii="Arial" w:eastAsia="Arial" w:hAnsi="Arial" w:cs="Arial"/>
        </w:rPr>
        <w:t>estado de agregación de las sustancias.</w:t>
      </w:r>
    </w:p>
    <w:p w:rsidR="00D70F5F" w:rsidRPr="00D70F5F" w:rsidRDefault="00D70F5F" w:rsidP="00D70F5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eastAsia="Arial" w:hAnsi="Arial" w:cs="Arial"/>
        </w:rPr>
      </w:pPr>
      <w:r w:rsidRPr="00D70F5F">
        <w:rPr>
          <w:rFonts w:ascii="Arial" w:eastAsia="Arial" w:hAnsi="Arial" w:cs="Arial"/>
        </w:rPr>
        <w:t xml:space="preserve">En cada </w:t>
      </w:r>
      <w:r w:rsidRPr="00D70F5F">
        <w:rPr>
          <w:rFonts w:ascii="Arial" w:eastAsia="Arial" w:hAnsi="Arial" w:cs="Arial"/>
          <w:b/>
        </w:rPr>
        <w:t>modelo molecular</w:t>
      </w:r>
      <w:r w:rsidRPr="00D70F5F">
        <w:rPr>
          <w:rFonts w:ascii="Arial" w:eastAsia="Arial" w:hAnsi="Arial" w:cs="Arial"/>
        </w:rPr>
        <w:t xml:space="preserve"> incluir: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símbolos para separar reactivos y/o productos;</w:t>
      </w:r>
      <w:r>
        <w:rPr>
          <w:rFonts w:ascii="Arial" w:eastAsia="Arial" w:hAnsi="Arial" w:cs="Arial"/>
        </w:rPr>
        <w:t xml:space="preserve"> modelos de esferas de las sustancias; cantidad de moléculas que p</w:t>
      </w:r>
      <w:r w:rsidR="0017134B">
        <w:rPr>
          <w:rFonts w:ascii="Arial" w:eastAsia="Arial" w:hAnsi="Arial" w:cs="Arial"/>
        </w:rPr>
        <w:t>articipan y</w:t>
      </w:r>
      <w:bookmarkStart w:id="0" w:name="_GoBack"/>
      <w:bookmarkEnd w:id="0"/>
      <w:r>
        <w:rPr>
          <w:rFonts w:ascii="Arial" w:eastAsia="Arial" w:hAnsi="Arial" w:cs="Arial"/>
        </w:rPr>
        <w:t xml:space="preserve"> colores CPK</w:t>
      </w:r>
      <w:r w:rsidR="0017134B">
        <w:rPr>
          <w:rFonts w:ascii="Arial" w:eastAsia="Arial" w:hAnsi="Arial" w:cs="Arial"/>
        </w:rPr>
        <w:t xml:space="preserve"> de los átomos</w:t>
      </w:r>
      <w:r>
        <w:rPr>
          <w:rFonts w:ascii="Arial" w:eastAsia="Arial" w:hAnsi="Arial" w:cs="Arial"/>
        </w:rPr>
        <w:t>.</w:t>
      </w:r>
    </w:p>
    <w:p w:rsidR="002363E8" w:rsidRPr="00D70F5F" w:rsidRDefault="005977C8" w:rsidP="00D70F5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eastAsia="Arial" w:hAnsi="Arial" w:cs="Arial"/>
        </w:rPr>
      </w:pPr>
      <w:r w:rsidRPr="00D70F5F">
        <w:rPr>
          <w:rFonts w:ascii="Arial" w:eastAsia="Arial" w:hAnsi="Arial" w:cs="Arial"/>
        </w:rPr>
        <w:t>Para fa</w:t>
      </w:r>
      <w:r w:rsidR="009D1FBF" w:rsidRPr="00D70F5F">
        <w:rPr>
          <w:rFonts w:ascii="Arial" w:eastAsia="Arial" w:hAnsi="Arial" w:cs="Arial"/>
        </w:rPr>
        <w:t>cilitar su desarrollo, puedes realizar</w:t>
      </w:r>
      <w:r w:rsidRPr="00D70F5F">
        <w:rPr>
          <w:rFonts w:ascii="Arial" w:eastAsia="Arial" w:hAnsi="Arial" w:cs="Arial"/>
        </w:rPr>
        <w:t xml:space="preserve"> las representaciones en tu cuaderno y luego,</w:t>
      </w:r>
      <w:r w:rsidR="00E87410" w:rsidRPr="00D70F5F">
        <w:rPr>
          <w:rFonts w:ascii="Arial" w:eastAsia="Arial" w:hAnsi="Arial" w:cs="Arial"/>
        </w:rPr>
        <w:t xml:space="preserve"> tomar una fotografía e insertarla</w:t>
      </w:r>
      <w:r w:rsidRPr="00D70F5F">
        <w:rPr>
          <w:rFonts w:ascii="Arial" w:eastAsia="Arial" w:hAnsi="Arial" w:cs="Arial"/>
        </w:rPr>
        <w:t xml:space="preserve"> en la tabla.</w:t>
      </w:r>
    </w:p>
    <w:p w:rsidR="005977C8" w:rsidRDefault="005977C8" w:rsidP="005977C8">
      <w:pPr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0"/>
        <w:gridCol w:w="4830"/>
        <w:gridCol w:w="1559"/>
        <w:gridCol w:w="3271"/>
      </w:tblGrid>
      <w:tr w:rsidR="003A0A32" w:rsidTr="0010784C">
        <w:tc>
          <w:tcPr>
            <w:tcW w:w="2602" w:type="pct"/>
            <w:gridSpan w:val="2"/>
            <w:shd w:val="clear" w:color="auto" w:fill="F2F2F2" w:themeFill="background1" w:themeFillShade="F2"/>
          </w:tcPr>
          <w:p w:rsidR="003A0A32" w:rsidRDefault="003A0A32" w:rsidP="00EA00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Reacción química</w:t>
            </w:r>
          </w:p>
        </w:tc>
        <w:tc>
          <w:tcPr>
            <w:tcW w:w="2398" w:type="pct"/>
            <w:gridSpan w:val="2"/>
            <w:shd w:val="clear" w:color="auto" w:fill="F2F2F2" w:themeFill="background1" w:themeFillShade="F2"/>
            <w:vAlign w:val="center"/>
          </w:tcPr>
          <w:p w:rsidR="003A0A32" w:rsidRDefault="003A0A32" w:rsidP="00EA00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Representación</w:t>
            </w:r>
          </w:p>
        </w:tc>
      </w:tr>
      <w:tr w:rsidR="003A0A32" w:rsidTr="0010784C">
        <w:trPr>
          <w:trHeight w:val="117"/>
        </w:trPr>
        <w:tc>
          <w:tcPr>
            <w:tcW w:w="204" w:type="pct"/>
            <w:vMerge w:val="restart"/>
            <w:vAlign w:val="center"/>
          </w:tcPr>
          <w:p w:rsidR="003A0A32" w:rsidRPr="003A0A32" w:rsidRDefault="003A0A32" w:rsidP="003A0A32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98" w:type="pct"/>
            <w:vMerge w:val="restart"/>
            <w:vAlign w:val="center"/>
          </w:tcPr>
          <w:p w:rsidR="003A0A32" w:rsidRPr="000A485E" w:rsidRDefault="003A0A32" w:rsidP="000A485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0A485E">
              <w:rPr>
                <w:rFonts w:ascii="Arial" w:eastAsia="Arial" w:hAnsi="Arial" w:cs="Arial"/>
              </w:rPr>
              <w:t xml:space="preserve">2 moléculas de </w:t>
            </w:r>
            <w:r>
              <w:rPr>
                <w:rFonts w:ascii="Arial" w:eastAsia="Arial" w:hAnsi="Arial" w:cs="Arial"/>
              </w:rPr>
              <w:t>monóxido de nitrógeno</w:t>
            </w:r>
            <w:r w:rsidRPr="000A485E">
              <w:rPr>
                <w:rFonts w:ascii="Arial" w:eastAsia="Arial" w:hAnsi="Arial" w:cs="Arial"/>
              </w:rPr>
              <w:t xml:space="preserve"> (N</w:t>
            </w:r>
            <w:r>
              <w:rPr>
                <w:rFonts w:ascii="Arial" w:eastAsia="Arial" w:hAnsi="Arial" w:cs="Arial"/>
              </w:rPr>
              <w:t>O</w:t>
            </w:r>
            <w:r w:rsidRPr="000A485E">
              <w:rPr>
                <w:rFonts w:ascii="Arial" w:eastAsia="Arial" w:hAnsi="Arial" w:cs="Arial"/>
              </w:rPr>
              <w:t xml:space="preserve">) gaseoso </w:t>
            </w:r>
            <w:r>
              <w:rPr>
                <w:rFonts w:ascii="Arial" w:eastAsia="Arial" w:hAnsi="Arial" w:cs="Arial"/>
              </w:rPr>
              <w:t>reaccionan con 1 molécula</w:t>
            </w:r>
            <w:r w:rsidRPr="000A485E">
              <w:rPr>
                <w:rFonts w:ascii="Arial" w:eastAsia="Arial" w:hAnsi="Arial" w:cs="Arial"/>
              </w:rPr>
              <w:t xml:space="preserve"> de dioxígeno (O</w:t>
            </w:r>
            <w:r w:rsidRPr="000A485E">
              <w:rPr>
                <w:rFonts w:ascii="Arial" w:eastAsia="Arial" w:hAnsi="Arial" w:cs="Arial"/>
                <w:vertAlign w:val="subscript"/>
              </w:rPr>
              <w:t>2</w:t>
            </w:r>
            <w:r w:rsidRPr="000A485E">
              <w:rPr>
                <w:rFonts w:ascii="Arial" w:eastAsia="Arial" w:hAnsi="Arial" w:cs="Arial"/>
              </w:rPr>
              <w:t xml:space="preserve">) gaseoso y producen 2 moléculas de </w:t>
            </w:r>
            <w:r>
              <w:rPr>
                <w:rFonts w:ascii="Arial" w:eastAsia="Arial" w:hAnsi="Arial" w:cs="Arial"/>
              </w:rPr>
              <w:t>dióxido de nitrógeno (NO</w:t>
            </w:r>
            <w:r>
              <w:rPr>
                <w:rFonts w:ascii="Arial" w:eastAsia="Arial" w:hAnsi="Arial" w:cs="Arial"/>
                <w:vertAlign w:val="subscript"/>
              </w:rPr>
              <w:t>2</w:t>
            </w:r>
            <w:r w:rsidRPr="000A485E">
              <w:rPr>
                <w:rFonts w:ascii="Arial" w:eastAsia="Arial" w:hAnsi="Arial" w:cs="Arial"/>
              </w:rPr>
              <w:t>) gaseoso.</w:t>
            </w:r>
          </w:p>
        </w:tc>
        <w:tc>
          <w:tcPr>
            <w:tcW w:w="774" w:type="pct"/>
            <w:vAlign w:val="center"/>
          </w:tcPr>
          <w:p w:rsidR="003A0A32" w:rsidRDefault="003A0A32" w:rsidP="005977C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Ecuación química</w:t>
            </w:r>
          </w:p>
        </w:tc>
        <w:tc>
          <w:tcPr>
            <w:tcW w:w="1624" w:type="pct"/>
          </w:tcPr>
          <w:p w:rsidR="003A0A32" w:rsidRDefault="003A0A32" w:rsidP="005977C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10784C" w:rsidRDefault="0010784C" w:rsidP="005977C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3A0A32" w:rsidTr="0010784C">
        <w:trPr>
          <w:trHeight w:val="71"/>
        </w:trPr>
        <w:tc>
          <w:tcPr>
            <w:tcW w:w="204" w:type="pct"/>
            <w:vMerge/>
            <w:vAlign w:val="center"/>
          </w:tcPr>
          <w:p w:rsidR="003A0A32" w:rsidRPr="003A0A32" w:rsidRDefault="003A0A32" w:rsidP="003A0A32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  <w:noProof/>
                <w:lang w:eastAsia="es-CL"/>
              </w:rPr>
            </w:pPr>
          </w:p>
        </w:tc>
        <w:tc>
          <w:tcPr>
            <w:tcW w:w="2398" w:type="pct"/>
            <w:vMerge/>
            <w:vAlign w:val="center"/>
          </w:tcPr>
          <w:p w:rsidR="003A0A32" w:rsidRDefault="003A0A32" w:rsidP="00EA00D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noProof/>
                <w:lang w:eastAsia="es-CL"/>
              </w:rPr>
            </w:pPr>
          </w:p>
        </w:tc>
        <w:tc>
          <w:tcPr>
            <w:tcW w:w="774" w:type="pct"/>
            <w:vAlign w:val="center"/>
          </w:tcPr>
          <w:p w:rsidR="003A0A32" w:rsidRDefault="003A0A32" w:rsidP="005977C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Modelo de esferas</w:t>
            </w:r>
          </w:p>
        </w:tc>
        <w:tc>
          <w:tcPr>
            <w:tcW w:w="1624" w:type="pct"/>
          </w:tcPr>
          <w:p w:rsidR="003A0A32" w:rsidRDefault="003A0A32" w:rsidP="00EA00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10784C" w:rsidRDefault="0010784C" w:rsidP="00EA00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3A0A32" w:rsidTr="0010784C">
        <w:trPr>
          <w:trHeight w:val="642"/>
        </w:trPr>
        <w:tc>
          <w:tcPr>
            <w:tcW w:w="204" w:type="pct"/>
            <w:vMerge w:val="restart"/>
            <w:vAlign w:val="center"/>
          </w:tcPr>
          <w:p w:rsidR="003A0A32" w:rsidRPr="003A0A32" w:rsidRDefault="003A0A32" w:rsidP="003A0A32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98" w:type="pct"/>
            <w:vMerge w:val="restart"/>
          </w:tcPr>
          <w:p w:rsidR="003A0A32" w:rsidRDefault="003A0A32" w:rsidP="00D5450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 molécula</w:t>
            </w:r>
            <w:r w:rsidRPr="000A485E">
              <w:rPr>
                <w:rFonts w:ascii="Arial" w:eastAsia="Arial" w:hAnsi="Arial" w:cs="Arial"/>
              </w:rPr>
              <w:t xml:space="preserve"> de </w:t>
            </w:r>
            <w:r>
              <w:rPr>
                <w:rFonts w:ascii="Arial" w:eastAsia="Arial" w:hAnsi="Arial" w:cs="Arial"/>
              </w:rPr>
              <w:t>metano</w:t>
            </w:r>
            <w:r w:rsidRPr="000A485E"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vertAlign w:val="subscript"/>
              </w:rPr>
              <w:t>4</w:t>
            </w:r>
            <w:r w:rsidRPr="000A485E">
              <w:rPr>
                <w:rFonts w:ascii="Arial" w:eastAsia="Arial" w:hAnsi="Arial" w:cs="Arial"/>
              </w:rPr>
              <w:t xml:space="preserve">) gaseoso </w:t>
            </w:r>
            <w:r>
              <w:rPr>
                <w:rFonts w:ascii="Arial" w:eastAsia="Arial" w:hAnsi="Arial" w:cs="Arial"/>
              </w:rPr>
              <w:t>reacciona</w:t>
            </w:r>
            <w:r w:rsidRPr="000A485E">
              <w:rPr>
                <w:rFonts w:ascii="Arial" w:eastAsia="Arial" w:hAnsi="Arial" w:cs="Arial"/>
              </w:rPr>
              <w:t xml:space="preserve"> con </w:t>
            </w:r>
            <w:r>
              <w:rPr>
                <w:rFonts w:ascii="Arial" w:eastAsia="Arial" w:hAnsi="Arial" w:cs="Arial"/>
              </w:rPr>
              <w:t>2</w:t>
            </w:r>
            <w:r w:rsidRPr="000A485E">
              <w:rPr>
                <w:rFonts w:ascii="Arial" w:eastAsia="Arial" w:hAnsi="Arial" w:cs="Arial"/>
              </w:rPr>
              <w:t xml:space="preserve"> moléculas de dioxígeno (O</w:t>
            </w:r>
            <w:r w:rsidRPr="000A485E">
              <w:rPr>
                <w:rFonts w:ascii="Arial" w:eastAsia="Arial" w:hAnsi="Arial" w:cs="Arial"/>
                <w:vertAlign w:val="subscript"/>
              </w:rPr>
              <w:t>2</w:t>
            </w:r>
            <w:r w:rsidRPr="000A485E">
              <w:rPr>
                <w:rFonts w:ascii="Arial" w:eastAsia="Arial" w:hAnsi="Arial" w:cs="Arial"/>
              </w:rPr>
              <w:t xml:space="preserve">) gaseoso y producen </w:t>
            </w:r>
            <w:r>
              <w:rPr>
                <w:rFonts w:ascii="Arial" w:eastAsia="Arial" w:hAnsi="Arial" w:cs="Arial"/>
              </w:rPr>
              <w:t>1</w:t>
            </w:r>
            <w:r w:rsidRPr="000A485E">
              <w:rPr>
                <w:rFonts w:ascii="Arial" w:eastAsia="Arial" w:hAnsi="Arial" w:cs="Arial"/>
              </w:rPr>
              <w:t xml:space="preserve"> molécula</w:t>
            </w:r>
            <w:r w:rsidR="00D54506">
              <w:rPr>
                <w:rFonts w:ascii="Arial" w:eastAsia="Arial" w:hAnsi="Arial" w:cs="Arial"/>
              </w:rPr>
              <w:t xml:space="preserve"> de di</w:t>
            </w:r>
            <w:r>
              <w:rPr>
                <w:rFonts w:ascii="Arial" w:eastAsia="Arial" w:hAnsi="Arial" w:cs="Arial"/>
              </w:rPr>
              <w:t>óxido de carbono</w:t>
            </w:r>
            <w:r w:rsidRPr="000A485E"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</w:rPr>
              <w:t>CO</w:t>
            </w:r>
            <w:r w:rsidR="009A6CCE" w:rsidRPr="009A6CCE">
              <w:rPr>
                <w:rFonts w:ascii="Arial" w:eastAsia="Arial" w:hAnsi="Arial" w:cs="Arial"/>
                <w:vertAlign w:val="subscript"/>
              </w:rPr>
              <w:t>2</w:t>
            </w:r>
            <w:r w:rsidRPr="000A485E">
              <w:rPr>
                <w:rFonts w:ascii="Arial" w:eastAsia="Arial" w:hAnsi="Arial" w:cs="Arial"/>
              </w:rPr>
              <w:t>) gaseoso</w:t>
            </w:r>
            <w:r w:rsidR="009A6CCE">
              <w:rPr>
                <w:rFonts w:ascii="Arial" w:eastAsia="Arial" w:hAnsi="Arial" w:cs="Arial"/>
              </w:rPr>
              <w:t xml:space="preserve"> y 2</w:t>
            </w:r>
            <w:r>
              <w:rPr>
                <w:rFonts w:ascii="Arial" w:eastAsia="Arial" w:hAnsi="Arial" w:cs="Arial"/>
              </w:rPr>
              <w:t xml:space="preserve"> molécula</w:t>
            </w:r>
            <w:r w:rsidR="009A6CCE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de agua (H</w:t>
            </w:r>
            <w:r w:rsidRPr="004542B3">
              <w:rPr>
                <w:rFonts w:ascii="Arial" w:eastAsia="Arial" w:hAnsi="Arial" w:cs="Arial"/>
                <w:vertAlign w:val="subscript"/>
              </w:rPr>
              <w:t>2</w:t>
            </w:r>
            <w:r>
              <w:rPr>
                <w:rFonts w:ascii="Arial" w:eastAsia="Arial" w:hAnsi="Arial" w:cs="Arial"/>
              </w:rPr>
              <w:t>O) gaseosa</w:t>
            </w:r>
            <w:r w:rsidRPr="000A485E">
              <w:rPr>
                <w:rFonts w:ascii="Arial" w:eastAsia="Arial" w:hAnsi="Arial" w:cs="Arial"/>
              </w:rPr>
              <w:t>.</w:t>
            </w:r>
          </w:p>
        </w:tc>
        <w:tc>
          <w:tcPr>
            <w:tcW w:w="774" w:type="pct"/>
            <w:vAlign w:val="center"/>
          </w:tcPr>
          <w:p w:rsidR="003A0A32" w:rsidRDefault="003A0A32" w:rsidP="005977C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Ecuación química</w:t>
            </w:r>
          </w:p>
        </w:tc>
        <w:tc>
          <w:tcPr>
            <w:tcW w:w="1624" w:type="pct"/>
          </w:tcPr>
          <w:p w:rsidR="003A0A32" w:rsidRDefault="003A0A32" w:rsidP="005977C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3A0A32" w:rsidTr="0010784C">
        <w:trPr>
          <w:trHeight w:val="397"/>
        </w:trPr>
        <w:tc>
          <w:tcPr>
            <w:tcW w:w="204" w:type="pct"/>
            <w:vMerge/>
            <w:vAlign w:val="center"/>
          </w:tcPr>
          <w:p w:rsidR="003A0A32" w:rsidRPr="003A0A32" w:rsidRDefault="003A0A32" w:rsidP="003A0A32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  <w:noProof/>
                <w:lang w:eastAsia="es-CL"/>
              </w:rPr>
            </w:pPr>
          </w:p>
        </w:tc>
        <w:tc>
          <w:tcPr>
            <w:tcW w:w="2398" w:type="pct"/>
            <w:vMerge/>
          </w:tcPr>
          <w:p w:rsidR="003A0A32" w:rsidRDefault="003A0A32" w:rsidP="005977C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noProof/>
                <w:lang w:eastAsia="es-CL"/>
              </w:rPr>
            </w:pPr>
          </w:p>
        </w:tc>
        <w:tc>
          <w:tcPr>
            <w:tcW w:w="774" w:type="pct"/>
            <w:vAlign w:val="center"/>
          </w:tcPr>
          <w:p w:rsidR="003A0A32" w:rsidRDefault="003A0A32" w:rsidP="005977C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Modelo de esferas</w:t>
            </w:r>
          </w:p>
        </w:tc>
        <w:tc>
          <w:tcPr>
            <w:tcW w:w="1624" w:type="pct"/>
          </w:tcPr>
          <w:p w:rsidR="003A0A32" w:rsidRDefault="003A0A32" w:rsidP="005977C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3A0A32" w:rsidTr="0010784C">
        <w:trPr>
          <w:trHeight w:val="788"/>
        </w:trPr>
        <w:tc>
          <w:tcPr>
            <w:tcW w:w="204" w:type="pct"/>
            <w:vMerge w:val="restart"/>
            <w:vAlign w:val="center"/>
          </w:tcPr>
          <w:p w:rsidR="003A0A32" w:rsidRPr="003A0A32" w:rsidRDefault="003A0A32" w:rsidP="003A0A32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98" w:type="pct"/>
            <w:vMerge w:val="restart"/>
          </w:tcPr>
          <w:p w:rsidR="003A0A32" w:rsidRPr="004542B3" w:rsidRDefault="003A0A32" w:rsidP="000A485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4542B3">
              <w:rPr>
                <w:rFonts w:ascii="Arial" w:eastAsia="Arial" w:hAnsi="Arial" w:cs="Arial"/>
              </w:rPr>
              <w:t>1 molécula de dióxido de magnesio (MgO</w:t>
            </w:r>
            <w:r w:rsidRPr="004542B3">
              <w:rPr>
                <w:rFonts w:ascii="Arial" w:eastAsia="Arial" w:hAnsi="Arial" w:cs="Arial"/>
                <w:vertAlign w:val="subscript"/>
              </w:rPr>
              <w:t>2</w:t>
            </w:r>
            <w:r w:rsidRPr="004542B3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 sólido</w:t>
            </w:r>
            <w:r w:rsidRPr="004542B3">
              <w:rPr>
                <w:rFonts w:ascii="Arial" w:eastAsia="Arial" w:hAnsi="Arial" w:cs="Arial"/>
              </w:rPr>
              <w:t xml:space="preserve"> reacciona con 4 moléculas de cloruro de hidrógeno</w:t>
            </w:r>
            <w:r>
              <w:rPr>
                <w:rFonts w:ascii="Arial" w:eastAsia="Arial" w:hAnsi="Arial" w:cs="Arial"/>
              </w:rPr>
              <w:t xml:space="preserve"> (HCl)</w:t>
            </w:r>
            <w:r w:rsidRPr="004542B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acuoso </w:t>
            </w:r>
            <w:r w:rsidRPr="004542B3">
              <w:rPr>
                <w:rFonts w:ascii="Arial" w:eastAsia="Arial" w:hAnsi="Arial" w:cs="Arial"/>
              </w:rPr>
              <w:t xml:space="preserve">y producen 1 molécula de </w:t>
            </w:r>
            <w:proofErr w:type="spellStart"/>
            <w:r w:rsidRPr="004542B3">
              <w:rPr>
                <w:rFonts w:ascii="Arial" w:eastAsia="Arial" w:hAnsi="Arial" w:cs="Arial"/>
              </w:rPr>
              <w:t>dicloruro</w:t>
            </w:r>
            <w:proofErr w:type="spellEnd"/>
            <w:r w:rsidRPr="004542B3">
              <w:rPr>
                <w:rFonts w:ascii="Arial" w:eastAsia="Arial" w:hAnsi="Arial" w:cs="Arial"/>
              </w:rPr>
              <w:t xml:space="preserve"> de magnesio (MgCl</w:t>
            </w:r>
            <w:r w:rsidRPr="004542B3">
              <w:rPr>
                <w:rFonts w:ascii="Arial" w:eastAsia="Arial" w:hAnsi="Arial" w:cs="Arial"/>
                <w:vertAlign w:val="subscript"/>
              </w:rPr>
              <w:t>2</w:t>
            </w:r>
            <w:r w:rsidRPr="004542B3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 sólido</w:t>
            </w:r>
            <w:r w:rsidRPr="004542B3">
              <w:rPr>
                <w:rFonts w:ascii="Arial" w:eastAsia="Arial" w:hAnsi="Arial" w:cs="Arial"/>
              </w:rPr>
              <w:t>, 2 moléculas de agua (H</w:t>
            </w:r>
            <w:r w:rsidRPr="004542B3">
              <w:rPr>
                <w:rFonts w:ascii="Arial" w:eastAsia="Arial" w:hAnsi="Arial" w:cs="Arial"/>
                <w:vertAlign w:val="subscript"/>
              </w:rPr>
              <w:t>2</w:t>
            </w:r>
            <w:r w:rsidRPr="004542B3">
              <w:rPr>
                <w:rFonts w:ascii="Arial" w:eastAsia="Arial" w:hAnsi="Arial" w:cs="Arial"/>
              </w:rPr>
              <w:t>O)</w:t>
            </w:r>
            <w:r>
              <w:rPr>
                <w:rFonts w:ascii="Arial" w:eastAsia="Arial" w:hAnsi="Arial" w:cs="Arial"/>
              </w:rPr>
              <w:t xml:space="preserve"> líquida</w:t>
            </w:r>
            <w:r w:rsidRPr="004542B3">
              <w:rPr>
                <w:rFonts w:ascii="Arial" w:eastAsia="Arial" w:hAnsi="Arial" w:cs="Arial"/>
              </w:rPr>
              <w:t xml:space="preserve"> y 1 molécula de dicloro (Cl</w:t>
            </w:r>
            <w:r w:rsidRPr="004542B3">
              <w:rPr>
                <w:rFonts w:ascii="Arial" w:eastAsia="Arial" w:hAnsi="Arial" w:cs="Arial"/>
                <w:vertAlign w:val="subscript"/>
              </w:rPr>
              <w:t>2</w:t>
            </w:r>
            <w:r w:rsidRPr="004542B3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 gaseoso</w:t>
            </w:r>
            <w:r w:rsidRPr="004542B3">
              <w:rPr>
                <w:rFonts w:ascii="Arial" w:eastAsia="Arial" w:hAnsi="Arial" w:cs="Arial"/>
              </w:rPr>
              <w:t>.</w:t>
            </w:r>
          </w:p>
        </w:tc>
        <w:tc>
          <w:tcPr>
            <w:tcW w:w="774" w:type="pct"/>
            <w:vAlign w:val="center"/>
          </w:tcPr>
          <w:p w:rsidR="003A0A32" w:rsidRDefault="003A0A32" w:rsidP="005977C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Ecuación química</w:t>
            </w:r>
          </w:p>
        </w:tc>
        <w:tc>
          <w:tcPr>
            <w:tcW w:w="1624" w:type="pct"/>
          </w:tcPr>
          <w:p w:rsidR="003A0A32" w:rsidRDefault="003A0A32" w:rsidP="005977C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3A0A32" w:rsidRDefault="003A0A32" w:rsidP="005977C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3A0A32" w:rsidTr="0010784C">
        <w:trPr>
          <w:trHeight w:val="567"/>
        </w:trPr>
        <w:tc>
          <w:tcPr>
            <w:tcW w:w="204" w:type="pct"/>
            <w:vMerge/>
          </w:tcPr>
          <w:p w:rsidR="003A0A32" w:rsidRDefault="003A0A32" w:rsidP="005977C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noProof/>
                <w:lang w:eastAsia="es-CL"/>
              </w:rPr>
            </w:pPr>
          </w:p>
        </w:tc>
        <w:tc>
          <w:tcPr>
            <w:tcW w:w="2398" w:type="pct"/>
            <w:vMerge/>
          </w:tcPr>
          <w:p w:rsidR="003A0A32" w:rsidRDefault="003A0A32" w:rsidP="005977C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noProof/>
                <w:lang w:eastAsia="es-CL"/>
              </w:rPr>
            </w:pPr>
          </w:p>
        </w:tc>
        <w:tc>
          <w:tcPr>
            <w:tcW w:w="774" w:type="pct"/>
            <w:vAlign w:val="center"/>
          </w:tcPr>
          <w:p w:rsidR="003A0A32" w:rsidRDefault="003A0A32" w:rsidP="005977C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Modelo de esferas</w:t>
            </w:r>
          </w:p>
        </w:tc>
        <w:tc>
          <w:tcPr>
            <w:tcW w:w="1624" w:type="pct"/>
          </w:tcPr>
          <w:p w:rsidR="003A0A32" w:rsidRDefault="003A0A32" w:rsidP="005977C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3A0A32" w:rsidRDefault="003A0A32" w:rsidP="005977C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230FD8" w:rsidRDefault="004542B3" w:rsidP="004542B3">
      <w:pPr>
        <w:pBdr>
          <w:bottom w:val="single" w:sz="4" w:space="1" w:color="7F7F7F" w:themeColor="text1" w:themeTint="8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  <w:r w:rsidR="00230FD8" w:rsidRPr="00230FD8">
        <w:rPr>
          <w:rFonts w:ascii="Arial" w:eastAsia="Arial" w:hAnsi="Arial" w:cs="Arial"/>
          <w:b/>
        </w:rPr>
        <w:lastRenderedPageBreak/>
        <w:t>PAUTA DE EVALUACIÓN</w:t>
      </w:r>
    </w:p>
    <w:p w:rsidR="00000452" w:rsidRDefault="00000452" w:rsidP="004542B3">
      <w:pPr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2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913"/>
        <w:gridCol w:w="1011"/>
        <w:gridCol w:w="1146"/>
      </w:tblGrid>
      <w:tr w:rsidR="00000452" w:rsidRPr="00633641" w:rsidTr="00472E48">
        <w:trPr>
          <w:trHeight w:val="247"/>
        </w:trPr>
        <w:tc>
          <w:tcPr>
            <w:tcW w:w="3929" w:type="pct"/>
            <w:shd w:val="clear" w:color="auto" w:fill="F2F2F2" w:themeFill="background1" w:themeFillShade="F2"/>
            <w:vAlign w:val="center"/>
          </w:tcPr>
          <w:p w:rsidR="00000452" w:rsidRPr="00633641" w:rsidRDefault="00000452" w:rsidP="004542B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633641">
              <w:rPr>
                <w:rFonts w:ascii="Arial" w:eastAsia="Calibri" w:hAnsi="Arial" w:cs="Arial"/>
                <w:b/>
                <w:sz w:val="20"/>
              </w:rPr>
              <w:t>Indicadores de evaluación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:rsidR="00000452" w:rsidRPr="00633641" w:rsidRDefault="00000452" w:rsidP="004542B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633641">
              <w:rPr>
                <w:rFonts w:ascii="Arial" w:eastAsia="Calibri" w:hAnsi="Arial" w:cs="Arial"/>
                <w:b/>
                <w:sz w:val="20"/>
              </w:rPr>
              <w:t>Puntaje</w:t>
            </w:r>
          </w:p>
        </w:tc>
        <w:tc>
          <w:tcPr>
            <w:tcW w:w="569" w:type="pct"/>
            <w:shd w:val="clear" w:color="auto" w:fill="F2F2F2" w:themeFill="background1" w:themeFillShade="F2"/>
            <w:vAlign w:val="center"/>
          </w:tcPr>
          <w:p w:rsidR="00000452" w:rsidRPr="00633641" w:rsidRDefault="00000452" w:rsidP="004542B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633641">
              <w:rPr>
                <w:rFonts w:ascii="Arial" w:eastAsia="Calibri" w:hAnsi="Arial" w:cs="Arial"/>
                <w:b/>
                <w:sz w:val="20"/>
              </w:rPr>
              <w:t>Puntaje obtenido</w:t>
            </w:r>
          </w:p>
        </w:tc>
      </w:tr>
      <w:tr w:rsidR="00000452" w:rsidRPr="00633641" w:rsidTr="005A2B25">
        <w:tc>
          <w:tcPr>
            <w:tcW w:w="3929" w:type="pct"/>
          </w:tcPr>
          <w:p w:rsidR="00000452" w:rsidRPr="00633641" w:rsidRDefault="00000452" w:rsidP="004542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Define los conceptos claves de forma clara basándose en los contenidos de la asignatura.</w:t>
            </w:r>
          </w:p>
        </w:tc>
        <w:tc>
          <w:tcPr>
            <w:tcW w:w="502" w:type="pct"/>
            <w:vAlign w:val="center"/>
          </w:tcPr>
          <w:p w:rsidR="00000452" w:rsidRPr="00633641" w:rsidRDefault="002363E8" w:rsidP="004542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10</w:t>
            </w:r>
          </w:p>
        </w:tc>
        <w:tc>
          <w:tcPr>
            <w:tcW w:w="569" w:type="pct"/>
          </w:tcPr>
          <w:p w:rsidR="00000452" w:rsidRPr="00633641" w:rsidRDefault="00000452" w:rsidP="004542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000452" w:rsidRPr="00633641" w:rsidTr="005A2B25">
        <w:tc>
          <w:tcPr>
            <w:tcW w:w="3929" w:type="pct"/>
          </w:tcPr>
          <w:p w:rsidR="00000452" w:rsidRPr="00633641" w:rsidRDefault="0010784C" w:rsidP="008325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Identifica las manifestaciones de la materia que pueden ocurrir en una reacción química.</w:t>
            </w:r>
          </w:p>
        </w:tc>
        <w:tc>
          <w:tcPr>
            <w:tcW w:w="502" w:type="pct"/>
            <w:vAlign w:val="center"/>
          </w:tcPr>
          <w:p w:rsidR="00000452" w:rsidRPr="00633641" w:rsidRDefault="005A2B25" w:rsidP="00507BF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8</w:t>
            </w:r>
          </w:p>
        </w:tc>
        <w:tc>
          <w:tcPr>
            <w:tcW w:w="569" w:type="pct"/>
          </w:tcPr>
          <w:p w:rsidR="00000452" w:rsidRPr="00633641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000452" w:rsidRPr="00633641" w:rsidTr="005A2B25">
        <w:tc>
          <w:tcPr>
            <w:tcW w:w="3929" w:type="pct"/>
          </w:tcPr>
          <w:p w:rsidR="00000452" w:rsidRPr="00633641" w:rsidRDefault="0010784C" w:rsidP="008325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Explica las evidencias que permiten afirmar que ha ocurrido una reacción química.</w:t>
            </w:r>
          </w:p>
        </w:tc>
        <w:tc>
          <w:tcPr>
            <w:tcW w:w="502" w:type="pct"/>
            <w:vAlign w:val="center"/>
          </w:tcPr>
          <w:p w:rsidR="00000452" w:rsidRPr="00633641" w:rsidRDefault="005A2B25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16</w:t>
            </w:r>
          </w:p>
        </w:tc>
        <w:tc>
          <w:tcPr>
            <w:tcW w:w="569" w:type="pct"/>
          </w:tcPr>
          <w:p w:rsidR="00000452" w:rsidRPr="00633641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5A2B25" w:rsidRPr="00633641" w:rsidTr="005A2B25">
        <w:tc>
          <w:tcPr>
            <w:tcW w:w="3929" w:type="pct"/>
          </w:tcPr>
          <w:p w:rsidR="005A2B25" w:rsidRPr="00633641" w:rsidRDefault="005A2B25" w:rsidP="005A2B2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Incorpora los símbolos necesarios para separar reactantes y/o productos.</w:t>
            </w:r>
          </w:p>
        </w:tc>
        <w:tc>
          <w:tcPr>
            <w:tcW w:w="502" w:type="pct"/>
            <w:vAlign w:val="center"/>
          </w:tcPr>
          <w:p w:rsidR="005A2B25" w:rsidRPr="00633641" w:rsidRDefault="005A2B25" w:rsidP="005A2B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6</w:t>
            </w:r>
          </w:p>
        </w:tc>
        <w:tc>
          <w:tcPr>
            <w:tcW w:w="569" w:type="pct"/>
          </w:tcPr>
          <w:p w:rsidR="005A2B25" w:rsidRPr="00633641" w:rsidRDefault="005A2B25" w:rsidP="005A2B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5A2B25" w:rsidRPr="00633641" w:rsidTr="005A2B25">
        <w:tc>
          <w:tcPr>
            <w:tcW w:w="3929" w:type="pct"/>
          </w:tcPr>
          <w:p w:rsidR="005A2B25" w:rsidRPr="00633641" w:rsidRDefault="005A2B25" w:rsidP="005A2B2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Utiliza las formulas moleculares de las sustancias.</w:t>
            </w:r>
          </w:p>
        </w:tc>
        <w:tc>
          <w:tcPr>
            <w:tcW w:w="502" w:type="pct"/>
            <w:vAlign w:val="center"/>
          </w:tcPr>
          <w:p w:rsidR="005A2B25" w:rsidRPr="00633641" w:rsidRDefault="005A2B25" w:rsidP="005A2B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569" w:type="pct"/>
          </w:tcPr>
          <w:p w:rsidR="005A2B25" w:rsidRPr="00633641" w:rsidRDefault="005A2B25" w:rsidP="005A2B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5A2B25" w:rsidRPr="00633641" w:rsidTr="005A2B25">
        <w:tc>
          <w:tcPr>
            <w:tcW w:w="3929" w:type="pct"/>
          </w:tcPr>
          <w:p w:rsidR="005A2B25" w:rsidRPr="00633641" w:rsidRDefault="005A2B25" w:rsidP="005A2B2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Indica el coeficiente estequiométrico en una ecuación química.</w:t>
            </w:r>
          </w:p>
        </w:tc>
        <w:tc>
          <w:tcPr>
            <w:tcW w:w="502" w:type="pct"/>
            <w:vAlign w:val="center"/>
          </w:tcPr>
          <w:p w:rsidR="005A2B25" w:rsidRPr="00633641" w:rsidRDefault="005A2B25" w:rsidP="005A2B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569" w:type="pct"/>
          </w:tcPr>
          <w:p w:rsidR="005A2B25" w:rsidRPr="00633641" w:rsidRDefault="005A2B25" w:rsidP="005A2B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5A2B25" w:rsidRPr="00633641" w:rsidTr="005A2B25">
        <w:tc>
          <w:tcPr>
            <w:tcW w:w="3929" w:type="pct"/>
          </w:tcPr>
          <w:p w:rsidR="005A2B25" w:rsidRPr="00633641" w:rsidRDefault="005A2B25" w:rsidP="005A2B2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Señala el estado de agregación físico de las sustancias.</w:t>
            </w:r>
          </w:p>
        </w:tc>
        <w:tc>
          <w:tcPr>
            <w:tcW w:w="502" w:type="pct"/>
            <w:vAlign w:val="center"/>
          </w:tcPr>
          <w:p w:rsidR="005A2B25" w:rsidRPr="00633641" w:rsidRDefault="005A2B25" w:rsidP="005A2B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569" w:type="pct"/>
          </w:tcPr>
          <w:p w:rsidR="005A2B25" w:rsidRPr="00633641" w:rsidRDefault="005A2B25" w:rsidP="005A2B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5A2B25" w:rsidRPr="00633641" w:rsidTr="005A2B25">
        <w:tc>
          <w:tcPr>
            <w:tcW w:w="3929" w:type="pct"/>
          </w:tcPr>
          <w:p w:rsidR="005A2B25" w:rsidRPr="00633641" w:rsidRDefault="005A2B25" w:rsidP="005A2B2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Representa las sustancias por medio de modelos moleculares.</w:t>
            </w:r>
          </w:p>
        </w:tc>
        <w:tc>
          <w:tcPr>
            <w:tcW w:w="502" w:type="pct"/>
            <w:vAlign w:val="center"/>
          </w:tcPr>
          <w:p w:rsidR="005A2B25" w:rsidRPr="00633641" w:rsidRDefault="005A2B25" w:rsidP="005A2B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569" w:type="pct"/>
          </w:tcPr>
          <w:p w:rsidR="005A2B25" w:rsidRPr="00633641" w:rsidRDefault="005A2B25" w:rsidP="005A2B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5A2B25" w:rsidRPr="00633641" w:rsidTr="005A2B25">
        <w:tc>
          <w:tcPr>
            <w:tcW w:w="3929" w:type="pct"/>
          </w:tcPr>
          <w:p w:rsidR="005A2B25" w:rsidRPr="00633641" w:rsidRDefault="005A2B25" w:rsidP="005A2B2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Incorpora la cantidad de moléculas que participan en la reacción.</w:t>
            </w:r>
          </w:p>
        </w:tc>
        <w:tc>
          <w:tcPr>
            <w:tcW w:w="502" w:type="pct"/>
            <w:vAlign w:val="center"/>
          </w:tcPr>
          <w:p w:rsidR="005A2B25" w:rsidRPr="00633641" w:rsidRDefault="005A2B25" w:rsidP="005A2B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569" w:type="pct"/>
          </w:tcPr>
          <w:p w:rsidR="005A2B25" w:rsidRPr="00633641" w:rsidRDefault="005A2B25" w:rsidP="005A2B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5A2B25" w:rsidRPr="00633641" w:rsidTr="005A2B25">
        <w:tc>
          <w:tcPr>
            <w:tcW w:w="3929" w:type="pct"/>
          </w:tcPr>
          <w:p w:rsidR="005A2B25" w:rsidRPr="00633641" w:rsidRDefault="005A2B25" w:rsidP="005A2B2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Utiliza los colores CPK para presentar las moléculas.</w:t>
            </w:r>
          </w:p>
        </w:tc>
        <w:tc>
          <w:tcPr>
            <w:tcW w:w="502" w:type="pct"/>
            <w:vAlign w:val="center"/>
          </w:tcPr>
          <w:p w:rsidR="005A2B25" w:rsidRPr="00633641" w:rsidRDefault="005A2B25" w:rsidP="005A2B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569" w:type="pct"/>
          </w:tcPr>
          <w:p w:rsidR="005A2B25" w:rsidRPr="00633641" w:rsidRDefault="005A2B25" w:rsidP="005A2B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5A2B25" w:rsidRPr="00633641" w:rsidTr="005A2B25">
        <w:tc>
          <w:tcPr>
            <w:tcW w:w="3929" w:type="pct"/>
          </w:tcPr>
          <w:p w:rsidR="005A2B25" w:rsidRPr="00633641" w:rsidRDefault="005A2B25" w:rsidP="005A2B2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Desarrolla las actividades sin presentar errores ortográficos ni de redacción.</w:t>
            </w:r>
          </w:p>
        </w:tc>
        <w:tc>
          <w:tcPr>
            <w:tcW w:w="502" w:type="pct"/>
            <w:vAlign w:val="center"/>
          </w:tcPr>
          <w:p w:rsidR="005A2B25" w:rsidRPr="00633641" w:rsidRDefault="005A2B25" w:rsidP="005A2B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633641">
              <w:rPr>
                <w:rFonts w:ascii="Arial" w:eastAsia="Calibri" w:hAnsi="Arial" w:cs="Arial"/>
                <w:sz w:val="20"/>
              </w:rPr>
              <w:t>10</w:t>
            </w:r>
          </w:p>
        </w:tc>
        <w:tc>
          <w:tcPr>
            <w:tcW w:w="569" w:type="pct"/>
          </w:tcPr>
          <w:p w:rsidR="005A2B25" w:rsidRPr="00633641" w:rsidRDefault="005A2B25" w:rsidP="005A2B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5A2B25" w:rsidRPr="00633641" w:rsidTr="005A2B25">
        <w:tc>
          <w:tcPr>
            <w:tcW w:w="4431" w:type="pct"/>
            <w:gridSpan w:val="2"/>
          </w:tcPr>
          <w:p w:rsidR="005A2B25" w:rsidRPr="00633641" w:rsidRDefault="005A2B25" w:rsidP="005A2B25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</w:rPr>
            </w:pPr>
            <w:r w:rsidRPr="00633641">
              <w:rPr>
                <w:rFonts w:ascii="Arial" w:eastAsia="Calibri" w:hAnsi="Arial" w:cs="Arial"/>
                <w:b/>
                <w:sz w:val="20"/>
              </w:rPr>
              <w:t xml:space="preserve">Puntaje máximo = 68  </w:t>
            </w:r>
          </w:p>
        </w:tc>
        <w:tc>
          <w:tcPr>
            <w:tcW w:w="569" w:type="pct"/>
          </w:tcPr>
          <w:p w:rsidR="005A2B25" w:rsidRPr="00633641" w:rsidRDefault="005A2B25" w:rsidP="005A2B25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</w:tbl>
    <w:p w:rsidR="00000452" w:rsidRDefault="00000452" w:rsidP="0000045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0B657A" w:rsidRDefault="000B657A" w:rsidP="000B657A">
      <w:pPr>
        <w:spacing w:after="0" w:line="240" w:lineRule="auto"/>
        <w:jc w:val="both"/>
        <w:rPr>
          <w:rFonts w:ascii="Arial" w:eastAsia="Arial" w:hAnsi="Arial" w:cs="Arial"/>
          <w:sz w:val="2"/>
        </w:rPr>
      </w:pPr>
    </w:p>
    <w:p w:rsidR="00000452" w:rsidRDefault="00000452" w:rsidP="000B657A">
      <w:pPr>
        <w:spacing w:after="0" w:line="240" w:lineRule="auto"/>
        <w:jc w:val="both"/>
        <w:rPr>
          <w:rFonts w:ascii="Arial" w:eastAsia="Arial" w:hAnsi="Arial" w:cs="Arial"/>
          <w:sz w:val="2"/>
        </w:rPr>
      </w:pPr>
    </w:p>
    <w:p w:rsidR="00000452" w:rsidRPr="000B657A" w:rsidRDefault="00000452" w:rsidP="000B657A">
      <w:pPr>
        <w:spacing w:after="0" w:line="240" w:lineRule="auto"/>
        <w:jc w:val="both"/>
        <w:rPr>
          <w:rFonts w:ascii="Arial" w:eastAsia="Arial" w:hAnsi="Arial" w:cs="Arial"/>
          <w:sz w:val="2"/>
        </w:rPr>
      </w:pPr>
    </w:p>
    <w:sectPr w:rsidR="00000452" w:rsidRPr="000B657A" w:rsidSect="00A20A1E">
      <w:pgSz w:w="12240" w:h="18720" w:code="14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F26"/>
    <w:multiLevelType w:val="hybridMultilevel"/>
    <w:tmpl w:val="FE36FC5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9C8"/>
    <w:multiLevelType w:val="hybridMultilevel"/>
    <w:tmpl w:val="20F24920"/>
    <w:lvl w:ilvl="0" w:tplc="D6F29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88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CF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85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A8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27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A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43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43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A744E3"/>
    <w:multiLevelType w:val="hybridMultilevel"/>
    <w:tmpl w:val="8068A5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A259E"/>
    <w:multiLevelType w:val="hybridMultilevel"/>
    <w:tmpl w:val="9E0CAA3A"/>
    <w:lvl w:ilvl="0" w:tplc="F53473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F56FA"/>
    <w:multiLevelType w:val="hybridMultilevel"/>
    <w:tmpl w:val="2304A106"/>
    <w:lvl w:ilvl="0" w:tplc="3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711132"/>
    <w:multiLevelType w:val="hybridMultilevel"/>
    <w:tmpl w:val="B4966AAC"/>
    <w:lvl w:ilvl="0" w:tplc="CB24D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80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67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AB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02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E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A2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A2D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8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D027DB"/>
    <w:multiLevelType w:val="hybridMultilevel"/>
    <w:tmpl w:val="866EA2D2"/>
    <w:lvl w:ilvl="0" w:tplc="C7B4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41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A9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6D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23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2E5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6F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6E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0A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2607ED"/>
    <w:multiLevelType w:val="hybridMultilevel"/>
    <w:tmpl w:val="93F0E394"/>
    <w:lvl w:ilvl="0" w:tplc="BB90FD6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907173"/>
    <w:multiLevelType w:val="hybridMultilevel"/>
    <w:tmpl w:val="2098BDC8"/>
    <w:lvl w:ilvl="0" w:tplc="217CF3C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20851"/>
    <w:multiLevelType w:val="hybridMultilevel"/>
    <w:tmpl w:val="A944415A"/>
    <w:lvl w:ilvl="0" w:tplc="9B20C1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A74366"/>
    <w:multiLevelType w:val="hybridMultilevel"/>
    <w:tmpl w:val="D632EF2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664CD7"/>
    <w:multiLevelType w:val="hybridMultilevel"/>
    <w:tmpl w:val="B846C84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85168"/>
    <w:multiLevelType w:val="hybridMultilevel"/>
    <w:tmpl w:val="831EADB8"/>
    <w:lvl w:ilvl="0" w:tplc="5C00FB5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D1F7C"/>
    <w:multiLevelType w:val="hybridMultilevel"/>
    <w:tmpl w:val="8BEA38EE"/>
    <w:lvl w:ilvl="0" w:tplc="79948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03334"/>
    <w:multiLevelType w:val="hybridMultilevel"/>
    <w:tmpl w:val="2304A106"/>
    <w:lvl w:ilvl="0" w:tplc="3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A51787"/>
    <w:multiLevelType w:val="hybridMultilevel"/>
    <w:tmpl w:val="A8A89DB0"/>
    <w:lvl w:ilvl="0" w:tplc="CE52ACD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91EDD"/>
    <w:multiLevelType w:val="multilevel"/>
    <w:tmpl w:val="5B3A30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162243"/>
    <w:multiLevelType w:val="hybridMultilevel"/>
    <w:tmpl w:val="66E62074"/>
    <w:lvl w:ilvl="0" w:tplc="5A16564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8523C"/>
    <w:multiLevelType w:val="hybridMultilevel"/>
    <w:tmpl w:val="01B24F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A1468"/>
    <w:multiLevelType w:val="hybridMultilevel"/>
    <w:tmpl w:val="2C50722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70E22"/>
    <w:multiLevelType w:val="hybridMultilevel"/>
    <w:tmpl w:val="93CA34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1A7A1F"/>
    <w:multiLevelType w:val="hybridMultilevel"/>
    <w:tmpl w:val="5066B4F2"/>
    <w:lvl w:ilvl="0" w:tplc="F53473E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3543A2"/>
    <w:multiLevelType w:val="hybridMultilevel"/>
    <w:tmpl w:val="CC16230E"/>
    <w:lvl w:ilvl="0" w:tplc="F53473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17796"/>
    <w:multiLevelType w:val="hybridMultilevel"/>
    <w:tmpl w:val="5E78A07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0E4CEA"/>
    <w:multiLevelType w:val="hybridMultilevel"/>
    <w:tmpl w:val="E13EB30A"/>
    <w:lvl w:ilvl="0" w:tplc="F5347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00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40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E7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6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56A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61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804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2B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0B32DB"/>
    <w:multiLevelType w:val="hybridMultilevel"/>
    <w:tmpl w:val="93CA34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A3752E"/>
    <w:multiLevelType w:val="hybridMultilevel"/>
    <w:tmpl w:val="671C1DC4"/>
    <w:lvl w:ilvl="0" w:tplc="BB90F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96B82"/>
    <w:multiLevelType w:val="hybridMultilevel"/>
    <w:tmpl w:val="6E66BB3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050AC7"/>
    <w:multiLevelType w:val="hybridMultilevel"/>
    <w:tmpl w:val="444471A4"/>
    <w:lvl w:ilvl="0" w:tplc="217CF3C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E45C91"/>
    <w:multiLevelType w:val="hybridMultilevel"/>
    <w:tmpl w:val="D20C92E2"/>
    <w:lvl w:ilvl="0" w:tplc="628AA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2D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28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01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80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A5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E7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AC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8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E6D46CB"/>
    <w:multiLevelType w:val="hybridMultilevel"/>
    <w:tmpl w:val="2A4C0338"/>
    <w:lvl w:ilvl="0" w:tplc="BB90F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83CBF"/>
    <w:multiLevelType w:val="hybridMultilevel"/>
    <w:tmpl w:val="76B8D220"/>
    <w:lvl w:ilvl="0" w:tplc="BB90FD6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8F6DB3"/>
    <w:multiLevelType w:val="hybridMultilevel"/>
    <w:tmpl w:val="942CEC3A"/>
    <w:lvl w:ilvl="0" w:tplc="F53473E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0B6E88"/>
    <w:multiLevelType w:val="hybridMultilevel"/>
    <w:tmpl w:val="BF62CC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67B63"/>
    <w:multiLevelType w:val="hybridMultilevel"/>
    <w:tmpl w:val="B9A0BA02"/>
    <w:lvl w:ilvl="0" w:tplc="BB90F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E5ECC"/>
    <w:multiLevelType w:val="hybridMultilevel"/>
    <w:tmpl w:val="160040A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2309A"/>
    <w:multiLevelType w:val="hybridMultilevel"/>
    <w:tmpl w:val="9CDAE3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E5D01"/>
    <w:multiLevelType w:val="hybridMultilevel"/>
    <w:tmpl w:val="93CA34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596FC4"/>
    <w:multiLevelType w:val="hybridMultilevel"/>
    <w:tmpl w:val="F8AEF358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1815A2"/>
    <w:multiLevelType w:val="hybridMultilevel"/>
    <w:tmpl w:val="2B26951C"/>
    <w:lvl w:ilvl="0" w:tplc="217CF3C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6233F4"/>
    <w:multiLevelType w:val="hybridMultilevel"/>
    <w:tmpl w:val="9DC88436"/>
    <w:lvl w:ilvl="0" w:tplc="F53473E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3C56ED"/>
    <w:multiLevelType w:val="hybridMultilevel"/>
    <w:tmpl w:val="F0B04C74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90FD6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37752E"/>
    <w:multiLevelType w:val="hybridMultilevel"/>
    <w:tmpl w:val="DF5AFC94"/>
    <w:lvl w:ilvl="0" w:tplc="5C00FB5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4"/>
  </w:num>
  <w:num w:numId="4">
    <w:abstractNumId w:val="19"/>
  </w:num>
  <w:num w:numId="5">
    <w:abstractNumId w:val="38"/>
  </w:num>
  <w:num w:numId="6">
    <w:abstractNumId w:val="22"/>
  </w:num>
  <w:num w:numId="7">
    <w:abstractNumId w:val="32"/>
  </w:num>
  <w:num w:numId="8">
    <w:abstractNumId w:val="40"/>
  </w:num>
  <w:num w:numId="9">
    <w:abstractNumId w:val="3"/>
  </w:num>
  <w:num w:numId="10">
    <w:abstractNumId w:val="21"/>
  </w:num>
  <w:num w:numId="11">
    <w:abstractNumId w:val="29"/>
  </w:num>
  <w:num w:numId="12">
    <w:abstractNumId w:val="6"/>
  </w:num>
  <w:num w:numId="13">
    <w:abstractNumId w:val="1"/>
  </w:num>
  <w:num w:numId="14">
    <w:abstractNumId w:val="7"/>
  </w:num>
  <w:num w:numId="15">
    <w:abstractNumId w:val="0"/>
  </w:num>
  <w:num w:numId="16">
    <w:abstractNumId w:val="8"/>
  </w:num>
  <w:num w:numId="17">
    <w:abstractNumId w:val="5"/>
  </w:num>
  <w:num w:numId="18">
    <w:abstractNumId w:val="11"/>
  </w:num>
  <w:num w:numId="19">
    <w:abstractNumId w:val="35"/>
  </w:num>
  <w:num w:numId="20">
    <w:abstractNumId w:val="15"/>
  </w:num>
  <w:num w:numId="21">
    <w:abstractNumId w:val="42"/>
  </w:num>
  <w:num w:numId="22">
    <w:abstractNumId w:val="36"/>
  </w:num>
  <w:num w:numId="23">
    <w:abstractNumId w:val="17"/>
  </w:num>
  <w:num w:numId="24">
    <w:abstractNumId w:val="31"/>
  </w:num>
  <w:num w:numId="25">
    <w:abstractNumId w:val="4"/>
  </w:num>
  <w:num w:numId="26">
    <w:abstractNumId w:val="14"/>
  </w:num>
  <w:num w:numId="27">
    <w:abstractNumId w:val="12"/>
  </w:num>
  <w:num w:numId="28">
    <w:abstractNumId w:val="13"/>
  </w:num>
  <w:num w:numId="29">
    <w:abstractNumId w:val="33"/>
  </w:num>
  <w:num w:numId="30">
    <w:abstractNumId w:val="41"/>
  </w:num>
  <w:num w:numId="31">
    <w:abstractNumId w:val="16"/>
  </w:num>
  <w:num w:numId="32">
    <w:abstractNumId w:val="9"/>
  </w:num>
  <w:num w:numId="33">
    <w:abstractNumId w:val="25"/>
  </w:num>
  <w:num w:numId="34">
    <w:abstractNumId w:val="37"/>
  </w:num>
  <w:num w:numId="35">
    <w:abstractNumId w:val="20"/>
  </w:num>
  <w:num w:numId="36">
    <w:abstractNumId w:val="30"/>
  </w:num>
  <w:num w:numId="37">
    <w:abstractNumId w:val="26"/>
  </w:num>
  <w:num w:numId="38">
    <w:abstractNumId w:val="2"/>
  </w:num>
  <w:num w:numId="39">
    <w:abstractNumId w:val="27"/>
  </w:num>
  <w:num w:numId="40">
    <w:abstractNumId w:val="18"/>
  </w:num>
  <w:num w:numId="41">
    <w:abstractNumId w:val="28"/>
  </w:num>
  <w:num w:numId="42">
    <w:abstractNumId w:val="3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58"/>
    <w:rsid w:val="00000452"/>
    <w:rsid w:val="00037D4B"/>
    <w:rsid w:val="000515AA"/>
    <w:rsid w:val="00056369"/>
    <w:rsid w:val="00061B1E"/>
    <w:rsid w:val="00066516"/>
    <w:rsid w:val="00070288"/>
    <w:rsid w:val="000A485E"/>
    <w:rsid w:val="000B657A"/>
    <w:rsid w:val="000C0365"/>
    <w:rsid w:val="000D4194"/>
    <w:rsid w:val="000E073E"/>
    <w:rsid w:val="0010784C"/>
    <w:rsid w:val="001269D9"/>
    <w:rsid w:val="00161831"/>
    <w:rsid w:val="00166E6C"/>
    <w:rsid w:val="0017134B"/>
    <w:rsid w:val="001C30B9"/>
    <w:rsid w:val="0021457E"/>
    <w:rsid w:val="00225EA7"/>
    <w:rsid w:val="00230FD8"/>
    <w:rsid w:val="002316EF"/>
    <w:rsid w:val="002363E8"/>
    <w:rsid w:val="00253F86"/>
    <w:rsid w:val="00283FA9"/>
    <w:rsid w:val="002A0109"/>
    <w:rsid w:val="002B3422"/>
    <w:rsid w:val="002C0D01"/>
    <w:rsid w:val="002C2585"/>
    <w:rsid w:val="00332AE3"/>
    <w:rsid w:val="00344C9B"/>
    <w:rsid w:val="003804A7"/>
    <w:rsid w:val="0038101A"/>
    <w:rsid w:val="00390F3A"/>
    <w:rsid w:val="003A0A32"/>
    <w:rsid w:val="003B65A4"/>
    <w:rsid w:val="004400F9"/>
    <w:rsid w:val="004542B3"/>
    <w:rsid w:val="00466A30"/>
    <w:rsid w:val="00472E48"/>
    <w:rsid w:val="004B13B7"/>
    <w:rsid w:val="004C3066"/>
    <w:rsid w:val="00507BFD"/>
    <w:rsid w:val="00507C9E"/>
    <w:rsid w:val="0053079D"/>
    <w:rsid w:val="00536632"/>
    <w:rsid w:val="005520E6"/>
    <w:rsid w:val="00564E89"/>
    <w:rsid w:val="005835C2"/>
    <w:rsid w:val="005977C8"/>
    <w:rsid w:val="005A2B25"/>
    <w:rsid w:val="005A3F66"/>
    <w:rsid w:val="00633641"/>
    <w:rsid w:val="006631A1"/>
    <w:rsid w:val="006633E8"/>
    <w:rsid w:val="006808CE"/>
    <w:rsid w:val="00692928"/>
    <w:rsid w:val="006D244A"/>
    <w:rsid w:val="00704674"/>
    <w:rsid w:val="00711A60"/>
    <w:rsid w:val="00731F3D"/>
    <w:rsid w:val="007414C9"/>
    <w:rsid w:val="0075257B"/>
    <w:rsid w:val="00772BC8"/>
    <w:rsid w:val="007734EE"/>
    <w:rsid w:val="007D1966"/>
    <w:rsid w:val="007E6D87"/>
    <w:rsid w:val="007F127C"/>
    <w:rsid w:val="00801773"/>
    <w:rsid w:val="008075C8"/>
    <w:rsid w:val="00815245"/>
    <w:rsid w:val="008325CC"/>
    <w:rsid w:val="0083523F"/>
    <w:rsid w:val="0085454B"/>
    <w:rsid w:val="00860414"/>
    <w:rsid w:val="00877B13"/>
    <w:rsid w:val="00884B65"/>
    <w:rsid w:val="00896B33"/>
    <w:rsid w:val="008A63CA"/>
    <w:rsid w:val="008D39DD"/>
    <w:rsid w:val="009232E0"/>
    <w:rsid w:val="009235E1"/>
    <w:rsid w:val="009240EA"/>
    <w:rsid w:val="00931845"/>
    <w:rsid w:val="00957AD5"/>
    <w:rsid w:val="009A6CCE"/>
    <w:rsid w:val="009B7EFA"/>
    <w:rsid w:val="009C5D08"/>
    <w:rsid w:val="009D1FBF"/>
    <w:rsid w:val="009E626D"/>
    <w:rsid w:val="009F32C6"/>
    <w:rsid w:val="00A14B33"/>
    <w:rsid w:val="00A20091"/>
    <w:rsid w:val="00A20A1E"/>
    <w:rsid w:val="00A228C7"/>
    <w:rsid w:val="00A22C2C"/>
    <w:rsid w:val="00A40A88"/>
    <w:rsid w:val="00A96697"/>
    <w:rsid w:val="00AC5AD4"/>
    <w:rsid w:val="00AE060D"/>
    <w:rsid w:val="00AF4AC4"/>
    <w:rsid w:val="00AF5428"/>
    <w:rsid w:val="00AF5DCB"/>
    <w:rsid w:val="00B0023F"/>
    <w:rsid w:val="00B0734C"/>
    <w:rsid w:val="00B241CA"/>
    <w:rsid w:val="00B247AF"/>
    <w:rsid w:val="00B27137"/>
    <w:rsid w:val="00BB1DD2"/>
    <w:rsid w:val="00BB6FEE"/>
    <w:rsid w:val="00BC13C5"/>
    <w:rsid w:val="00C0009A"/>
    <w:rsid w:val="00C33B58"/>
    <w:rsid w:val="00C437AE"/>
    <w:rsid w:val="00CC5B52"/>
    <w:rsid w:val="00CD3F8A"/>
    <w:rsid w:val="00CD6D58"/>
    <w:rsid w:val="00CE4B4A"/>
    <w:rsid w:val="00CF0EB3"/>
    <w:rsid w:val="00CF2D74"/>
    <w:rsid w:val="00CF68FA"/>
    <w:rsid w:val="00CF6FCD"/>
    <w:rsid w:val="00D167FF"/>
    <w:rsid w:val="00D174B3"/>
    <w:rsid w:val="00D30FDC"/>
    <w:rsid w:val="00D506F5"/>
    <w:rsid w:val="00D54506"/>
    <w:rsid w:val="00D6311C"/>
    <w:rsid w:val="00D70F5F"/>
    <w:rsid w:val="00DA56E5"/>
    <w:rsid w:val="00DD0EF6"/>
    <w:rsid w:val="00DE06F8"/>
    <w:rsid w:val="00DE0FA3"/>
    <w:rsid w:val="00DF0B83"/>
    <w:rsid w:val="00E20FB9"/>
    <w:rsid w:val="00E87410"/>
    <w:rsid w:val="00EA4D3C"/>
    <w:rsid w:val="00EA7904"/>
    <w:rsid w:val="00EB6AAF"/>
    <w:rsid w:val="00EC205E"/>
    <w:rsid w:val="00EC374C"/>
    <w:rsid w:val="00EC67C1"/>
    <w:rsid w:val="00EE1782"/>
    <w:rsid w:val="00F119B7"/>
    <w:rsid w:val="00F44B06"/>
    <w:rsid w:val="00F52867"/>
    <w:rsid w:val="00F52F64"/>
    <w:rsid w:val="00F91DD1"/>
    <w:rsid w:val="00F95D11"/>
    <w:rsid w:val="00FB63EE"/>
    <w:rsid w:val="00FD16AE"/>
    <w:rsid w:val="00FE1ED2"/>
    <w:rsid w:val="00FE494E"/>
    <w:rsid w:val="00FE63FC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DB90"/>
  <w15:chartTrackingRefBased/>
  <w15:docId w15:val="{0427690E-EF66-4C16-99F2-38A7808C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5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3B5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3B5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A790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6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957AD5"/>
    <w:rPr>
      <w:color w:val="0000FF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6311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B3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F2D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2D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2D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2D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2D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8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7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9zg7y7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ycaugz73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a.navarro_c@umce.c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3</Pages>
  <Words>744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</dc:creator>
  <cp:keywords/>
  <dc:description/>
  <cp:lastModifiedBy>Dani Navarro</cp:lastModifiedBy>
  <cp:revision>71</cp:revision>
  <dcterms:created xsi:type="dcterms:W3CDTF">2018-12-27T12:58:00Z</dcterms:created>
  <dcterms:modified xsi:type="dcterms:W3CDTF">2020-07-06T21:59:00Z</dcterms:modified>
</cp:coreProperties>
</file>