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625"/>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3"/>
        <w:gridCol w:w="2408"/>
        <w:gridCol w:w="1949"/>
        <w:gridCol w:w="35"/>
      </w:tblGrid>
      <w:tr w:rsidR="00DB7405" w:rsidRPr="00EC2886" w:rsidTr="00C96CF2">
        <w:tc>
          <w:tcPr>
            <w:tcW w:w="5000" w:type="pct"/>
            <w:gridSpan w:val="4"/>
            <w:shd w:val="clear" w:color="auto" w:fill="auto"/>
            <w:vAlign w:val="center"/>
          </w:tcPr>
          <w:p w:rsidR="00DB7405" w:rsidRPr="004D580B" w:rsidRDefault="00C96CF2" w:rsidP="00EF1943">
            <w:pPr>
              <w:tabs>
                <w:tab w:val="right" w:pos="10773"/>
              </w:tabs>
              <w:spacing w:after="0" w:line="240" w:lineRule="auto"/>
              <w:jc w:val="center"/>
              <w:rPr>
                <w:rFonts w:ascii="Arial" w:hAnsi="Arial" w:cs="Arial"/>
              </w:rPr>
            </w:pPr>
            <w:r>
              <w:rPr>
                <w:rFonts w:ascii="Arial" w:hAnsi="Arial" w:cs="Arial"/>
                <w:b/>
                <w:u w:val="single"/>
              </w:rPr>
              <w:t>Guía Electivo religión nº</w:t>
            </w:r>
            <w:r w:rsidR="00BF4EB7">
              <w:rPr>
                <w:rFonts w:ascii="Arial" w:hAnsi="Arial" w:cs="Arial"/>
                <w:b/>
                <w:u w:val="single"/>
              </w:rPr>
              <w:t>5</w:t>
            </w:r>
          </w:p>
          <w:p w:rsidR="00DB7405" w:rsidRPr="00427281" w:rsidRDefault="00DB7405" w:rsidP="00EF1943">
            <w:pPr>
              <w:tabs>
                <w:tab w:val="right" w:pos="10773"/>
              </w:tabs>
              <w:spacing w:after="0" w:line="240" w:lineRule="auto"/>
              <w:jc w:val="center"/>
              <w:rPr>
                <w:rFonts w:ascii="Arial" w:hAnsi="Arial" w:cs="Arial"/>
                <w:b/>
                <w:u w:val="single"/>
              </w:rPr>
            </w:pPr>
          </w:p>
        </w:tc>
      </w:tr>
      <w:tr w:rsidR="00C869E5" w:rsidRPr="00EC2886" w:rsidTr="003C3623">
        <w:trPr>
          <w:gridAfter w:val="1"/>
          <w:wAfter w:w="20" w:type="pct"/>
          <w:trHeight w:val="900"/>
        </w:trPr>
        <w:tc>
          <w:tcPr>
            <w:tcW w:w="2492" w:type="pct"/>
            <w:shd w:val="clear" w:color="auto" w:fill="auto"/>
            <w:vAlign w:val="center"/>
          </w:tcPr>
          <w:p w:rsidR="00C869E5" w:rsidRDefault="00C869E5" w:rsidP="00EF1943">
            <w:pPr>
              <w:spacing w:after="0" w:line="240" w:lineRule="auto"/>
              <w:rPr>
                <w:rFonts w:ascii="Arial" w:hAnsi="Arial" w:cs="Arial"/>
                <w:b/>
              </w:rPr>
            </w:pPr>
            <w:r w:rsidRPr="00427281">
              <w:rPr>
                <w:rFonts w:ascii="Arial" w:hAnsi="Arial" w:cs="Arial"/>
                <w:b/>
              </w:rPr>
              <w:t>Nombre:</w:t>
            </w:r>
          </w:p>
          <w:p w:rsidR="00C869E5" w:rsidRDefault="00C869E5" w:rsidP="00EF1943">
            <w:pPr>
              <w:spacing w:after="0" w:line="240" w:lineRule="auto"/>
              <w:rPr>
                <w:rFonts w:ascii="Arial" w:hAnsi="Arial" w:cs="Arial"/>
                <w:b/>
              </w:rPr>
            </w:pPr>
          </w:p>
          <w:p w:rsidR="00C869E5" w:rsidRDefault="00C869E5" w:rsidP="00EF1943">
            <w:pPr>
              <w:spacing w:after="0" w:line="240" w:lineRule="auto"/>
              <w:rPr>
                <w:rFonts w:ascii="Arial" w:hAnsi="Arial" w:cs="Arial"/>
                <w:b/>
              </w:rPr>
            </w:pPr>
          </w:p>
          <w:p w:rsidR="00C869E5" w:rsidRDefault="00C869E5" w:rsidP="00EF1943">
            <w:pPr>
              <w:spacing w:after="0" w:line="240" w:lineRule="auto"/>
              <w:rPr>
                <w:rFonts w:ascii="Arial" w:hAnsi="Arial" w:cs="Arial"/>
                <w:b/>
              </w:rPr>
            </w:pPr>
          </w:p>
          <w:p w:rsidR="00C869E5" w:rsidRPr="00427281" w:rsidRDefault="00C869E5" w:rsidP="00EF1943">
            <w:pPr>
              <w:spacing w:after="0" w:line="240" w:lineRule="auto"/>
              <w:rPr>
                <w:rFonts w:ascii="Arial" w:hAnsi="Arial" w:cs="Arial"/>
                <w:b/>
              </w:rPr>
            </w:pPr>
          </w:p>
        </w:tc>
        <w:tc>
          <w:tcPr>
            <w:tcW w:w="1375" w:type="pct"/>
            <w:shd w:val="clear" w:color="auto" w:fill="auto"/>
            <w:vAlign w:val="center"/>
          </w:tcPr>
          <w:p w:rsidR="00C869E5" w:rsidRDefault="00C869E5" w:rsidP="00EF1943">
            <w:pPr>
              <w:spacing w:after="0" w:line="240" w:lineRule="auto"/>
              <w:ind w:left="20"/>
              <w:rPr>
                <w:rFonts w:ascii="Arial" w:hAnsi="Arial" w:cs="Arial"/>
              </w:rPr>
            </w:pPr>
            <w:r>
              <w:rPr>
                <w:rFonts w:ascii="Arial" w:hAnsi="Arial" w:cs="Arial"/>
                <w:b/>
              </w:rPr>
              <w:t>C</w:t>
            </w:r>
            <w:r w:rsidRPr="00427281">
              <w:rPr>
                <w:rFonts w:ascii="Arial" w:hAnsi="Arial" w:cs="Arial"/>
                <w:b/>
              </w:rPr>
              <w:t xml:space="preserve">urso: </w:t>
            </w:r>
          </w:p>
          <w:p w:rsidR="00C869E5" w:rsidRDefault="00C869E5" w:rsidP="00EF1943">
            <w:pPr>
              <w:spacing w:after="0" w:line="240" w:lineRule="auto"/>
              <w:ind w:left="20"/>
              <w:rPr>
                <w:rFonts w:ascii="Arial" w:hAnsi="Arial" w:cs="Arial"/>
                <w:b/>
              </w:rPr>
            </w:pPr>
          </w:p>
          <w:p w:rsidR="00C869E5" w:rsidRDefault="00C869E5" w:rsidP="00EF1943">
            <w:pPr>
              <w:spacing w:after="0" w:line="240" w:lineRule="auto"/>
              <w:ind w:left="20"/>
              <w:rPr>
                <w:rFonts w:ascii="Arial" w:hAnsi="Arial" w:cs="Arial"/>
                <w:b/>
              </w:rPr>
            </w:pPr>
          </w:p>
          <w:p w:rsidR="00C869E5" w:rsidRDefault="00C869E5" w:rsidP="00EF1943">
            <w:pPr>
              <w:spacing w:after="0" w:line="240" w:lineRule="auto"/>
              <w:ind w:left="20"/>
              <w:rPr>
                <w:rFonts w:ascii="Arial" w:hAnsi="Arial" w:cs="Arial"/>
                <w:b/>
              </w:rPr>
            </w:pPr>
          </w:p>
          <w:p w:rsidR="00C869E5" w:rsidRDefault="00C869E5" w:rsidP="00EF1943">
            <w:pPr>
              <w:spacing w:after="0" w:line="240" w:lineRule="auto"/>
              <w:ind w:left="20"/>
              <w:rPr>
                <w:rFonts w:ascii="Arial" w:hAnsi="Arial" w:cs="Arial"/>
                <w:b/>
              </w:rPr>
            </w:pPr>
          </w:p>
          <w:p w:rsidR="00C869E5" w:rsidRPr="00427281" w:rsidRDefault="00C869E5" w:rsidP="00EF1943">
            <w:pPr>
              <w:spacing w:after="0" w:line="240" w:lineRule="auto"/>
              <w:ind w:left="20"/>
              <w:rPr>
                <w:rFonts w:ascii="Arial" w:hAnsi="Arial" w:cs="Arial"/>
                <w:b/>
              </w:rPr>
            </w:pPr>
          </w:p>
        </w:tc>
        <w:tc>
          <w:tcPr>
            <w:tcW w:w="1113" w:type="pct"/>
            <w:shd w:val="clear" w:color="auto" w:fill="auto"/>
            <w:vAlign w:val="center"/>
          </w:tcPr>
          <w:p w:rsidR="00C869E5" w:rsidRDefault="00C869E5" w:rsidP="004D580B">
            <w:pPr>
              <w:spacing w:after="0" w:line="240" w:lineRule="auto"/>
              <w:rPr>
                <w:rFonts w:ascii="Arial" w:hAnsi="Arial" w:cs="Arial"/>
                <w:b/>
              </w:rPr>
            </w:pPr>
            <w:r w:rsidRPr="00427281">
              <w:rPr>
                <w:rFonts w:ascii="Arial" w:hAnsi="Arial" w:cs="Arial"/>
                <w:b/>
              </w:rPr>
              <w:t>Fecha:</w:t>
            </w:r>
          </w:p>
          <w:p w:rsidR="00C869E5" w:rsidRDefault="00C869E5" w:rsidP="004D580B">
            <w:pPr>
              <w:spacing w:after="0" w:line="240" w:lineRule="auto"/>
              <w:rPr>
                <w:rFonts w:ascii="Arial" w:hAnsi="Arial" w:cs="Arial"/>
                <w:b/>
              </w:rPr>
            </w:pPr>
          </w:p>
          <w:p w:rsidR="00C869E5" w:rsidRDefault="00C869E5" w:rsidP="004D580B">
            <w:pPr>
              <w:spacing w:after="0" w:line="240" w:lineRule="auto"/>
              <w:rPr>
                <w:rFonts w:ascii="Arial" w:hAnsi="Arial" w:cs="Arial"/>
                <w:b/>
              </w:rPr>
            </w:pPr>
          </w:p>
          <w:p w:rsidR="00C869E5" w:rsidRPr="00427281" w:rsidRDefault="00C869E5" w:rsidP="004D580B">
            <w:pPr>
              <w:spacing w:after="0" w:line="240" w:lineRule="auto"/>
              <w:rPr>
                <w:rFonts w:ascii="Arial" w:hAnsi="Arial" w:cs="Arial"/>
                <w:b/>
              </w:rPr>
            </w:pPr>
          </w:p>
          <w:p w:rsidR="00C869E5" w:rsidRPr="00761748" w:rsidRDefault="00C869E5" w:rsidP="00EF1943">
            <w:pPr>
              <w:spacing w:after="0" w:line="240" w:lineRule="auto"/>
              <w:jc w:val="both"/>
              <w:rPr>
                <w:rFonts w:ascii="Arial" w:hAnsi="Arial" w:cs="Arial"/>
              </w:rPr>
            </w:pPr>
          </w:p>
          <w:p w:rsidR="00C869E5" w:rsidRPr="00761748" w:rsidRDefault="00C869E5" w:rsidP="00EF1943">
            <w:pPr>
              <w:spacing w:after="0" w:line="240" w:lineRule="auto"/>
              <w:jc w:val="both"/>
              <w:rPr>
                <w:rFonts w:ascii="Arial" w:hAnsi="Arial" w:cs="Arial"/>
              </w:rPr>
            </w:pPr>
          </w:p>
        </w:tc>
      </w:tr>
      <w:tr w:rsidR="003C3623" w:rsidRPr="00EC2886" w:rsidTr="001945C7">
        <w:trPr>
          <w:gridAfter w:val="1"/>
          <w:wAfter w:w="20" w:type="pct"/>
          <w:trHeight w:val="900"/>
        </w:trPr>
        <w:tc>
          <w:tcPr>
            <w:tcW w:w="1" w:type="pct"/>
            <w:gridSpan w:val="3"/>
            <w:shd w:val="clear" w:color="auto" w:fill="auto"/>
            <w:vAlign w:val="center"/>
          </w:tcPr>
          <w:p w:rsidR="003C3623" w:rsidRPr="00427281" w:rsidRDefault="003C3623" w:rsidP="004D580B">
            <w:pPr>
              <w:spacing w:after="0" w:line="240" w:lineRule="auto"/>
              <w:rPr>
                <w:rFonts w:ascii="Arial" w:hAnsi="Arial" w:cs="Arial"/>
                <w:b/>
              </w:rPr>
            </w:pPr>
            <w:r>
              <w:rPr>
                <w:rFonts w:ascii="Arial" w:hAnsi="Arial" w:cs="Arial"/>
                <w:b/>
              </w:rPr>
              <w:t>Tiempo aproximado: 2 horas.</w:t>
            </w:r>
          </w:p>
        </w:tc>
      </w:tr>
      <w:tr w:rsidR="00EF1943" w:rsidRPr="00EC2886" w:rsidTr="00C96CF2">
        <w:trPr>
          <w:gridAfter w:val="1"/>
          <w:wAfter w:w="20" w:type="pct"/>
          <w:trHeight w:val="736"/>
        </w:trPr>
        <w:tc>
          <w:tcPr>
            <w:tcW w:w="4980" w:type="pct"/>
            <w:gridSpan w:val="3"/>
            <w:shd w:val="clear" w:color="auto" w:fill="auto"/>
          </w:tcPr>
          <w:p w:rsidR="00EF1943" w:rsidRPr="00427281" w:rsidRDefault="00EF1943" w:rsidP="00EF1943">
            <w:pPr>
              <w:spacing w:after="0" w:line="276" w:lineRule="auto"/>
              <w:jc w:val="both"/>
              <w:rPr>
                <w:rFonts w:ascii="Arial" w:hAnsi="Arial" w:cs="Arial"/>
                <w:b/>
              </w:rPr>
            </w:pPr>
            <w:r w:rsidRPr="00427281">
              <w:rPr>
                <w:rFonts w:ascii="Arial" w:hAnsi="Arial" w:cs="Arial"/>
                <w:b/>
              </w:rPr>
              <w:t xml:space="preserve">Objetivo(s) </w:t>
            </w:r>
            <w:r w:rsidR="00AF277A" w:rsidRPr="00427281">
              <w:rPr>
                <w:rFonts w:ascii="Arial" w:hAnsi="Arial" w:cs="Arial"/>
                <w:b/>
              </w:rPr>
              <w:t>de esta guía:</w:t>
            </w:r>
          </w:p>
          <w:p w:rsidR="00926BA7" w:rsidRDefault="00A628B0" w:rsidP="00BF4EB7">
            <w:pPr>
              <w:pStyle w:val="Prrafodelista"/>
              <w:numPr>
                <w:ilvl w:val="0"/>
                <w:numId w:val="15"/>
              </w:numPr>
              <w:rPr>
                <w:rFonts w:ascii="Arial" w:hAnsi="Arial" w:cs="Arial"/>
                <w:sz w:val="24"/>
                <w:szCs w:val="24"/>
              </w:rPr>
            </w:pPr>
            <w:r>
              <w:rPr>
                <w:rFonts w:ascii="Arial" w:hAnsi="Arial" w:cs="Arial"/>
                <w:sz w:val="24"/>
                <w:szCs w:val="24"/>
              </w:rPr>
              <w:t xml:space="preserve">Identificar las figuras geométricas </w:t>
            </w:r>
            <w:r w:rsidR="00537A12">
              <w:rPr>
                <w:rFonts w:ascii="Arial" w:hAnsi="Arial" w:cs="Arial"/>
                <w:sz w:val="24"/>
                <w:szCs w:val="24"/>
              </w:rPr>
              <w:t>en lo cotidiano</w:t>
            </w:r>
          </w:p>
          <w:p w:rsidR="00537A12" w:rsidRPr="00537A12" w:rsidRDefault="00A628B0" w:rsidP="00537A12">
            <w:pPr>
              <w:pStyle w:val="Prrafodelista"/>
              <w:numPr>
                <w:ilvl w:val="0"/>
                <w:numId w:val="15"/>
              </w:numPr>
              <w:rPr>
                <w:rFonts w:ascii="Arial" w:hAnsi="Arial" w:cs="Arial"/>
                <w:sz w:val="24"/>
                <w:szCs w:val="24"/>
              </w:rPr>
            </w:pPr>
            <w:r>
              <w:rPr>
                <w:rFonts w:ascii="Arial" w:hAnsi="Arial" w:cs="Arial"/>
                <w:sz w:val="24"/>
                <w:szCs w:val="24"/>
              </w:rPr>
              <w:t xml:space="preserve">Conocer la geometría </w:t>
            </w:r>
            <w:r w:rsidR="00537A12">
              <w:rPr>
                <w:rFonts w:ascii="Arial" w:hAnsi="Arial" w:cs="Arial"/>
                <w:sz w:val="24"/>
                <w:szCs w:val="24"/>
              </w:rPr>
              <w:t>implicada en lo cotidiano.</w:t>
            </w:r>
          </w:p>
          <w:p w:rsidR="00A628B0" w:rsidRPr="00923EF7" w:rsidRDefault="00A628B0" w:rsidP="00A628B0">
            <w:pPr>
              <w:pStyle w:val="Prrafodelista"/>
              <w:rPr>
                <w:rFonts w:ascii="Arial" w:hAnsi="Arial" w:cs="Arial"/>
                <w:sz w:val="24"/>
                <w:szCs w:val="24"/>
              </w:rPr>
            </w:pPr>
          </w:p>
        </w:tc>
      </w:tr>
      <w:tr w:rsidR="00EF1943" w:rsidRPr="00EC2886" w:rsidTr="00C96CF2">
        <w:trPr>
          <w:gridAfter w:val="1"/>
          <w:wAfter w:w="20" w:type="pct"/>
        </w:trPr>
        <w:tc>
          <w:tcPr>
            <w:tcW w:w="4980" w:type="pct"/>
            <w:gridSpan w:val="3"/>
            <w:shd w:val="clear" w:color="auto" w:fill="auto"/>
          </w:tcPr>
          <w:p w:rsidR="00EF1943" w:rsidRPr="00761748" w:rsidRDefault="00EF1943" w:rsidP="00EF1943">
            <w:pPr>
              <w:spacing w:after="0" w:line="360" w:lineRule="auto"/>
              <w:jc w:val="both"/>
              <w:rPr>
                <w:rFonts w:ascii="Arial" w:hAnsi="Arial" w:cs="Arial"/>
                <w:b/>
              </w:rPr>
            </w:pPr>
            <w:r w:rsidRPr="00761748">
              <w:rPr>
                <w:rFonts w:ascii="Arial" w:hAnsi="Arial" w:cs="Arial"/>
                <w:b/>
              </w:rPr>
              <w:t xml:space="preserve">Instrucciones: </w:t>
            </w:r>
          </w:p>
          <w:p w:rsidR="00EF1943" w:rsidRDefault="00EF1943" w:rsidP="00EF1943">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El nombre de</w:t>
            </w:r>
            <w:r w:rsidRPr="00354500">
              <w:rPr>
                <w:rFonts w:ascii="Arial" w:hAnsi="Arial" w:cs="Arial"/>
                <w:sz w:val="24"/>
                <w:szCs w:val="24"/>
              </w:rPr>
              <w:t>la</w:t>
            </w:r>
            <w:r>
              <w:rPr>
                <w:rFonts w:ascii="Arial" w:hAnsi="Arial" w:cs="Arial"/>
                <w:sz w:val="24"/>
                <w:szCs w:val="24"/>
              </w:rPr>
              <w:t>rchivo de esta</w:t>
            </w:r>
            <w:r w:rsidRPr="00354500">
              <w:rPr>
                <w:rFonts w:ascii="Arial" w:hAnsi="Arial" w:cs="Arial"/>
                <w:sz w:val="24"/>
                <w:szCs w:val="24"/>
              </w:rPr>
              <w:t xml:space="preserve"> guía y el asunto del correo deberá indicar “</w:t>
            </w:r>
            <w:r w:rsidRPr="00354500">
              <w:rPr>
                <w:rFonts w:ascii="Arial" w:hAnsi="Arial" w:cs="Arial"/>
                <w:b/>
                <w:sz w:val="24"/>
                <w:szCs w:val="24"/>
              </w:rPr>
              <w:t>nombre_apellido_curso</w:t>
            </w:r>
            <w:r w:rsidRPr="00354500">
              <w:rPr>
                <w:rFonts w:ascii="Arial" w:hAnsi="Arial" w:cs="Arial"/>
                <w:sz w:val="24"/>
                <w:szCs w:val="24"/>
              </w:rPr>
              <w:t xml:space="preserve">” por ejemplo: </w:t>
            </w:r>
            <w:r w:rsidRPr="00354500">
              <w:rPr>
                <w:rFonts w:ascii="Arial" w:hAnsi="Arial" w:cs="Arial"/>
                <w:b/>
                <w:sz w:val="24"/>
                <w:szCs w:val="24"/>
              </w:rPr>
              <w:t>pedro_contreras_1d</w:t>
            </w:r>
            <w:r w:rsidRPr="00354500">
              <w:rPr>
                <w:rFonts w:ascii="Arial" w:hAnsi="Arial" w:cs="Arial"/>
                <w:sz w:val="24"/>
                <w:szCs w:val="24"/>
              </w:rPr>
              <w:t>.</w:t>
            </w:r>
          </w:p>
          <w:p w:rsidR="00EF1943" w:rsidRDefault="00EF1943" w:rsidP="00AF277A">
            <w:pPr>
              <w:pStyle w:val="Prrafodelista"/>
              <w:numPr>
                <w:ilvl w:val="0"/>
                <w:numId w:val="3"/>
              </w:numPr>
              <w:spacing w:after="0" w:line="240" w:lineRule="auto"/>
              <w:jc w:val="both"/>
              <w:rPr>
                <w:rFonts w:ascii="Arial" w:hAnsi="Arial" w:cs="Arial"/>
                <w:sz w:val="24"/>
                <w:szCs w:val="24"/>
              </w:rPr>
            </w:pPr>
            <w:r w:rsidRPr="003A6E48">
              <w:rPr>
                <w:rFonts w:ascii="Arial" w:hAnsi="Arial" w:cs="Arial"/>
                <w:sz w:val="24"/>
                <w:szCs w:val="24"/>
              </w:rPr>
              <w:t xml:space="preserve">Si tienes consultas durante el desarrollo de la guía puedes realizarlas al mail: </w:t>
            </w:r>
            <w:hyperlink r:id="rId8" w:history="1">
              <w:r w:rsidR="006808BA" w:rsidRPr="006808BA">
                <w:rPr>
                  <w:rStyle w:val="Hipervnculo"/>
                  <w:rFonts w:ascii="Arial" w:hAnsi="Arial" w:cs="Arial"/>
                  <w:color w:val="1155CC"/>
                  <w:sz w:val="24"/>
                  <w:szCs w:val="24"/>
                </w:rPr>
                <w:t>ignacio.bustos@liceoandresbello.cl</w:t>
              </w:r>
            </w:hyperlink>
            <w:r w:rsidR="006808BA">
              <w:t xml:space="preserve"> </w:t>
            </w:r>
            <w:r w:rsidR="003A6E48">
              <w:rPr>
                <w:rFonts w:ascii="Arial" w:hAnsi="Arial" w:cs="Arial"/>
                <w:sz w:val="24"/>
                <w:szCs w:val="24"/>
              </w:rPr>
              <w:t xml:space="preserve"> o a través del classroom</w:t>
            </w:r>
          </w:p>
          <w:p w:rsidR="00923EF7" w:rsidRPr="003A6E48" w:rsidRDefault="00923EF7"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En la medida de lo posible, envíen las respuestas a classroom.</w:t>
            </w:r>
          </w:p>
          <w:p w:rsidR="00EF1943" w:rsidRDefault="00EF1943" w:rsidP="00AF277A">
            <w:pPr>
              <w:pStyle w:val="Prrafodelista"/>
              <w:numPr>
                <w:ilvl w:val="0"/>
                <w:numId w:val="3"/>
              </w:numPr>
              <w:spacing w:after="0" w:line="240" w:lineRule="auto"/>
              <w:jc w:val="both"/>
              <w:rPr>
                <w:rFonts w:ascii="Arial" w:hAnsi="Arial" w:cs="Arial"/>
                <w:sz w:val="24"/>
                <w:szCs w:val="24"/>
              </w:rPr>
            </w:pPr>
            <w:r w:rsidRPr="003A6E48">
              <w:rPr>
                <w:rFonts w:ascii="Arial" w:hAnsi="Arial" w:cs="Arial"/>
                <w:sz w:val="24"/>
                <w:szCs w:val="24"/>
              </w:rPr>
              <w:t>La guía deberá ser enviada en formato digital</w:t>
            </w:r>
          </w:p>
          <w:p w:rsidR="00CF50AF" w:rsidRDefault="00CF50AF"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Responda de forma honesta y disfrute la actividad.</w:t>
            </w:r>
          </w:p>
          <w:p w:rsidR="00CF50AF" w:rsidRPr="00CF50AF" w:rsidRDefault="00CF50AF"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Si tiene más ideas puede realizarlas en un cuaderno adicional a lo que se hará en la guía</w:t>
            </w:r>
          </w:p>
          <w:p w:rsidR="00420C86" w:rsidRDefault="00420C86"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Ante cualquier duda por parte del estudiante o el apoderado, NO DUDE en enviar un correo.</w:t>
            </w:r>
          </w:p>
          <w:p w:rsidR="00904520" w:rsidRPr="00904520" w:rsidRDefault="00904520" w:rsidP="00904520">
            <w:pPr>
              <w:spacing w:after="0" w:line="240" w:lineRule="auto"/>
              <w:jc w:val="both"/>
              <w:rPr>
                <w:rFonts w:ascii="Arial" w:hAnsi="Arial" w:cs="Arial"/>
                <w:sz w:val="24"/>
                <w:szCs w:val="24"/>
              </w:rPr>
            </w:pPr>
          </w:p>
        </w:tc>
      </w:tr>
    </w:tbl>
    <w:p w:rsidR="004D580B" w:rsidRDefault="004D580B" w:rsidP="00C96CF2">
      <w:pPr>
        <w:jc w:val="both"/>
        <w:rPr>
          <w:rFonts w:ascii="Arial" w:hAnsi="Arial" w:cs="Arial"/>
          <w:sz w:val="24"/>
          <w:szCs w:val="24"/>
          <w:lang w:val="es-ES"/>
        </w:rPr>
      </w:pPr>
    </w:p>
    <w:p w:rsidR="00C96CF2" w:rsidRDefault="00A628B0" w:rsidP="00C96CF2">
      <w:pPr>
        <w:jc w:val="both"/>
        <w:rPr>
          <w:rFonts w:ascii="Arial" w:hAnsi="Arial" w:cs="Arial"/>
          <w:sz w:val="24"/>
          <w:szCs w:val="24"/>
          <w:lang w:val="es-ES"/>
        </w:rPr>
      </w:pPr>
      <w:r>
        <w:rPr>
          <w:rFonts w:ascii="Arial" w:hAnsi="Arial" w:cs="Arial"/>
          <w:sz w:val="24"/>
          <w:szCs w:val="24"/>
          <w:lang w:val="es-ES"/>
        </w:rPr>
        <w:t xml:space="preserve">¡Saludos estimados! ¡Espero que se encuentren bien! </w:t>
      </w:r>
    </w:p>
    <w:p w:rsidR="00537A12" w:rsidRDefault="00537A12" w:rsidP="00C96CF2">
      <w:pPr>
        <w:jc w:val="both"/>
        <w:rPr>
          <w:rFonts w:ascii="Arial" w:hAnsi="Arial" w:cs="Arial"/>
          <w:sz w:val="24"/>
          <w:szCs w:val="24"/>
          <w:lang w:val="es-ES"/>
        </w:rPr>
      </w:pPr>
      <w:r>
        <w:rPr>
          <w:rFonts w:ascii="Arial" w:hAnsi="Arial" w:cs="Arial"/>
          <w:sz w:val="24"/>
          <w:szCs w:val="24"/>
          <w:lang w:val="es-ES"/>
        </w:rPr>
        <w:t>Hasta ahora este electivo se enfoco en el diseño geométrico de lo que nos rodea, antes de cambiar de tema abordaremos esto por última vez, pero en lo cotidiano de la geometría, abordando una actividad.</w:t>
      </w: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C96CF2">
      <w:pPr>
        <w:jc w:val="both"/>
        <w:rPr>
          <w:rFonts w:ascii="Arial" w:hAnsi="Arial" w:cs="Arial"/>
          <w:sz w:val="24"/>
          <w:szCs w:val="24"/>
          <w:lang w:val="es-ES"/>
        </w:rPr>
      </w:pPr>
    </w:p>
    <w:p w:rsidR="00537A12" w:rsidRDefault="00537A12" w:rsidP="00537A12">
      <w:pPr>
        <w:pStyle w:val="Ttulo"/>
        <w:rPr>
          <w:lang w:val="es-ES"/>
        </w:rPr>
      </w:pPr>
      <w:r>
        <w:rPr>
          <w:lang w:val="es-ES"/>
        </w:rPr>
        <w:lastRenderedPageBreak/>
        <w:t xml:space="preserve">Actividad: </w:t>
      </w:r>
    </w:p>
    <w:p w:rsidR="00537A12" w:rsidRDefault="006808BA" w:rsidP="006808BA">
      <w:pPr>
        <w:pStyle w:val="Prrafodelista"/>
        <w:numPr>
          <w:ilvl w:val="0"/>
          <w:numId w:val="3"/>
        </w:numPr>
        <w:rPr>
          <w:lang w:val="es-ES"/>
        </w:rPr>
      </w:pPr>
      <w:r w:rsidRPr="006808BA">
        <w:rPr>
          <w:lang w:val="es-ES"/>
        </w:rPr>
        <w:t>S</w:t>
      </w:r>
      <w:r>
        <w:rPr>
          <w:lang w:val="es-ES"/>
        </w:rPr>
        <w:t xml:space="preserve">elecciona </w:t>
      </w:r>
      <w:r w:rsidR="00537A12" w:rsidRPr="006808BA">
        <w:rPr>
          <w:lang w:val="es-ES"/>
        </w:rPr>
        <w:t xml:space="preserve"> 5 objetos que </w:t>
      </w:r>
      <w:r>
        <w:rPr>
          <w:lang w:val="es-ES"/>
        </w:rPr>
        <w:t>encuentre en t</w:t>
      </w:r>
      <w:r w:rsidR="00537A12" w:rsidRPr="006808BA">
        <w:rPr>
          <w:lang w:val="es-ES"/>
        </w:rPr>
        <w:t>u casa, dibújelos e identifique que figuras geométricas</w:t>
      </w:r>
      <w:r w:rsidR="00DD2340" w:rsidRPr="006808BA">
        <w:rPr>
          <w:lang w:val="es-ES"/>
        </w:rPr>
        <w:t xml:space="preserve"> lo conforman.</w:t>
      </w:r>
    </w:p>
    <w:p w:rsidR="006808BA" w:rsidRDefault="008B277D" w:rsidP="006808BA">
      <w:pPr>
        <w:rPr>
          <w:lang w:val="es-ES"/>
        </w:rPr>
      </w:pPr>
      <w:r>
        <w:rPr>
          <w:noProof/>
          <w:lang w:val="es-ES"/>
        </w:rPr>
        <w:pict>
          <v:shapetype id="_x0000_t202" coordsize="21600,21600" o:spt="202" path="m,l,21600r21600,l21600,xe">
            <v:stroke joinstyle="miter"/>
            <v:path gradientshapeok="t" o:connecttype="rect"/>
          </v:shapetype>
          <v:shape id="_x0000_s1034" type="#_x0000_t202" style="position:absolute;margin-left:8.2pt;margin-top:4.9pt;width:430.75pt;height:42.9pt;z-index:251663360;mso-width-relative:margin;mso-height-relative:margin">
            <v:textbox>
              <w:txbxContent>
                <w:p w:rsidR="006808BA" w:rsidRDefault="006808BA" w:rsidP="006808BA">
                  <w:pPr>
                    <w:rPr>
                      <w:lang w:val="es-ES"/>
                    </w:rPr>
                  </w:pPr>
                  <w:r>
                    <w:rPr>
                      <w:lang w:val="es-ES"/>
                    </w:rPr>
                    <w:t>Ej: El envase de shampoo: identifico 2 figuras principales, un rectángulo y una circunferencia</w:t>
                  </w:r>
                </w:p>
                <w:p w:rsidR="006808BA" w:rsidRDefault="006808BA">
                  <w:pPr>
                    <w:rPr>
                      <w:lang w:val="es-ES"/>
                    </w:rPr>
                  </w:pPr>
                </w:p>
              </w:txbxContent>
            </v:textbox>
          </v:shape>
        </w:pict>
      </w:r>
    </w:p>
    <w:p w:rsidR="006808BA" w:rsidRDefault="006808BA" w:rsidP="006808BA">
      <w:pPr>
        <w:rPr>
          <w:lang w:val="es-ES"/>
        </w:rPr>
      </w:pPr>
    </w:p>
    <w:p w:rsidR="006808BA" w:rsidRDefault="0003012E" w:rsidP="006808BA">
      <w:pPr>
        <w:rPr>
          <w:lang w:val="es-ES"/>
        </w:rPr>
      </w:pPr>
      <w:r>
        <w:rPr>
          <w:noProof/>
          <w:lang w:val="es-ES" w:eastAsia="es-ES"/>
        </w:rPr>
        <w:drawing>
          <wp:anchor distT="0" distB="0" distL="114300" distR="114300" simplePos="0" relativeHeight="251666432" behindDoc="0" locked="0" layoutInCell="1" allowOverlap="1">
            <wp:simplePos x="0" y="0"/>
            <wp:positionH relativeFrom="column">
              <wp:posOffset>249555</wp:posOffset>
            </wp:positionH>
            <wp:positionV relativeFrom="paragraph">
              <wp:posOffset>215265</wp:posOffset>
            </wp:positionV>
            <wp:extent cx="1400810" cy="3625850"/>
            <wp:effectExtent l="0" t="0" r="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mpoo Head &amp; Shoulders Manzana Fresh 375 ml | Jumbo.cl"/>
                    <pic:cNvPicPr>
                      <a:picLocks noChangeAspect="1" noChangeArrowheads="1"/>
                    </pic:cNvPicPr>
                  </pic:nvPicPr>
                  <pic:blipFill>
                    <a:blip r:embed="rId9" cstate="print"/>
                    <a:srcRect l="32042" r="29610"/>
                    <a:stretch>
                      <a:fillRect/>
                    </a:stretch>
                  </pic:blipFill>
                  <pic:spPr bwMode="auto">
                    <a:xfrm>
                      <a:off x="0" y="0"/>
                      <a:ext cx="1400810" cy="36258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71552" behindDoc="0" locked="0" layoutInCell="1" allowOverlap="1">
            <wp:simplePos x="0" y="0"/>
            <wp:positionH relativeFrom="column">
              <wp:posOffset>2007450</wp:posOffset>
            </wp:positionH>
            <wp:positionV relativeFrom="paragraph">
              <wp:posOffset>215727</wp:posOffset>
            </wp:positionV>
            <wp:extent cx="1401288" cy="3621974"/>
            <wp:effectExtent l="0" t="0" r="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mpoo Head &amp; Shoulders Manzana Fresh 375 ml | Jumbo.cl"/>
                    <pic:cNvPicPr>
                      <a:picLocks noChangeAspect="1" noChangeArrowheads="1"/>
                    </pic:cNvPicPr>
                  </pic:nvPicPr>
                  <pic:blipFill>
                    <a:blip r:embed="rId9" cstate="print"/>
                    <a:srcRect l="32042" r="29610"/>
                    <a:stretch>
                      <a:fillRect/>
                    </a:stretch>
                  </pic:blipFill>
                  <pic:spPr bwMode="auto">
                    <a:xfrm>
                      <a:off x="0" y="0"/>
                      <a:ext cx="1401288" cy="3621974"/>
                    </a:xfrm>
                    <a:prstGeom prst="rect">
                      <a:avLst/>
                    </a:prstGeom>
                    <a:noFill/>
                    <a:ln w="9525">
                      <a:noFill/>
                      <a:miter lim="800000"/>
                      <a:headEnd/>
                      <a:tailEnd/>
                    </a:ln>
                  </pic:spPr>
                </pic:pic>
              </a:graphicData>
            </a:graphic>
          </wp:anchor>
        </w:drawing>
      </w:r>
      <w:r w:rsidR="008B277D">
        <w:rPr>
          <w:noProof/>
          <w:lang w:val="es-ES" w:eastAsia="es-ES"/>
        </w:rPr>
        <w:pict>
          <v:rect id="_x0000_s1036" style="position:absolute;margin-left:8.2pt;margin-top:16.85pt;width:430.75pt;height:333pt;z-index:251662335;mso-position-horizontal-relative:text;mso-position-vertical-relative:text"/>
        </w:pict>
      </w:r>
    </w:p>
    <w:p w:rsidR="006808BA" w:rsidRDefault="0003012E" w:rsidP="006808BA">
      <w:pPr>
        <w:rPr>
          <w:lang w:val="es-ES"/>
        </w:rPr>
      </w:pPr>
      <w:r>
        <w:rPr>
          <w:noProof/>
          <w:lang w:val="es-ES" w:eastAsia="es-ES"/>
        </w:rPr>
        <w:drawing>
          <wp:anchor distT="0" distB="0" distL="114300" distR="114300" simplePos="0" relativeHeight="251668480" behindDoc="0" locked="0" layoutInCell="1" allowOverlap="1">
            <wp:simplePos x="0" y="0"/>
            <wp:positionH relativeFrom="column">
              <wp:posOffset>3491865</wp:posOffset>
            </wp:positionH>
            <wp:positionV relativeFrom="paragraph">
              <wp:posOffset>72390</wp:posOffset>
            </wp:positionV>
            <wp:extent cx="1697990" cy="3345180"/>
            <wp:effectExtent l="1905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97990" cy="3345180"/>
                    </a:xfrm>
                    <a:prstGeom prst="rect">
                      <a:avLst/>
                    </a:prstGeom>
                    <a:noFill/>
                    <a:ln w="9525">
                      <a:noFill/>
                      <a:miter lim="800000"/>
                      <a:headEnd/>
                      <a:tailEnd/>
                    </a:ln>
                  </pic:spPr>
                </pic:pic>
              </a:graphicData>
            </a:graphic>
          </wp:anchor>
        </w:drawing>
      </w:r>
      <w:r w:rsidR="008B277D">
        <w:rPr>
          <w:noProof/>
          <w:lang w:val="es-ES" w:eastAsia="es-ES"/>
        </w:rPr>
        <w:pict>
          <v:oval id="_x0000_s1037" style="position:absolute;margin-left:22.95pt;margin-top:1.85pt;width:96.8pt;height:267.55pt;z-index:251669504;mso-position-horizontal-relative:text;mso-position-vertical-relative:text" filled="f" strokecolor="black [3213]" strokeweight="3pt"/>
        </w:pict>
      </w:r>
      <w:r w:rsidR="008B277D">
        <w:rPr>
          <w:noProof/>
          <w:lang w:val="es-ES" w:eastAsia="es-ES"/>
        </w:rPr>
        <w:pict>
          <v:rect id="_x0000_s1038" style="position:absolute;margin-left:184.25pt;margin-top:1.85pt;width:74.85pt;height:267.55pt;z-index:251672576;mso-position-horizontal-relative:text;mso-position-vertical-relative:text" filled="f" strokeweight="3pt"/>
        </w:pict>
      </w:r>
    </w:p>
    <w:p w:rsidR="006808BA" w:rsidRDefault="006808BA" w:rsidP="006808BA">
      <w:pPr>
        <w:rPr>
          <w:lang w:val="es-ES"/>
        </w:rPr>
      </w:pPr>
    </w:p>
    <w:p w:rsidR="006808BA" w:rsidRDefault="006808BA" w:rsidP="006808BA">
      <w:pPr>
        <w:rPr>
          <w:lang w:val="es-ES"/>
        </w:rPr>
      </w:pPr>
    </w:p>
    <w:p w:rsidR="006808BA" w:rsidRDefault="006808BA" w:rsidP="006808BA">
      <w:pPr>
        <w:rPr>
          <w:lang w:val="es-ES"/>
        </w:rPr>
      </w:pPr>
    </w:p>
    <w:p w:rsidR="003C3623" w:rsidRDefault="003C3623" w:rsidP="006808BA">
      <w:pPr>
        <w:rPr>
          <w:lang w:val="es-ES"/>
        </w:rPr>
      </w:pPr>
    </w:p>
    <w:p w:rsidR="003C3623" w:rsidRDefault="003C3623" w:rsidP="006808BA">
      <w:pPr>
        <w:rPr>
          <w:lang w:val="es-ES"/>
        </w:rPr>
      </w:pPr>
    </w:p>
    <w:p w:rsidR="006808BA" w:rsidRDefault="006808BA" w:rsidP="006808BA">
      <w:pPr>
        <w:rPr>
          <w:lang w:val="es-ES"/>
        </w:rPr>
      </w:pPr>
    </w:p>
    <w:p w:rsidR="006808BA" w:rsidRDefault="006808BA" w:rsidP="006808BA">
      <w:pPr>
        <w:rPr>
          <w:lang w:val="es-ES"/>
        </w:rPr>
      </w:pPr>
    </w:p>
    <w:p w:rsidR="006808BA" w:rsidRDefault="006808BA" w:rsidP="006808BA">
      <w:pPr>
        <w:rPr>
          <w:lang w:val="es-ES"/>
        </w:rPr>
      </w:pPr>
    </w:p>
    <w:p w:rsidR="006808BA" w:rsidRDefault="006808BA"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C73C95" w:rsidP="006808BA">
      <w:pPr>
        <w:rPr>
          <w:lang w:val="es-ES"/>
        </w:rPr>
      </w:pPr>
      <w:r>
        <w:rPr>
          <w:noProof/>
          <w:lang w:val="es-ES" w:eastAsia="es-ES"/>
        </w:rPr>
        <w:lastRenderedPageBreak/>
        <w:pict>
          <v:rect id="_x0000_s1046" style="position:absolute;margin-left:-7.85pt;margin-top:9.95pt;width:430.75pt;height:32.25pt;z-index:251678720" filled="f"/>
        </w:pict>
      </w:r>
    </w:p>
    <w:p w:rsidR="0003012E" w:rsidRDefault="00C73C95" w:rsidP="006808BA">
      <w:pPr>
        <w:rPr>
          <w:lang w:val="es-ES"/>
        </w:rPr>
      </w:pPr>
      <w:r>
        <w:rPr>
          <w:noProof/>
          <w:lang w:val="es-ES" w:eastAsia="es-ES"/>
        </w:rPr>
        <w:pict>
          <v:rect id="_x0000_s1040" style="position:absolute;margin-left:-7.85pt;margin-top:19.7pt;width:430.75pt;height:285.65pt;z-index:251673600"/>
        </w:pict>
      </w:r>
      <w:r>
        <w:rPr>
          <w:noProof/>
          <w:lang w:val="es-ES" w:eastAsia="es-ES"/>
        </w:rPr>
        <w:t xml:space="preserve"> </w:t>
      </w:r>
      <w:r w:rsidR="00FE34D1">
        <w:rPr>
          <w:noProof/>
          <w:lang w:val="es-ES" w:eastAsia="es-ES"/>
        </w:rPr>
        <w:t>Dibujo objeto 1</w:t>
      </w: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FE34D1" w:rsidP="006808BA">
      <w:pPr>
        <w:rPr>
          <w:lang w:val="es-ES"/>
        </w:rPr>
      </w:pPr>
      <w:r>
        <w:rPr>
          <w:noProof/>
          <w:lang w:val="es-ES" w:eastAsia="es-ES"/>
        </w:rPr>
        <w:pict>
          <v:rect id="_x0000_s1047" style="position:absolute;margin-left:-7.85pt;margin-top:14.25pt;width:430.75pt;height:32.25pt;z-index:251679744" filled="f"/>
        </w:pict>
      </w:r>
    </w:p>
    <w:p w:rsidR="0003012E" w:rsidRDefault="00FE34D1" w:rsidP="006808BA">
      <w:pPr>
        <w:rPr>
          <w:lang w:val="es-ES"/>
        </w:rPr>
      </w:pPr>
      <w:r>
        <w:rPr>
          <w:lang w:val="es-ES"/>
        </w:rPr>
        <w:t>Dibujo objeto 2</w:t>
      </w:r>
    </w:p>
    <w:p w:rsidR="0003012E" w:rsidRDefault="00C73C95" w:rsidP="006808BA">
      <w:pPr>
        <w:rPr>
          <w:lang w:val="es-ES"/>
        </w:rPr>
      </w:pPr>
      <w:r>
        <w:rPr>
          <w:noProof/>
          <w:lang w:val="es-ES" w:eastAsia="es-ES"/>
        </w:rPr>
        <w:pict>
          <v:rect id="_x0000_s1041" style="position:absolute;margin-left:-7.85pt;margin-top:1.55pt;width:430.75pt;height:281.15pt;z-index:251674624"/>
        </w:pict>
      </w: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FE34D1" w:rsidP="006808BA">
      <w:pPr>
        <w:rPr>
          <w:lang w:val="es-ES"/>
        </w:rPr>
      </w:pPr>
      <w:r>
        <w:rPr>
          <w:noProof/>
          <w:lang w:val="es-ES" w:eastAsia="es-ES"/>
        </w:rPr>
        <w:lastRenderedPageBreak/>
        <w:pict>
          <v:rect id="_x0000_s1048" style="position:absolute;margin-left:-1.85pt;margin-top:4.8pt;width:430.75pt;height:32.25pt;z-index:251680768" filled="f"/>
        </w:pict>
      </w:r>
    </w:p>
    <w:p w:rsidR="0003012E" w:rsidRDefault="00C73C95" w:rsidP="006808BA">
      <w:pPr>
        <w:rPr>
          <w:lang w:val="es-ES"/>
        </w:rPr>
      </w:pPr>
      <w:r>
        <w:rPr>
          <w:noProof/>
          <w:lang w:val="es-ES" w:eastAsia="es-ES"/>
        </w:rPr>
        <w:pict>
          <v:rect id="_x0000_s1042" style="position:absolute;margin-left:-1.85pt;margin-top:14.55pt;width:430.75pt;height:302.45pt;z-index:251675648"/>
        </w:pict>
      </w:r>
      <w:r w:rsidR="00FE34D1">
        <w:rPr>
          <w:lang w:val="es-ES"/>
        </w:rPr>
        <w:t>Dibujo objeto 4</w:t>
      </w: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FE34D1" w:rsidP="006808BA">
      <w:pPr>
        <w:rPr>
          <w:lang w:val="es-ES"/>
        </w:rPr>
      </w:pPr>
      <w:r>
        <w:rPr>
          <w:noProof/>
          <w:lang w:val="es-ES" w:eastAsia="es-ES"/>
        </w:rPr>
        <w:pict>
          <v:rect id="_x0000_s1049" style="position:absolute;margin-left:-1.85pt;margin-top:11.45pt;width:430.75pt;height:32.25pt;z-index:251681792" filled="f"/>
        </w:pict>
      </w:r>
    </w:p>
    <w:p w:rsidR="0003012E" w:rsidRDefault="00C73C95" w:rsidP="006808BA">
      <w:pPr>
        <w:rPr>
          <w:lang w:val="es-ES"/>
        </w:rPr>
      </w:pPr>
      <w:r>
        <w:rPr>
          <w:noProof/>
          <w:lang w:val="es-ES" w:eastAsia="es-ES"/>
        </w:rPr>
        <w:pict>
          <v:rect id="_x0000_s1043" style="position:absolute;margin-left:-1.85pt;margin-top:21.25pt;width:430.75pt;height:295.95pt;z-index:251676672"/>
        </w:pict>
      </w:r>
      <w:r w:rsidR="00FE34D1">
        <w:rPr>
          <w:lang w:val="es-ES"/>
        </w:rPr>
        <w:t>Dibujo objeto 4</w:t>
      </w: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6808BA" w:rsidRDefault="00FE34D1" w:rsidP="006808BA">
      <w:pPr>
        <w:rPr>
          <w:lang w:val="es-ES"/>
        </w:rPr>
      </w:pPr>
      <w:r>
        <w:rPr>
          <w:noProof/>
          <w:lang w:val="es-ES" w:eastAsia="es-ES"/>
        </w:rPr>
        <w:lastRenderedPageBreak/>
        <w:pict>
          <v:rect id="_x0000_s1050" style="position:absolute;margin-left:-.65pt;margin-top:16pt;width:430.75pt;height:32.25pt;z-index:251682816" filled="f"/>
        </w:pict>
      </w:r>
    </w:p>
    <w:p w:rsidR="0003012E" w:rsidRDefault="00FE34D1" w:rsidP="006808BA">
      <w:pPr>
        <w:rPr>
          <w:lang w:val="es-ES"/>
        </w:rPr>
      </w:pPr>
      <w:r>
        <w:rPr>
          <w:lang w:val="es-ES"/>
        </w:rPr>
        <w:t>Dibujo objeto 5</w:t>
      </w:r>
    </w:p>
    <w:p w:rsidR="0003012E" w:rsidRDefault="00C73C95" w:rsidP="006808BA">
      <w:pPr>
        <w:rPr>
          <w:lang w:val="es-ES"/>
        </w:rPr>
      </w:pPr>
      <w:r>
        <w:rPr>
          <w:noProof/>
          <w:lang w:val="es-ES" w:eastAsia="es-ES"/>
        </w:rPr>
        <w:pict>
          <v:rect id="_x0000_s1044" style="position:absolute;margin-left:-.65pt;margin-top:3.25pt;width:430.75pt;height:292pt;z-index:251677696"/>
        </w:pict>
      </w: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03012E" w:rsidRDefault="0003012E" w:rsidP="006808BA">
      <w:pPr>
        <w:rPr>
          <w:lang w:val="es-ES"/>
        </w:rPr>
      </w:pPr>
    </w:p>
    <w:p w:rsidR="006808BA" w:rsidRPr="00537A12" w:rsidRDefault="006808BA" w:rsidP="006808BA">
      <w:pPr>
        <w:rPr>
          <w:lang w:val="es-ES"/>
        </w:rPr>
      </w:pPr>
      <w:r>
        <w:rPr>
          <w:lang w:val="es-ES"/>
        </w:rPr>
        <w:t xml:space="preserve">¡¡¡Espero sus observaciones!!! </w:t>
      </w:r>
    </w:p>
    <w:sectPr w:rsidR="006808BA" w:rsidRPr="00537A12" w:rsidSect="004D580B">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C4" w:rsidRDefault="006C37C4" w:rsidP="00EF1943">
      <w:pPr>
        <w:spacing w:after="0" w:line="240" w:lineRule="auto"/>
      </w:pPr>
      <w:r>
        <w:separator/>
      </w:r>
    </w:p>
  </w:endnote>
  <w:endnote w:type="continuationSeparator" w:id="1">
    <w:p w:rsidR="006C37C4" w:rsidRDefault="006C37C4" w:rsidP="00EF1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C4" w:rsidRDefault="006C37C4" w:rsidP="00EF1943">
      <w:pPr>
        <w:spacing w:after="0" w:line="240" w:lineRule="auto"/>
      </w:pPr>
      <w:r>
        <w:separator/>
      </w:r>
    </w:p>
  </w:footnote>
  <w:footnote w:type="continuationSeparator" w:id="1">
    <w:p w:rsidR="006C37C4" w:rsidRDefault="006C37C4" w:rsidP="00EF1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43" w:rsidRDefault="00EF1943" w:rsidP="00044EEC">
    <w:pPr>
      <w:spacing w:after="0" w:line="240" w:lineRule="auto"/>
      <w:ind w:firstLine="708"/>
      <w:rPr>
        <w:rFonts w:ascii="Arial" w:hAnsi="Arial" w:cs="Arial"/>
        <w:sz w:val="16"/>
        <w:szCs w:val="20"/>
        <w:lang w:val="es-ES"/>
      </w:rPr>
    </w:pPr>
    <w:r>
      <w:rPr>
        <w:noProof/>
        <w:lang w:val="es-ES" w:eastAsia="es-ES"/>
      </w:rPr>
      <w:drawing>
        <wp:anchor distT="0" distB="0" distL="114300" distR="114300" simplePos="0" relativeHeight="251659264" behindDoc="1" locked="0" layoutInCell="1" allowOverlap="1">
          <wp:simplePos x="0" y="0"/>
          <wp:positionH relativeFrom="margin">
            <wp:posOffset>-304800</wp:posOffset>
          </wp:positionH>
          <wp:positionV relativeFrom="paragraph">
            <wp:posOffset>-182880</wp:posOffset>
          </wp:positionV>
          <wp:extent cx="666115" cy="657225"/>
          <wp:effectExtent l="19050" t="0" r="635" b="0"/>
          <wp:wrapTight wrapText="bothSides">
            <wp:wrapPolygon edited="0">
              <wp:start x="-618" y="0"/>
              <wp:lineTo x="-618" y="21287"/>
              <wp:lineTo x="21621" y="21287"/>
              <wp:lineTo x="21621" y="0"/>
              <wp:lineTo x="-618" y="0"/>
            </wp:wrapPolygon>
          </wp:wrapTight>
          <wp:docPr id="1"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115" cy="657225"/>
                  </a:xfrm>
                  <a:prstGeom prst="rect">
                    <a:avLst/>
                  </a:prstGeom>
                  <a:noFill/>
                </pic:spPr>
              </pic:pic>
            </a:graphicData>
          </a:graphic>
        </wp:anchor>
      </w:drawing>
    </w:r>
    <w:r>
      <w:rPr>
        <w:rFonts w:ascii="Arial" w:hAnsi="Arial" w:cs="Arial"/>
        <w:sz w:val="16"/>
        <w:szCs w:val="20"/>
      </w:rPr>
      <w:t xml:space="preserve">Liceo Andrés Bello </w:t>
    </w:r>
  </w:p>
  <w:p w:rsidR="00EF1943" w:rsidRDefault="00EF1943" w:rsidP="00044EEC">
    <w:pPr>
      <w:spacing w:after="0" w:line="240" w:lineRule="auto"/>
      <w:ind w:firstLine="708"/>
      <w:rPr>
        <w:rFonts w:ascii="Arial" w:hAnsi="Arial" w:cs="Arial"/>
        <w:sz w:val="16"/>
        <w:szCs w:val="20"/>
      </w:rPr>
    </w:pPr>
    <w:r>
      <w:rPr>
        <w:rFonts w:ascii="Arial" w:hAnsi="Arial" w:cs="Arial"/>
        <w:sz w:val="16"/>
        <w:szCs w:val="20"/>
      </w:rPr>
      <w:t>Departamento de Ciencias</w:t>
    </w:r>
  </w:p>
  <w:p w:rsidR="00EF1943" w:rsidRDefault="00EF1943" w:rsidP="00044EEC">
    <w:pPr>
      <w:spacing w:after="0" w:line="240" w:lineRule="auto"/>
      <w:ind w:firstLine="708"/>
      <w:rPr>
        <w:rFonts w:ascii="Arial" w:hAnsi="Arial" w:cs="Arial"/>
        <w:sz w:val="16"/>
        <w:szCs w:val="20"/>
      </w:rPr>
    </w:pPr>
    <w:r>
      <w:rPr>
        <w:rFonts w:ascii="Arial" w:hAnsi="Arial" w:cs="Arial"/>
        <w:sz w:val="16"/>
        <w:szCs w:val="20"/>
      </w:rPr>
      <w:t>Profesor Ignacio Bustos</w:t>
    </w:r>
  </w:p>
  <w:p w:rsidR="00EF1943" w:rsidRDefault="00424DCE" w:rsidP="00044EEC">
    <w:pPr>
      <w:spacing w:after="0" w:line="240" w:lineRule="auto"/>
      <w:ind w:firstLine="708"/>
      <w:rPr>
        <w:rFonts w:ascii="Arial" w:hAnsi="Arial" w:cs="Arial"/>
        <w:sz w:val="16"/>
        <w:szCs w:val="20"/>
      </w:rPr>
    </w:pPr>
    <w:r>
      <w:rPr>
        <w:rFonts w:ascii="Arial" w:hAnsi="Arial" w:cs="Arial"/>
        <w:sz w:val="16"/>
        <w:szCs w:val="20"/>
      </w:rPr>
      <w:t>Electivo religión</w:t>
    </w:r>
    <w:r w:rsidR="00C73C95">
      <w:rPr>
        <w:rFonts w:ascii="Arial" w:hAnsi="Arial" w:cs="Arial"/>
        <w:sz w:val="16"/>
        <w:szCs w:val="20"/>
      </w:rPr>
      <w:t xml:space="preserve"> para 7º básico</w:t>
    </w:r>
  </w:p>
  <w:p w:rsidR="00C73C95" w:rsidRDefault="00C73C95" w:rsidP="00C73C95">
    <w:pPr>
      <w:spacing w:after="0" w:line="240" w:lineRule="auto"/>
      <w:rPr>
        <w:rFonts w:ascii="Arial" w:hAnsi="Arial" w:cs="Arial"/>
        <w:sz w:val="16"/>
        <w:szCs w:val="20"/>
      </w:rPr>
    </w:pPr>
  </w:p>
  <w:p w:rsidR="00EF1943" w:rsidRPr="00EF1943" w:rsidRDefault="00EF1943" w:rsidP="00EF19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nsid w:val="0ACE44E2"/>
    <w:multiLevelType w:val="hybridMultilevel"/>
    <w:tmpl w:val="3E7EE0DE"/>
    <w:lvl w:ilvl="0" w:tplc="196206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D66161"/>
    <w:multiLevelType w:val="hybridMultilevel"/>
    <w:tmpl w:val="B10EDB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0B77E3"/>
    <w:multiLevelType w:val="hybridMultilevel"/>
    <w:tmpl w:val="6226C4AA"/>
    <w:lvl w:ilvl="0" w:tplc="588EA6D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541657"/>
    <w:multiLevelType w:val="hybridMultilevel"/>
    <w:tmpl w:val="47749620"/>
    <w:lvl w:ilvl="0" w:tplc="0882BEB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4D54355"/>
    <w:multiLevelType w:val="hybridMultilevel"/>
    <w:tmpl w:val="9B441A52"/>
    <w:lvl w:ilvl="0" w:tplc="196206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5531CB"/>
    <w:multiLevelType w:val="hybridMultilevel"/>
    <w:tmpl w:val="D396A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F52ED6"/>
    <w:multiLevelType w:val="hybridMultilevel"/>
    <w:tmpl w:val="B880A6BE"/>
    <w:lvl w:ilvl="0" w:tplc="C6DC7C4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AAC65EE"/>
    <w:multiLevelType w:val="hybridMultilevel"/>
    <w:tmpl w:val="398AF6A4"/>
    <w:lvl w:ilvl="0" w:tplc="1962069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1519CD"/>
    <w:multiLevelType w:val="hybridMultilevel"/>
    <w:tmpl w:val="00BEEBC6"/>
    <w:lvl w:ilvl="0" w:tplc="D62E1A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B44EFE"/>
    <w:multiLevelType w:val="hybridMultilevel"/>
    <w:tmpl w:val="FDC05C2C"/>
    <w:lvl w:ilvl="0" w:tplc="437663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BF92F61"/>
    <w:multiLevelType w:val="hybridMultilevel"/>
    <w:tmpl w:val="611259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67B4C02"/>
    <w:multiLevelType w:val="hybridMultilevel"/>
    <w:tmpl w:val="F5D22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5A6D12"/>
    <w:multiLevelType w:val="hybridMultilevel"/>
    <w:tmpl w:val="1AF23D5E"/>
    <w:lvl w:ilvl="0" w:tplc="C062EF2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8F1E67"/>
    <w:multiLevelType w:val="hybridMultilevel"/>
    <w:tmpl w:val="22C8B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7"/>
  </w:num>
  <w:num w:numId="5">
    <w:abstractNumId w:val="3"/>
  </w:num>
  <w:num w:numId="6">
    <w:abstractNumId w:val="9"/>
  </w:num>
  <w:num w:numId="7">
    <w:abstractNumId w:val="12"/>
  </w:num>
  <w:num w:numId="8">
    <w:abstractNumId w:val="2"/>
  </w:num>
  <w:num w:numId="9">
    <w:abstractNumId w:val="11"/>
  </w:num>
  <w:num w:numId="10">
    <w:abstractNumId w:val="10"/>
  </w:num>
  <w:num w:numId="11">
    <w:abstractNumId w:val="8"/>
  </w:num>
  <w:num w:numId="12">
    <w:abstractNumId w:val="5"/>
  </w:num>
  <w:num w:numId="13">
    <w:abstractNumId w:val="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14338">
      <o:colormenu v:ext="edit" fillcolor="none" strokecolor="none [3213]"/>
    </o:shapedefaults>
  </w:hdrShapeDefaults>
  <w:footnotePr>
    <w:footnote w:id="0"/>
    <w:footnote w:id="1"/>
  </w:footnotePr>
  <w:endnotePr>
    <w:endnote w:id="0"/>
    <w:endnote w:id="1"/>
  </w:endnotePr>
  <w:compat/>
  <w:rsids>
    <w:rsidRoot w:val="00EF1943"/>
    <w:rsid w:val="0003012E"/>
    <w:rsid w:val="00044EEC"/>
    <w:rsid w:val="0006071F"/>
    <w:rsid w:val="00090DA0"/>
    <w:rsid w:val="000F09BA"/>
    <w:rsid w:val="001520F7"/>
    <w:rsid w:val="001A4AB9"/>
    <w:rsid w:val="00265513"/>
    <w:rsid w:val="002F640C"/>
    <w:rsid w:val="00380A64"/>
    <w:rsid w:val="00397B1C"/>
    <w:rsid w:val="003A376D"/>
    <w:rsid w:val="003A6E48"/>
    <w:rsid w:val="003C3623"/>
    <w:rsid w:val="003D3A81"/>
    <w:rsid w:val="004053B2"/>
    <w:rsid w:val="00412F53"/>
    <w:rsid w:val="00420C86"/>
    <w:rsid w:val="00424DCE"/>
    <w:rsid w:val="00427281"/>
    <w:rsid w:val="004349A5"/>
    <w:rsid w:val="00451977"/>
    <w:rsid w:val="0048294C"/>
    <w:rsid w:val="004D580B"/>
    <w:rsid w:val="004F59DC"/>
    <w:rsid w:val="00501A7F"/>
    <w:rsid w:val="00537A12"/>
    <w:rsid w:val="00591E45"/>
    <w:rsid w:val="005D55A3"/>
    <w:rsid w:val="005F324C"/>
    <w:rsid w:val="00605E11"/>
    <w:rsid w:val="00660CF9"/>
    <w:rsid w:val="006808BA"/>
    <w:rsid w:val="006C37C4"/>
    <w:rsid w:val="006E2101"/>
    <w:rsid w:val="006E62EA"/>
    <w:rsid w:val="00743980"/>
    <w:rsid w:val="00751DD4"/>
    <w:rsid w:val="00756F00"/>
    <w:rsid w:val="00826A90"/>
    <w:rsid w:val="00850EB9"/>
    <w:rsid w:val="00860838"/>
    <w:rsid w:val="008B277D"/>
    <w:rsid w:val="008F50A9"/>
    <w:rsid w:val="00904520"/>
    <w:rsid w:val="00907D04"/>
    <w:rsid w:val="00923EF7"/>
    <w:rsid w:val="00926BA7"/>
    <w:rsid w:val="009453C4"/>
    <w:rsid w:val="009A60CC"/>
    <w:rsid w:val="00A217E7"/>
    <w:rsid w:val="00A628B0"/>
    <w:rsid w:val="00AA3DDE"/>
    <w:rsid w:val="00AF277A"/>
    <w:rsid w:val="00B8060D"/>
    <w:rsid w:val="00BC0889"/>
    <w:rsid w:val="00BF4EB7"/>
    <w:rsid w:val="00C73C95"/>
    <w:rsid w:val="00C869E5"/>
    <w:rsid w:val="00C96CF2"/>
    <w:rsid w:val="00CF0A7C"/>
    <w:rsid w:val="00CF50AF"/>
    <w:rsid w:val="00D54C0B"/>
    <w:rsid w:val="00D93164"/>
    <w:rsid w:val="00DB7405"/>
    <w:rsid w:val="00DD2340"/>
    <w:rsid w:val="00E07EDD"/>
    <w:rsid w:val="00E239FF"/>
    <w:rsid w:val="00E32BEF"/>
    <w:rsid w:val="00E925BF"/>
    <w:rsid w:val="00EB2C7C"/>
    <w:rsid w:val="00EE2E84"/>
    <w:rsid w:val="00EF1943"/>
    <w:rsid w:val="00F06AA3"/>
    <w:rsid w:val="00F06B05"/>
    <w:rsid w:val="00F279D7"/>
    <w:rsid w:val="00F73491"/>
    <w:rsid w:val="00F91364"/>
    <w:rsid w:val="00FE34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43"/>
    <w:pPr>
      <w:spacing w:after="160" w:line="259" w:lineRule="auto"/>
    </w:pPr>
    <w:rPr>
      <w:lang w:val="es-CL"/>
    </w:rPr>
  </w:style>
  <w:style w:type="paragraph" w:styleId="Ttulo1">
    <w:name w:val="heading 1"/>
    <w:basedOn w:val="Normal"/>
    <w:next w:val="Normal"/>
    <w:link w:val="Ttulo1Car"/>
    <w:uiPriority w:val="9"/>
    <w:qFormat/>
    <w:rsid w:val="004D5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869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943"/>
    <w:pPr>
      <w:ind w:left="720"/>
      <w:contextualSpacing/>
    </w:pPr>
  </w:style>
  <w:style w:type="character" w:styleId="Hipervnculo">
    <w:name w:val="Hyperlink"/>
    <w:basedOn w:val="Fuentedeprrafopredeter"/>
    <w:uiPriority w:val="99"/>
    <w:unhideWhenUsed/>
    <w:rsid w:val="00EF1943"/>
    <w:rPr>
      <w:color w:val="0000FF" w:themeColor="hyperlink"/>
      <w:u w:val="single"/>
    </w:rPr>
  </w:style>
  <w:style w:type="paragraph" w:styleId="Encabezado">
    <w:name w:val="header"/>
    <w:basedOn w:val="Normal"/>
    <w:link w:val="EncabezadoCar"/>
    <w:uiPriority w:val="99"/>
    <w:unhideWhenUsed/>
    <w:rsid w:val="00EF19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943"/>
    <w:rPr>
      <w:lang w:val="es-CL"/>
    </w:rPr>
  </w:style>
  <w:style w:type="paragraph" w:styleId="Piedepgina">
    <w:name w:val="footer"/>
    <w:basedOn w:val="Normal"/>
    <w:link w:val="PiedepginaCar"/>
    <w:uiPriority w:val="99"/>
    <w:unhideWhenUsed/>
    <w:rsid w:val="00EF19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943"/>
    <w:rPr>
      <w:lang w:val="es-CL"/>
    </w:rPr>
  </w:style>
  <w:style w:type="paragraph" w:styleId="Textodeglobo">
    <w:name w:val="Balloon Text"/>
    <w:basedOn w:val="Normal"/>
    <w:link w:val="TextodegloboCar"/>
    <w:uiPriority w:val="99"/>
    <w:semiHidden/>
    <w:unhideWhenUsed/>
    <w:rsid w:val="00660C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CF9"/>
    <w:rPr>
      <w:rFonts w:ascii="Tahoma" w:hAnsi="Tahoma" w:cs="Tahoma"/>
      <w:sz w:val="16"/>
      <w:szCs w:val="16"/>
      <w:lang w:val="es-CL"/>
    </w:rPr>
  </w:style>
  <w:style w:type="table" w:styleId="Tablaconcuadrcula">
    <w:name w:val="Table Grid"/>
    <w:basedOn w:val="Tablanormal"/>
    <w:uiPriority w:val="59"/>
    <w:rsid w:val="00660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D580B"/>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C869E5"/>
    <w:rPr>
      <w:rFonts w:asciiTheme="majorHAnsi" w:eastAsiaTheme="majorEastAsia" w:hAnsiTheme="majorHAnsi" w:cstheme="majorBidi"/>
      <w:b/>
      <w:bCs/>
      <w:color w:val="4F81BD" w:themeColor="accent1"/>
      <w:sz w:val="26"/>
      <w:szCs w:val="26"/>
      <w:lang w:val="es-CL"/>
    </w:rPr>
  </w:style>
  <w:style w:type="paragraph" w:styleId="Ttulo">
    <w:name w:val="Title"/>
    <w:basedOn w:val="Normal"/>
    <w:next w:val="Normal"/>
    <w:link w:val="TtuloCar"/>
    <w:uiPriority w:val="10"/>
    <w:qFormat/>
    <w:rsid w:val="00537A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37A12"/>
    <w:rPr>
      <w:rFonts w:asciiTheme="majorHAnsi" w:eastAsiaTheme="majorEastAsia" w:hAnsiTheme="majorHAnsi" w:cstheme="majorBidi"/>
      <w:color w:val="17365D" w:themeColor="text2" w:themeShade="BF"/>
      <w:spacing w:val="5"/>
      <w:kern w:val="28"/>
      <w:sz w:val="52"/>
      <w:szCs w:val="52"/>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nacio.bustos@liceoandresbell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3DAB-E620-4482-A988-4039EA7E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234</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11</cp:revision>
  <dcterms:created xsi:type="dcterms:W3CDTF">2020-05-05T03:28:00Z</dcterms:created>
  <dcterms:modified xsi:type="dcterms:W3CDTF">2020-08-24T20:17:00Z</dcterms:modified>
</cp:coreProperties>
</file>