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095047" w14:textId="55B918E1" w:rsidR="002E6C77" w:rsidRDefault="00454718" w:rsidP="00AA656D">
      <w:pPr>
        <w:tabs>
          <w:tab w:val="left" w:pos="1485"/>
          <w:tab w:val="center" w:pos="5032"/>
        </w:tabs>
        <w:rPr>
          <w:rFonts w:ascii="Courier New" w:hAnsi="Courier New" w:cs="Courier New"/>
          <w:color w:val="444444"/>
          <w:sz w:val="32"/>
          <w:szCs w:val="32"/>
          <w:shd w:val="clear" w:color="auto" w:fill="FFFFFF"/>
        </w:rPr>
      </w:pPr>
      <w:r>
        <w:rPr>
          <w:noProof/>
        </w:rPr>
        <mc:AlternateContent>
          <mc:Choice Requires="wps">
            <w:drawing>
              <wp:anchor distT="0" distB="0" distL="114300" distR="114300" simplePos="0" relativeHeight="251662847" behindDoc="0" locked="0" layoutInCell="1" allowOverlap="1" wp14:anchorId="6BD8E2CB" wp14:editId="09865843">
                <wp:simplePos x="0" y="0"/>
                <wp:positionH relativeFrom="margin">
                  <wp:posOffset>318135</wp:posOffset>
                </wp:positionH>
                <wp:positionV relativeFrom="paragraph">
                  <wp:posOffset>-373380</wp:posOffset>
                </wp:positionV>
                <wp:extent cx="1685925" cy="895350"/>
                <wp:effectExtent l="0" t="0" r="9525"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8953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DEDC67A" w14:textId="77777777" w:rsidR="002E6C77" w:rsidRDefault="002E6C77" w:rsidP="002E6C77">
                            <w:pPr>
                              <w:spacing w:after="0"/>
                              <w:rPr>
                                <w:rFonts w:ascii="Arial Narrow" w:hAnsi="Arial Narrow"/>
                                <w:b/>
                                <w:sz w:val="16"/>
                                <w:szCs w:val="16"/>
                              </w:rPr>
                            </w:pPr>
                            <w:r>
                              <w:rPr>
                                <w:rFonts w:ascii="Arial Narrow" w:hAnsi="Arial Narrow"/>
                                <w:b/>
                                <w:sz w:val="16"/>
                                <w:szCs w:val="16"/>
                              </w:rPr>
                              <w:t>Liceo Andrés Bello</w:t>
                            </w:r>
                          </w:p>
                          <w:p w14:paraId="55E42A9C" w14:textId="77777777" w:rsidR="002E6C77" w:rsidRDefault="002E6C77" w:rsidP="002E6C77">
                            <w:pPr>
                              <w:spacing w:after="0"/>
                              <w:rPr>
                                <w:rFonts w:ascii="Arial Narrow" w:hAnsi="Arial Narrow"/>
                                <w:b/>
                                <w:sz w:val="16"/>
                                <w:szCs w:val="16"/>
                              </w:rPr>
                            </w:pPr>
                            <w:r>
                              <w:rPr>
                                <w:rFonts w:ascii="Arial Narrow" w:hAnsi="Arial Narrow"/>
                                <w:b/>
                                <w:sz w:val="16"/>
                                <w:szCs w:val="16"/>
                              </w:rPr>
                              <w:t>Coordinación de Lenguas Traviesas</w:t>
                            </w:r>
                          </w:p>
                          <w:p w14:paraId="2D4378EA" w14:textId="77777777" w:rsidR="002E6C77" w:rsidRDefault="002E6C77" w:rsidP="002E6C77">
                            <w:pPr>
                              <w:spacing w:after="0"/>
                              <w:rPr>
                                <w:rFonts w:ascii="Arial Narrow" w:hAnsi="Arial Narrow"/>
                                <w:b/>
                                <w:sz w:val="16"/>
                                <w:szCs w:val="16"/>
                              </w:rPr>
                            </w:pPr>
                            <w:r>
                              <w:rPr>
                                <w:rFonts w:ascii="Arial Narrow" w:hAnsi="Arial Narrow"/>
                                <w:b/>
                                <w:sz w:val="16"/>
                                <w:szCs w:val="16"/>
                              </w:rPr>
                              <w:t>Prof.: Gabriel Martínez Vergara</w:t>
                            </w:r>
                          </w:p>
                          <w:p w14:paraId="10828579" w14:textId="475E2BB0" w:rsidR="002E6C77" w:rsidRDefault="002E6C77" w:rsidP="002E6C77">
                            <w:pPr>
                              <w:spacing w:after="0"/>
                              <w:rPr>
                                <w:rFonts w:ascii="Arial Narrow" w:hAnsi="Arial Narrow"/>
                                <w:b/>
                                <w:sz w:val="16"/>
                                <w:szCs w:val="16"/>
                              </w:rPr>
                            </w:pPr>
                            <w:r>
                              <w:rPr>
                                <w:rFonts w:ascii="Arial Narrow" w:hAnsi="Arial Narrow"/>
                                <w:b/>
                                <w:sz w:val="16"/>
                                <w:szCs w:val="16"/>
                              </w:rPr>
                              <w:t xml:space="preserve">NM </w:t>
                            </w:r>
                            <w:r w:rsidR="00AA656D">
                              <w:rPr>
                                <w:rFonts w:ascii="Arial Narrow" w:hAnsi="Arial Narrow"/>
                                <w:b/>
                                <w:sz w:val="16"/>
                                <w:szCs w:val="16"/>
                              </w:rPr>
                              <w:t>2</w:t>
                            </w:r>
                          </w:p>
                          <w:p w14:paraId="02BED7E2" w14:textId="77777777" w:rsidR="00AA656D" w:rsidRDefault="00AA656D" w:rsidP="002E6C77">
                            <w:pPr>
                              <w:spacing w:after="0"/>
                              <w:rPr>
                                <w:rFonts w:ascii="Arial Narrow" w:hAnsi="Arial Narrow"/>
                                <w:b/>
                                <w:sz w:val="16"/>
                                <w:szCs w:val="16"/>
                              </w:rPr>
                            </w:pPr>
                          </w:p>
                          <w:p w14:paraId="7A472BF9" w14:textId="77777777" w:rsidR="002E6C77" w:rsidRDefault="002E6C77" w:rsidP="002E6C77">
                            <w:pPr>
                              <w:rPr>
                                <w:rFonts w:ascii="Calibri" w:hAnsi="Calibr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D8E2CB" id="_x0000_t202" coordsize="21600,21600" o:spt="202" path="m,l,21600r21600,l21600,xe">
                <v:stroke joinstyle="miter"/>
                <v:path gradientshapeok="t" o:connecttype="rect"/>
              </v:shapetype>
              <v:shape id="Cuadro de texto 10" o:spid="_x0000_s1026" type="#_x0000_t202" style="position:absolute;margin-left:25.05pt;margin-top:-29.4pt;width:132.75pt;height:70.5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" stroked="f" strokeweight=".5pt">
                <v:textbox>
                  <w:txbxContent>
                    <w:p w14:paraId="6DEDC67A" w14:textId="77777777" w:rsidR="002E6C77" w:rsidRDefault="002E6C77" w:rsidP="002E6C77">
                      <w:pPr>
                        <w:spacing w:after="0"/>
                        <w:rPr>
                          <w:rFonts w:ascii="Arial Narrow" w:hAnsi="Arial Narrow"/>
                          <w:b/>
                          <w:sz w:val="16"/>
                          <w:szCs w:val="16"/>
                        </w:rPr>
                      </w:pPr>
                      <w:r>
                        <w:rPr>
                          <w:rFonts w:ascii="Arial Narrow" w:hAnsi="Arial Narrow"/>
                          <w:b/>
                          <w:sz w:val="16"/>
                          <w:szCs w:val="16"/>
                        </w:rPr>
                        <w:t>Liceo Andrés Bello</w:t>
                      </w:r>
                    </w:p>
                    <w:p w14:paraId="55E42A9C" w14:textId="77777777" w:rsidR="002E6C77" w:rsidRDefault="002E6C77" w:rsidP="002E6C77">
                      <w:pPr>
                        <w:spacing w:after="0"/>
                        <w:rPr>
                          <w:rFonts w:ascii="Arial Narrow" w:hAnsi="Arial Narrow"/>
                          <w:b/>
                          <w:sz w:val="16"/>
                          <w:szCs w:val="16"/>
                        </w:rPr>
                      </w:pPr>
                      <w:r>
                        <w:rPr>
                          <w:rFonts w:ascii="Arial Narrow" w:hAnsi="Arial Narrow"/>
                          <w:b/>
                          <w:sz w:val="16"/>
                          <w:szCs w:val="16"/>
                        </w:rPr>
                        <w:t>Coordinación de Lenguas Traviesas</w:t>
                      </w:r>
                    </w:p>
                    <w:p w14:paraId="2D4378EA" w14:textId="77777777" w:rsidR="002E6C77" w:rsidRDefault="002E6C77" w:rsidP="002E6C77">
                      <w:pPr>
                        <w:spacing w:after="0"/>
                        <w:rPr>
                          <w:rFonts w:ascii="Arial Narrow" w:hAnsi="Arial Narrow"/>
                          <w:b/>
                          <w:sz w:val="16"/>
                          <w:szCs w:val="16"/>
                        </w:rPr>
                      </w:pPr>
                      <w:r>
                        <w:rPr>
                          <w:rFonts w:ascii="Arial Narrow" w:hAnsi="Arial Narrow"/>
                          <w:b/>
                          <w:sz w:val="16"/>
                          <w:szCs w:val="16"/>
                        </w:rPr>
                        <w:t>Prof.: Gabriel Martínez Vergara</w:t>
                      </w:r>
                    </w:p>
                    <w:p w14:paraId="10828579" w14:textId="475E2BB0" w:rsidR="002E6C77" w:rsidRDefault="002E6C77" w:rsidP="002E6C77">
                      <w:pPr>
                        <w:spacing w:after="0"/>
                        <w:rPr>
                          <w:rFonts w:ascii="Arial Narrow" w:hAnsi="Arial Narrow"/>
                          <w:b/>
                          <w:sz w:val="16"/>
                          <w:szCs w:val="16"/>
                        </w:rPr>
                      </w:pPr>
                      <w:r>
                        <w:rPr>
                          <w:rFonts w:ascii="Arial Narrow" w:hAnsi="Arial Narrow"/>
                          <w:b/>
                          <w:sz w:val="16"/>
                          <w:szCs w:val="16"/>
                        </w:rPr>
                        <w:t xml:space="preserve">NM </w:t>
                      </w:r>
                      <w:r w:rsidR="00AA656D">
                        <w:rPr>
                          <w:rFonts w:ascii="Arial Narrow" w:hAnsi="Arial Narrow"/>
                          <w:b/>
                          <w:sz w:val="16"/>
                          <w:szCs w:val="16"/>
                        </w:rPr>
                        <w:t>2</w:t>
                      </w:r>
                    </w:p>
                    <w:p w14:paraId="02BED7E2" w14:textId="77777777" w:rsidR="00AA656D" w:rsidRDefault="00AA656D" w:rsidP="002E6C77">
                      <w:pPr>
                        <w:spacing w:after="0"/>
                        <w:rPr>
                          <w:rFonts w:ascii="Arial Narrow" w:hAnsi="Arial Narrow"/>
                          <w:b/>
                          <w:sz w:val="16"/>
                          <w:szCs w:val="16"/>
                        </w:rPr>
                      </w:pPr>
                    </w:p>
                    <w:p w14:paraId="7A472BF9" w14:textId="77777777" w:rsidR="002E6C77" w:rsidRDefault="002E6C77" w:rsidP="002E6C77">
                      <w:pPr>
                        <w:rPr>
                          <w:rFonts w:ascii="Calibri" w:hAnsi="Calibri"/>
                        </w:rPr>
                      </w:pPr>
                    </w:p>
                  </w:txbxContent>
                </v:textbox>
                <w10:wrap anchorx="margin"/>
              </v:shape>
            </w:pict>
          </mc:Fallback>
        </mc:AlternateContent>
      </w:r>
      <w:r w:rsidR="00AA656D">
        <w:rPr>
          <w:rStyle w:val="whole-read-more"/>
          <w:rFonts w:ascii="Courier New" w:hAnsi="Courier New" w:cs="Courier New"/>
          <w:color w:val="444444"/>
          <w:sz w:val="32"/>
          <w:szCs w:val="32"/>
          <w:shd w:val="clear" w:color="auto" w:fill="FFFFFF"/>
        </w:rPr>
        <w:tab/>
      </w:r>
      <w:r w:rsidR="00AA656D">
        <w:rPr>
          <w:rStyle w:val="whole-read-more"/>
          <w:rFonts w:ascii="Courier New" w:hAnsi="Courier New" w:cs="Courier New"/>
          <w:color w:val="444444"/>
          <w:sz w:val="32"/>
          <w:szCs w:val="32"/>
          <w:shd w:val="clear" w:color="auto" w:fill="FFFFFF"/>
        </w:rPr>
        <w:tab/>
      </w:r>
      <w:r w:rsidR="00F904D8">
        <w:rPr>
          <w:noProof/>
        </w:rPr>
        <w:drawing>
          <wp:anchor distT="0" distB="0" distL="114300" distR="114300" simplePos="0" relativeHeight="251664895" behindDoc="0" locked="0" layoutInCell="1" allowOverlap="1" wp14:anchorId="7A816F77" wp14:editId="3716AFE3">
            <wp:simplePos x="0" y="0"/>
            <wp:positionH relativeFrom="leftMargin">
              <wp:posOffset>352425</wp:posOffset>
            </wp:positionH>
            <wp:positionV relativeFrom="margin">
              <wp:posOffset>-421005</wp:posOffset>
            </wp:positionV>
            <wp:extent cx="685800" cy="81915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819150"/>
                    </a:xfrm>
                    <a:prstGeom prst="rect">
                      <a:avLst/>
                    </a:prstGeom>
                    <a:noFill/>
                  </pic:spPr>
                </pic:pic>
              </a:graphicData>
            </a:graphic>
            <wp14:sizeRelH relativeFrom="page">
              <wp14:pctWidth>0</wp14:pctWidth>
            </wp14:sizeRelH>
            <wp14:sizeRelV relativeFrom="page">
              <wp14:pctHeight>0</wp14:pctHeight>
            </wp14:sizeRelV>
          </wp:anchor>
        </w:drawing>
      </w:r>
      <w:bookmarkStart w:id="0" w:name="_Hlk35424918"/>
      <w:bookmarkEnd w:id="0"/>
      <w:r w:rsidR="002E6C77">
        <w:rPr>
          <w:rStyle w:val="whole-read-more"/>
          <w:rFonts w:ascii="Courier New" w:hAnsi="Courier New" w:cs="Courier New"/>
          <w:color w:val="444444"/>
          <w:sz w:val="32"/>
          <w:szCs w:val="32"/>
          <w:shd w:val="clear" w:color="auto" w:fill="FFFFFF"/>
        </w:rPr>
        <w:t>Guía n°</w:t>
      </w:r>
      <w:r w:rsidR="00111A7D">
        <w:rPr>
          <w:rStyle w:val="whole-read-more"/>
          <w:rFonts w:ascii="Courier New" w:hAnsi="Courier New" w:cs="Courier New"/>
          <w:color w:val="444444"/>
          <w:sz w:val="32"/>
          <w:szCs w:val="32"/>
          <w:shd w:val="clear" w:color="auto" w:fill="FFFFFF"/>
        </w:rPr>
        <w:t>6</w:t>
      </w:r>
    </w:p>
    <w:p w14:paraId="622D07A7" w14:textId="1A1A7036" w:rsidR="002E6C77" w:rsidRPr="00E14A0C" w:rsidRDefault="002E6C77" w:rsidP="00E14A0C">
      <w:pPr>
        <w:rPr>
          <w:rFonts w:ascii="Times New Roman" w:hAnsi="Times New Roman" w:cs="Times New Roman"/>
          <w:u w:val="single"/>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529E33D2" wp14:editId="77014109">
                <wp:simplePos x="0" y="0"/>
                <wp:positionH relativeFrom="column">
                  <wp:posOffset>-99060</wp:posOffset>
                </wp:positionH>
                <wp:positionV relativeFrom="paragraph">
                  <wp:posOffset>256540</wp:posOffset>
                </wp:positionV>
                <wp:extent cx="6010910" cy="657225"/>
                <wp:effectExtent l="0" t="0" r="27940" b="28575"/>
                <wp:wrapTight wrapText="bothSides">
                  <wp:wrapPolygon edited="0">
                    <wp:start x="0" y="0"/>
                    <wp:lineTo x="0" y="21913"/>
                    <wp:lineTo x="21632" y="21913"/>
                    <wp:lineTo x="21632"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0910" cy="657225"/>
                        </a:xfrm>
                        <a:prstGeom prst="rect">
                          <a:avLst/>
                        </a:prstGeom>
                        <a:solidFill>
                          <a:srgbClr val="FFFFFF"/>
                        </a:solidFill>
                        <a:ln w="9525">
                          <a:solidFill>
                            <a:srgbClr val="FFFFFF"/>
                          </a:solidFill>
                          <a:miter lim="800000"/>
                          <a:headEnd/>
                          <a:tailEnd/>
                        </a:ln>
                      </wps:spPr>
                      <wps:txbx>
                        <w:txbxContent>
                          <w:p w14:paraId="173D48F0" w14:textId="77777777" w:rsidR="002E6C77" w:rsidRDefault="002E6C77" w:rsidP="002E6C77">
                            <w:pPr>
                              <w:rPr>
                                <w:rFonts w:ascii="Abadi" w:hAnsi="Abadi"/>
                              </w:rPr>
                            </w:pPr>
                            <w:r>
                              <w:rPr>
                                <w:rFonts w:ascii="Abadi" w:hAnsi="Abadi"/>
                                <w:b/>
                              </w:rPr>
                              <w:t>Nombre</w:t>
                            </w:r>
                            <w:r>
                              <w:rPr>
                                <w:rFonts w:ascii="Abadi" w:hAnsi="Abadi"/>
                              </w:rPr>
                              <w:t>: ____________________________________________</w:t>
                            </w:r>
                            <w:r>
                              <w:rPr>
                                <w:rFonts w:ascii="Abadi" w:hAnsi="Abadi"/>
                              </w:rPr>
                              <w:tab/>
                              <w:t>Fecha: ___/___/_______                     Curso: ______</w:t>
                            </w:r>
                          </w:p>
                          <w:p w14:paraId="2523E2C6" w14:textId="77777777" w:rsidR="002E6C77" w:rsidRDefault="002E6C77" w:rsidP="002E6C77">
                            <w:pPr>
                              <w:ind w:left="4248" w:firstLine="708"/>
                              <w:rPr>
                                <w:rFonts w:ascii="Times New Roman" w:hAnsi="Times New Roman"/>
                              </w:rPr>
                            </w:pPr>
                            <w:r>
                              <w:t xml:space="preserve">                    </w:t>
                            </w:r>
                          </w:p>
                          <w:p w14:paraId="6CBF999F" w14:textId="77777777" w:rsidR="002E6C77" w:rsidRDefault="002E6C77" w:rsidP="002E6C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9E33D2" id="Cuadro de texto 4" o:spid="_x0000_s1027" type="#_x0000_t202" style="position:absolute;margin-left:-7.8pt;margin-top:20.2pt;width:473.3pt;height:5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" strokecolor="white">
                <v:textbox>
                  <w:txbxContent>
                    <w:p w14:paraId="173D48F0" w14:textId="77777777" w:rsidR="002E6C77" w:rsidRDefault="002E6C77" w:rsidP="002E6C77">
                      <w:pPr>
                        <w:rPr>
                          <w:rFonts w:ascii="Abadi" w:hAnsi="Abadi"/>
                        </w:rPr>
                      </w:pPr>
                      <w:r>
                        <w:rPr>
                          <w:rFonts w:ascii="Abadi" w:hAnsi="Abadi"/>
                          <w:b/>
                        </w:rPr>
                        <w:t>Nombre</w:t>
                      </w:r>
                      <w:r>
                        <w:rPr>
                          <w:rFonts w:ascii="Abadi" w:hAnsi="Abadi"/>
                        </w:rPr>
                        <w:t>: ____________________________________________</w:t>
                      </w:r>
                      <w:r>
                        <w:rPr>
                          <w:rFonts w:ascii="Abadi" w:hAnsi="Abadi"/>
                        </w:rPr>
                        <w:tab/>
                        <w:t>Fecha: ___/___/_______                     Curso: ______</w:t>
                      </w:r>
                    </w:p>
                    <w:p w14:paraId="2523E2C6" w14:textId="77777777" w:rsidR="002E6C77" w:rsidRDefault="002E6C77" w:rsidP="002E6C77">
                      <w:pPr>
                        <w:ind w:left="4248" w:firstLine="708"/>
                        <w:rPr>
                          <w:rFonts w:ascii="Times New Roman" w:hAnsi="Times New Roman"/>
                        </w:rPr>
                      </w:pPr>
                      <w:r>
                        <w:t xml:space="preserve">                    </w:t>
                      </w:r>
                    </w:p>
                    <w:p w14:paraId="6CBF999F" w14:textId="77777777" w:rsidR="002E6C77" w:rsidRDefault="002E6C77" w:rsidP="002E6C77"/>
                  </w:txbxContent>
                </v:textbox>
                <w10:wrap type="tight"/>
              </v:shape>
            </w:pict>
          </mc:Fallback>
        </mc:AlternateContent>
      </w:r>
    </w:p>
    <w:p w14:paraId="6557A566" w14:textId="21A39351" w:rsidR="00F904D8" w:rsidRDefault="00F904D8" w:rsidP="002E6C77">
      <w:pPr>
        <w:jc w:val="both"/>
        <w:rPr>
          <w:rFonts w:ascii="Abadi" w:hAnsi="Abadi"/>
          <w:u w:val="single"/>
        </w:rPr>
      </w:pPr>
    </w:p>
    <w:p w14:paraId="0767B814" w14:textId="72C09ABA" w:rsidR="00F904D8" w:rsidRDefault="00F904D8" w:rsidP="002E6C77">
      <w:pPr>
        <w:jc w:val="both"/>
        <w:rPr>
          <w:rFonts w:ascii="Abadi" w:hAnsi="Abadi"/>
          <w:u w:val="single"/>
        </w:rPr>
      </w:pPr>
    </w:p>
    <w:p w14:paraId="6D740502" w14:textId="7153DC6B" w:rsidR="00F904D8" w:rsidRDefault="00F904D8" w:rsidP="002E6C77">
      <w:pPr>
        <w:jc w:val="both"/>
        <w:rPr>
          <w:rFonts w:ascii="Abadi" w:hAnsi="Abadi"/>
          <w:u w:val="single"/>
        </w:rPr>
      </w:pPr>
    </w:p>
    <w:p w14:paraId="47D9BC50" w14:textId="77777777" w:rsidR="00F904D8" w:rsidRDefault="00F904D8" w:rsidP="00F904D8">
      <w:pPr>
        <w:jc w:val="both"/>
        <w:rPr>
          <w:u w:val="single"/>
        </w:rPr>
      </w:pPr>
      <w:r>
        <w:rPr>
          <w:u w:val="single"/>
        </w:rPr>
        <w:t>Instrucciones generales</w:t>
      </w:r>
    </w:p>
    <w:p w14:paraId="13A527F8" w14:textId="3FCB462E" w:rsidR="00F904D8" w:rsidRDefault="00F904D8" w:rsidP="00F904D8">
      <w:pPr>
        <w:spacing w:line="252" w:lineRule="auto"/>
        <w:jc w:val="both"/>
      </w:pPr>
      <w:r>
        <w:rPr>
          <w:b/>
          <w:bCs/>
        </w:rPr>
        <w:t xml:space="preserve">Recuerda que puedes solicitar una copia impresa de esta guía en el Liceo, de lunes a viernes entre 10:00 y 13:00 </w:t>
      </w:r>
      <w:proofErr w:type="spellStart"/>
      <w:r>
        <w:rPr>
          <w:b/>
          <w:bCs/>
        </w:rPr>
        <w:t>hrs</w:t>
      </w:r>
      <w:proofErr w:type="spellEnd"/>
      <w:r>
        <w:rPr>
          <w:b/>
          <w:bCs/>
        </w:rPr>
        <w:t>.</w:t>
      </w:r>
    </w:p>
    <w:p w14:paraId="41FB0AD1" w14:textId="77777777" w:rsidR="00F904D8" w:rsidRDefault="00F904D8" w:rsidP="00F904D8">
      <w:pPr>
        <w:spacing w:line="252" w:lineRule="auto"/>
        <w:jc w:val="both"/>
      </w:pPr>
      <w:r>
        <w:t>1. El material de autoaprendizaje será corregido y enviadas a tu mail con revisión y comentarios para que puedas mejorar tus respuestas e incorporar estas correcciones y consejos en los futuros trabajos. </w:t>
      </w:r>
    </w:p>
    <w:p w14:paraId="24707A3B" w14:textId="74502A39" w:rsidR="00F904D8" w:rsidRDefault="00F904D8" w:rsidP="00F904D8">
      <w:pPr>
        <w:spacing w:line="252" w:lineRule="auto"/>
        <w:jc w:val="both"/>
      </w:pPr>
      <w:r>
        <w:t xml:space="preserve">2.  </w:t>
      </w:r>
      <w:r>
        <w:rPr>
          <w:b/>
          <w:bCs/>
        </w:rPr>
        <w:t>El plazo de entrega de esta guía está por definir.</w:t>
      </w:r>
      <w:r>
        <w:t xml:space="preserve"> En caso de presentar cualquier tipo de inconveniente, por favor, comunícate con anticipación con el profesor directamente a su correo.</w:t>
      </w:r>
    </w:p>
    <w:p w14:paraId="50D248F6" w14:textId="4270D2E7" w:rsidR="00F904D8" w:rsidRDefault="00F904D8" w:rsidP="00F904D8">
      <w:pPr>
        <w:spacing w:line="252" w:lineRule="auto"/>
        <w:jc w:val="both"/>
      </w:pPr>
      <w:r>
        <w:t>3. La guía se deberá desarrollar de forma individual. Todas las respuestas deben estar redactadas con tus propias palabras. Si haces uso de la herramienta de la cita, deberás referenciarla apropiadamente, de lo contrario, se considerará como plagio.</w:t>
      </w:r>
    </w:p>
    <w:p w14:paraId="4C960323" w14:textId="7D57CE0B" w:rsidR="00F904D8" w:rsidRDefault="00F904D8" w:rsidP="00F904D8">
      <w:pPr>
        <w:spacing w:line="252" w:lineRule="auto"/>
        <w:jc w:val="both"/>
      </w:pPr>
      <w:r>
        <w:t xml:space="preserve">4. Si tienes consultas durante el desarrollo de la guía puedes realizarlas al mail: </w:t>
      </w:r>
      <w:hyperlink r:id="rId7" w:history="1">
        <w:r>
          <w:rPr>
            <w:rStyle w:val="Hipervnculo"/>
          </w:rPr>
          <w:t>gabriel.martinez@umce.cl</w:t>
        </w:r>
      </w:hyperlink>
      <w:r>
        <w:t xml:space="preserve">. Los correos serán respondidos durante la siguiente jornada, (entre 10:00 y 17:00 </w:t>
      </w:r>
      <w:proofErr w:type="spellStart"/>
      <w:r>
        <w:t>hrs</w:t>
      </w:r>
      <w:proofErr w:type="spellEnd"/>
      <w:r>
        <w:t>). Cabe considerar que todos los trabajos serán revisados por orden de llegada, por lo que puede haber demora en la respuesta.</w:t>
      </w:r>
    </w:p>
    <w:p w14:paraId="36647B44" w14:textId="2609888E" w:rsidR="00F904D8" w:rsidRDefault="00F904D8" w:rsidP="00F904D8">
      <w:pPr>
        <w:jc w:val="both"/>
        <w:rPr>
          <w:rFonts w:ascii="Abadi" w:hAnsi="Abadi"/>
          <w:u w:val="single"/>
        </w:rPr>
      </w:pPr>
      <w:r>
        <w:t xml:space="preserve">5. La guía deberá ser enviada en formato digital (documento Word – </w:t>
      </w:r>
      <w:proofErr w:type="spellStart"/>
      <w:r>
        <w:t>pdf</w:t>
      </w:r>
      <w:proofErr w:type="spellEnd"/>
      <w:r>
        <w:t xml:space="preserve"> – </w:t>
      </w:r>
      <w:proofErr w:type="spellStart"/>
      <w:r>
        <w:t>jpg</w:t>
      </w:r>
      <w:proofErr w:type="spellEnd"/>
      <w:r>
        <w:t>.)  a más tardar el</w:t>
      </w:r>
      <w:r w:rsidR="00111A7D">
        <w:t xml:space="preserve"> viernes</w:t>
      </w:r>
      <w:r>
        <w:t xml:space="preserve"> 0</w:t>
      </w:r>
      <w:r w:rsidR="00111A7D">
        <w:t>4</w:t>
      </w:r>
      <w:r>
        <w:t xml:space="preserve"> de</w:t>
      </w:r>
      <w:r w:rsidR="00111A7D">
        <w:t xml:space="preserve"> septiembre</w:t>
      </w:r>
      <w:r>
        <w:t xml:space="preserve"> a las 1</w:t>
      </w:r>
      <w:r w:rsidR="00111A7D">
        <w:t>5</w:t>
      </w:r>
      <w:r>
        <w:t xml:space="preserve">:00 </w:t>
      </w:r>
      <w:proofErr w:type="spellStart"/>
      <w:r>
        <w:t>hrs</w:t>
      </w:r>
      <w:proofErr w:type="spellEnd"/>
      <w:r>
        <w:t>. </w:t>
      </w:r>
    </w:p>
    <w:p w14:paraId="08A1BE6B" w14:textId="77777777" w:rsidR="00F904D8" w:rsidRDefault="00F904D8" w:rsidP="002E6C77">
      <w:pPr>
        <w:jc w:val="both"/>
        <w:rPr>
          <w:rFonts w:ascii="Abadi" w:hAnsi="Abadi"/>
          <w:u w:val="single"/>
        </w:rPr>
      </w:pPr>
    </w:p>
    <w:p w14:paraId="748B7731" w14:textId="2C886BF1" w:rsidR="002E6C77" w:rsidRDefault="002E6C77" w:rsidP="002E6C77">
      <w:pPr>
        <w:jc w:val="both"/>
        <w:rPr>
          <w:rFonts w:ascii="Abadi" w:hAnsi="Abadi"/>
        </w:rPr>
      </w:pPr>
      <w:r>
        <w:rPr>
          <w:rFonts w:ascii="Abadi" w:hAnsi="Abadi"/>
          <w:u w:val="single"/>
        </w:rPr>
        <w:t>Objetivo</w:t>
      </w:r>
      <w:r>
        <w:rPr>
          <w:rFonts w:ascii="Abadi" w:hAnsi="Abadi"/>
        </w:rPr>
        <w:t>: Reforzar habilidades de lecto-escritura.</w:t>
      </w:r>
    </w:p>
    <w:p w14:paraId="2638732D" w14:textId="38FD7501" w:rsidR="002E6C77" w:rsidRDefault="002E6C77" w:rsidP="002E6C77">
      <w:pPr>
        <w:rPr>
          <w:rFonts w:ascii="Times New Roman" w:hAnsi="Times New Roman" w:cs="Times New Roman"/>
          <w:sz w:val="24"/>
          <w:szCs w:val="24"/>
        </w:rPr>
      </w:pPr>
    </w:p>
    <w:p w14:paraId="6E7E85B2" w14:textId="550C3ABF" w:rsidR="002C52D6" w:rsidRPr="002E6C77" w:rsidRDefault="002C52D6" w:rsidP="002E6C77">
      <w:pPr>
        <w:rPr>
          <w:rFonts w:ascii="Times New Roman" w:hAnsi="Times New Roman" w:cs="Times New Roman"/>
          <w:sz w:val="24"/>
          <w:szCs w:val="24"/>
        </w:rPr>
      </w:pPr>
      <w:r>
        <w:rPr>
          <w:rFonts w:ascii="Times New Roman" w:hAnsi="Times New Roman" w:cs="Times New Roman"/>
          <w:sz w:val="24"/>
          <w:szCs w:val="24"/>
        </w:rPr>
        <w:t>Explicaciones</w:t>
      </w:r>
    </w:p>
    <w:p w14:paraId="553AEEC6" w14:textId="2CB585C8" w:rsidR="002E6C77" w:rsidRPr="002E6C77" w:rsidRDefault="002E6C77" w:rsidP="002E6C77">
      <w:pPr>
        <w:jc w:val="both"/>
        <w:rPr>
          <w:rFonts w:ascii="Times New Roman" w:hAnsi="Times New Roman" w:cs="Times New Roman"/>
          <w:sz w:val="24"/>
          <w:szCs w:val="24"/>
        </w:rPr>
      </w:pPr>
      <w:r w:rsidRPr="002E6C77">
        <w:rPr>
          <w:rFonts w:ascii="Times New Roman" w:hAnsi="Times New Roman" w:cs="Times New Roman"/>
          <w:sz w:val="24"/>
          <w:szCs w:val="24"/>
        </w:rPr>
        <w:tab/>
      </w:r>
      <w:r w:rsidR="00111A7D">
        <w:rPr>
          <w:rFonts w:ascii="Times New Roman" w:hAnsi="Times New Roman" w:cs="Times New Roman"/>
          <w:sz w:val="24"/>
          <w:szCs w:val="24"/>
        </w:rPr>
        <w:t>Vale, si llegaste haciendo el paso a paso de cada guía y aplicando los comentarios de las retroalimentaciones, hasta aquí llevamos</w:t>
      </w:r>
      <w:r w:rsidRPr="002E6C77">
        <w:rPr>
          <w:rFonts w:ascii="Times New Roman" w:hAnsi="Times New Roman" w:cs="Times New Roman"/>
          <w:sz w:val="24"/>
          <w:szCs w:val="24"/>
        </w:rPr>
        <w:t>:</w:t>
      </w:r>
    </w:p>
    <w:p w14:paraId="50E702E3" w14:textId="77777777" w:rsidR="002E6C77" w:rsidRPr="002E6C77" w:rsidRDefault="002E6C77" w:rsidP="00111A7D">
      <w:pPr>
        <w:ind w:firstLine="708"/>
        <w:jc w:val="both"/>
        <w:rPr>
          <w:rFonts w:ascii="Times New Roman" w:hAnsi="Times New Roman" w:cs="Times New Roman"/>
          <w:sz w:val="24"/>
          <w:szCs w:val="24"/>
        </w:rPr>
      </w:pPr>
      <w:r w:rsidRPr="002E6C77">
        <w:rPr>
          <w:rFonts w:ascii="Times New Roman" w:hAnsi="Times New Roman" w:cs="Times New Roman"/>
          <w:sz w:val="24"/>
          <w:szCs w:val="24"/>
        </w:rPr>
        <w:t>1.- Planificación de la escritura, o sea, armar el esquema primero.</w:t>
      </w:r>
    </w:p>
    <w:p w14:paraId="496699F4" w14:textId="77777777" w:rsidR="002E6C77" w:rsidRPr="002E6C77" w:rsidRDefault="002E6C77" w:rsidP="00111A7D">
      <w:pPr>
        <w:ind w:firstLine="708"/>
        <w:jc w:val="both"/>
        <w:rPr>
          <w:rFonts w:ascii="Times New Roman" w:hAnsi="Times New Roman" w:cs="Times New Roman"/>
          <w:sz w:val="24"/>
          <w:szCs w:val="24"/>
        </w:rPr>
      </w:pPr>
      <w:r w:rsidRPr="002E6C77">
        <w:rPr>
          <w:rFonts w:ascii="Times New Roman" w:hAnsi="Times New Roman" w:cs="Times New Roman"/>
          <w:sz w:val="24"/>
          <w:szCs w:val="24"/>
        </w:rPr>
        <w:t>2.- Organización de las ideas (introducción, desarrollo y conclusión)</w:t>
      </w:r>
    </w:p>
    <w:p w14:paraId="002CF72B" w14:textId="47B2F870" w:rsidR="002E6C77" w:rsidRPr="002E6C77" w:rsidRDefault="002E6C77" w:rsidP="00111A7D">
      <w:pPr>
        <w:ind w:left="708"/>
        <w:jc w:val="both"/>
        <w:rPr>
          <w:rFonts w:ascii="Times New Roman" w:hAnsi="Times New Roman" w:cs="Times New Roman"/>
          <w:sz w:val="24"/>
          <w:szCs w:val="24"/>
        </w:rPr>
      </w:pPr>
      <w:r w:rsidRPr="002E6C77">
        <w:rPr>
          <w:rFonts w:ascii="Times New Roman" w:hAnsi="Times New Roman" w:cs="Times New Roman"/>
          <w:sz w:val="24"/>
          <w:szCs w:val="24"/>
        </w:rPr>
        <w:t>3.- Uso de los datos de escritura (distribución de párrafos</w:t>
      </w:r>
      <w:r w:rsidR="00111A7D">
        <w:rPr>
          <w:rFonts w:ascii="Times New Roman" w:hAnsi="Times New Roman" w:cs="Times New Roman"/>
          <w:sz w:val="24"/>
          <w:szCs w:val="24"/>
        </w:rPr>
        <w:t>, aumentar y explicar la información</w:t>
      </w:r>
      <w:r w:rsidRPr="002E6C77">
        <w:rPr>
          <w:rFonts w:ascii="Times New Roman" w:hAnsi="Times New Roman" w:cs="Times New Roman"/>
          <w:sz w:val="24"/>
          <w:szCs w:val="24"/>
        </w:rPr>
        <w:t>, conectores)</w:t>
      </w:r>
    </w:p>
    <w:p w14:paraId="2A7FD41E" w14:textId="2C313FB8" w:rsidR="00111A7D" w:rsidRDefault="002E6C77" w:rsidP="00111A7D">
      <w:pPr>
        <w:ind w:firstLine="708"/>
        <w:jc w:val="both"/>
        <w:rPr>
          <w:rFonts w:ascii="Times New Roman" w:hAnsi="Times New Roman" w:cs="Times New Roman"/>
          <w:sz w:val="24"/>
          <w:szCs w:val="24"/>
        </w:rPr>
      </w:pPr>
      <w:r w:rsidRPr="002E6C77">
        <w:rPr>
          <w:rFonts w:ascii="Times New Roman" w:hAnsi="Times New Roman" w:cs="Times New Roman"/>
          <w:sz w:val="24"/>
          <w:szCs w:val="24"/>
        </w:rPr>
        <w:t xml:space="preserve">4.- </w:t>
      </w:r>
      <w:r w:rsidR="00111A7D">
        <w:rPr>
          <w:rFonts w:ascii="Times New Roman" w:hAnsi="Times New Roman" w:cs="Times New Roman"/>
          <w:sz w:val="24"/>
          <w:szCs w:val="24"/>
        </w:rPr>
        <w:t>Usar los respaldos relacionándolos con los argumentos</w:t>
      </w:r>
    </w:p>
    <w:p w14:paraId="5812D1B6" w14:textId="05A4BC20" w:rsidR="002E6C77" w:rsidRPr="002E6C77" w:rsidRDefault="00111A7D" w:rsidP="00111A7D">
      <w:pPr>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2E6C77" w:rsidRPr="002E6C77">
        <w:rPr>
          <w:rFonts w:ascii="Times New Roman" w:hAnsi="Times New Roman" w:cs="Times New Roman"/>
          <w:sz w:val="24"/>
          <w:szCs w:val="24"/>
        </w:rPr>
        <w:t>Utilización de formato APA (citas y bibliografía)</w:t>
      </w:r>
    </w:p>
    <w:p w14:paraId="66F098E1" w14:textId="466B4294" w:rsidR="002E6C77" w:rsidRDefault="00111A7D" w:rsidP="00111A7D">
      <w:pPr>
        <w:jc w:val="both"/>
        <w:rPr>
          <w:rFonts w:ascii="Times New Roman" w:hAnsi="Times New Roman" w:cs="Times New Roman"/>
          <w:sz w:val="24"/>
          <w:szCs w:val="24"/>
        </w:rPr>
      </w:pPr>
      <w:r>
        <w:rPr>
          <w:rFonts w:ascii="Times New Roman" w:hAnsi="Times New Roman" w:cs="Times New Roman"/>
          <w:sz w:val="24"/>
          <w:szCs w:val="24"/>
        </w:rPr>
        <w:tab/>
        <w:t xml:space="preserve">Y con esto ya estamos en condiciones de hacer un nuevo trabajo… pero esta vez, será algo bastante más autónomo. De hecho, considerando que quienes me han entregado sus trabajos han señalado que en la última guía fue… “mucho texto” ahora los liberaré de ese peso, </w:t>
      </w:r>
      <w:proofErr w:type="gramStart"/>
      <w:r>
        <w:rPr>
          <w:rFonts w:ascii="Times New Roman" w:hAnsi="Times New Roman" w:cs="Times New Roman"/>
          <w:sz w:val="24"/>
          <w:szCs w:val="24"/>
        </w:rPr>
        <w:t>pero,</w:t>
      </w:r>
      <w:proofErr w:type="gramEnd"/>
      <w:r>
        <w:rPr>
          <w:rFonts w:ascii="Times New Roman" w:hAnsi="Times New Roman" w:cs="Times New Roman"/>
          <w:sz w:val="24"/>
          <w:szCs w:val="24"/>
        </w:rPr>
        <w:t xml:space="preserve"> ¡atención! Esto no significa que ya no tengan qué leer, para nada </w:t>
      </w:r>
      <w:r w:rsidRPr="00111A7D">
        <w:rPr>
          <mc:AlternateContent>
            <mc:Choice Requires="w16se">
              <w:rFonts w:ascii="Times New Roman" w:hAnsi="Times New Roman" w:cs="Times New Roman"/>
            </mc:Choice>
            <mc:Fallback>
              <w:rFonts w:ascii="Segoe UI Emoji" w:eastAsia="Segoe UI Emoji" w:hAnsi="Segoe UI Emoji" w:cs="Segoe UI Emoji"/>
            </mc:Fallback>
          </mc:AlternateContent>
          <w:sz w:val="24"/>
          <w:szCs w:val="24"/>
        </w:rPr>
        <mc:AlternateContent>
          <mc:Choice Requires="w16se">
            <w16se:symEx w16se:font="Segoe UI Emoji" w16se:char="1F60A"/>
          </mc:Choice>
          <mc:Fallback>
            <w:t>😊</w:t>
          </mc:Fallback>
        </mc:AlternateContent>
      </w:r>
      <w:r>
        <w:rPr>
          <w:rFonts w:ascii="Times New Roman" w:hAnsi="Times New Roman" w:cs="Times New Roman"/>
          <w:sz w:val="24"/>
          <w:szCs w:val="24"/>
        </w:rPr>
        <w:t xml:space="preserve"> solo que esta vez dependerá más de ti.</w:t>
      </w:r>
    </w:p>
    <w:p w14:paraId="65CF31B7" w14:textId="35ACBD00" w:rsidR="002E6C77" w:rsidRPr="002E6C77" w:rsidRDefault="002E6C77" w:rsidP="002E6C77">
      <w:pPr>
        <w:jc w:val="both"/>
        <w:rPr>
          <w:rFonts w:ascii="Times New Roman" w:hAnsi="Times New Roman" w:cs="Times New Roman"/>
          <w:sz w:val="24"/>
          <w:szCs w:val="24"/>
        </w:rPr>
      </w:pPr>
    </w:p>
    <w:p w14:paraId="588D5D7E" w14:textId="5455562D" w:rsidR="002E6C77" w:rsidRDefault="002E6C77" w:rsidP="00111A7D">
      <w:pPr>
        <w:jc w:val="both"/>
        <w:rPr>
          <w:rFonts w:ascii="Times New Roman" w:hAnsi="Times New Roman" w:cs="Times New Roman"/>
          <w:sz w:val="24"/>
          <w:szCs w:val="24"/>
        </w:rPr>
      </w:pPr>
      <w:r w:rsidRPr="002E6C77">
        <w:rPr>
          <w:rFonts w:ascii="Times New Roman" w:hAnsi="Times New Roman" w:cs="Times New Roman"/>
          <w:sz w:val="24"/>
          <w:szCs w:val="24"/>
        </w:rPr>
        <w:t xml:space="preserve">1.- </w:t>
      </w:r>
      <w:r w:rsidR="00111A7D">
        <w:rPr>
          <w:rFonts w:ascii="Times New Roman" w:hAnsi="Times New Roman" w:cs="Times New Roman"/>
          <w:sz w:val="24"/>
          <w:szCs w:val="24"/>
        </w:rPr>
        <w:t>Produce tu propio ensayo</w:t>
      </w:r>
    </w:p>
    <w:p w14:paraId="1F99BA52" w14:textId="77777777" w:rsidR="00111A7D" w:rsidRDefault="00111A7D" w:rsidP="00111A7D">
      <w:pPr>
        <w:jc w:val="both"/>
        <w:rPr>
          <w:rFonts w:ascii="Times New Roman" w:hAnsi="Times New Roman" w:cs="Times New Roman"/>
          <w:sz w:val="24"/>
          <w:szCs w:val="24"/>
        </w:rPr>
      </w:pPr>
      <w:r>
        <w:rPr>
          <w:rFonts w:ascii="Times New Roman" w:hAnsi="Times New Roman" w:cs="Times New Roman"/>
          <w:sz w:val="24"/>
          <w:szCs w:val="24"/>
        </w:rPr>
        <w:tab/>
        <w:t>En esta guía, la idea es que tú elabores tu propio ensayo de principio a fin, hasta ahora en cada guía te ofrezco textos de referencia y luego propongo una pregunta para trabajar, sin embargo, esta vez no será la ocasión y serás tú quien tendrá que determinar el tema y el problema/pregunta a trabajar. Para eso vamos revisando algunas consideraciones:</w:t>
      </w:r>
    </w:p>
    <w:p w14:paraId="2693F1E2" w14:textId="48496EEF" w:rsidR="00111A7D" w:rsidRDefault="002256C3" w:rsidP="00111A7D">
      <w:pPr>
        <w:jc w:val="both"/>
        <w:rPr>
          <w:rFonts w:ascii="Times New Roman" w:hAnsi="Times New Roman" w:cs="Times New Roman"/>
          <w:sz w:val="24"/>
          <w:szCs w:val="24"/>
        </w:rPr>
      </w:pPr>
      <w:r>
        <w:rPr>
          <w:rFonts w:ascii="Times New Roman" w:hAnsi="Times New Roman" w:cs="Times New Roman"/>
          <w:sz w:val="24"/>
          <w:szCs w:val="24"/>
        </w:rPr>
        <w:t xml:space="preserve">a) </w:t>
      </w:r>
      <w:r w:rsidR="00111A7D">
        <w:rPr>
          <w:rFonts w:ascii="Times New Roman" w:hAnsi="Times New Roman" w:cs="Times New Roman"/>
          <w:sz w:val="24"/>
          <w:szCs w:val="24"/>
        </w:rPr>
        <w:t>TEMA</w:t>
      </w:r>
    </w:p>
    <w:p w14:paraId="02E806C9" w14:textId="0CD01FFA" w:rsidR="001759C3" w:rsidRDefault="00111A7D" w:rsidP="00111A7D">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Determinar el tema responde a la pregunta </w:t>
      </w:r>
      <w:r w:rsidR="001759C3">
        <w:rPr>
          <w:rFonts w:ascii="Times New Roman" w:hAnsi="Times New Roman" w:cs="Times New Roman"/>
          <w:sz w:val="24"/>
          <w:szCs w:val="24"/>
        </w:rPr>
        <w:t>“</w:t>
      </w:r>
      <w:r>
        <w:rPr>
          <w:rFonts w:ascii="Times New Roman" w:hAnsi="Times New Roman" w:cs="Times New Roman"/>
          <w:sz w:val="24"/>
          <w:szCs w:val="24"/>
        </w:rPr>
        <w:t>¿De qu</w:t>
      </w:r>
      <w:r w:rsidR="001759C3">
        <w:rPr>
          <w:rFonts w:ascii="Times New Roman" w:hAnsi="Times New Roman" w:cs="Times New Roman"/>
          <w:sz w:val="24"/>
          <w:szCs w:val="24"/>
        </w:rPr>
        <w:t>é</w:t>
      </w:r>
      <w:r>
        <w:rPr>
          <w:rFonts w:ascii="Times New Roman" w:hAnsi="Times New Roman" w:cs="Times New Roman"/>
          <w:sz w:val="24"/>
          <w:szCs w:val="24"/>
        </w:rPr>
        <w:t xml:space="preserve"> se trata?</w:t>
      </w:r>
      <w:r w:rsidR="001759C3">
        <w:rPr>
          <w:rFonts w:ascii="Times New Roman" w:hAnsi="Times New Roman" w:cs="Times New Roman"/>
          <w:sz w:val="24"/>
          <w:szCs w:val="24"/>
        </w:rPr>
        <w:t>” y como respuesta siempre se queda en unas pocas palabras, ya que es solo la idea general. Es la idea más amplia y a partir de ella es que podemos comenzar a investigar para comenzar nuestros ensayos. De este modo, al comenzar un trabajo siempre es conveniente revisar en general el tema para evaluar los posibles problemas, preguntas, inquietudes, intereses que puedas encontrar dentro de todas las posibilidades que hay.</w:t>
      </w:r>
    </w:p>
    <w:p w14:paraId="5D0082AE" w14:textId="21E0AE44" w:rsidR="002256C3" w:rsidRDefault="001759C3" w:rsidP="001759C3">
      <w:pPr>
        <w:jc w:val="both"/>
        <w:rPr>
          <w:rFonts w:ascii="Times New Roman" w:hAnsi="Times New Roman" w:cs="Times New Roman"/>
          <w:sz w:val="24"/>
          <w:szCs w:val="24"/>
        </w:rPr>
      </w:pPr>
      <w:r>
        <w:rPr>
          <w:rFonts w:ascii="Times New Roman" w:hAnsi="Times New Roman" w:cs="Times New Roman"/>
          <w:sz w:val="24"/>
          <w:szCs w:val="24"/>
        </w:rPr>
        <w:tab/>
        <w:t>Por ejemplo, si nuestro tema fuera: La argumentación, podría preguntarme por sus tipos o formas y al evaluar sus partes y propiedades ver si algo me genera una pregunta</w:t>
      </w:r>
      <w:r w:rsidR="002256C3">
        <w:rPr>
          <w:rFonts w:ascii="Times New Roman" w:hAnsi="Times New Roman" w:cs="Times New Roman"/>
          <w:sz w:val="24"/>
          <w:szCs w:val="24"/>
        </w:rPr>
        <w:t>.</w:t>
      </w:r>
    </w:p>
    <w:p w14:paraId="274D1B05" w14:textId="77777777" w:rsidR="002256C3" w:rsidRDefault="002256C3" w:rsidP="001759C3">
      <w:pPr>
        <w:jc w:val="both"/>
        <w:rPr>
          <w:rFonts w:ascii="Times New Roman" w:hAnsi="Times New Roman" w:cs="Times New Roman"/>
          <w:sz w:val="24"/>
          <w:szCs w:val="24"/>
        </w:rPr>
      </w:pPr>
    </w:p>
    <w:p w14:paraId="54713947" w14:textId="0094FEE2" w:rsidR="003D5B3C" w:rsidRPr="002256C3" w:rsidRDefault="002256C3" w:rsidP="001759C3">
      <w:pPr>
        <w:jc w:val="both"/>
        <w:rPr>
          <w:rFonts w:ascii="Courier New" w:hAnsi="Courier New" w:cs="Courier New"/>
          <w:b/>
          <w:bCs/>
          <w:sz w:val="24"/>
          <w:szCs w:val="24"/>
        </w:rPr>
      </w:pPr>
      <w:r w:rsidRPr="002256C3">
        <w:rPr>
          <w:rFonts w:ascii="Courier New" w:hAnsi="Courier New" w:cs="Courier New"/>
          <w:b/>
          <w:bCs/>
          <w:sz w:val="24"/>
          <w:szCs w:val="24"/>
        </w:rPr>
        <w:t xml:space="preserve">Tema          Partes     </w:t>
      </w:r>
      <w:r>
        <w:rPr>
          <w:rFonts w:ascii="Courier New" w:hAnsi="Courier New" w:cs="Courier New"/>
          <w:b/>
          <w:bCs/>
          <w:sz w:val="24"/>
          <w:szCs w:val="24"/>
        </w:rPr>
        <w:t xml:space="preserve">        </w:t>
      </w:r>
      <w:r w:rsidRPr="002256C3">
        <w:rPr>
          <w:rFonts w:ascii="Courier New" w:hAnsi="Courier New" w:cs="Courier New"/>
          <w:b/>
          <w:bCs/>
          <w:sz w:val="24"/>
          <w:szCs w:val="24"/>
        </w:rPr>
        <w:t>Propiedades</w:t>
      </w:r>
      <w:r>
        <w:rPr>
          <w:rFonts w:ascii="Courier New" w:hAnsi="Courier New" w:cs="Courier New"/>
          <w:b/>
          <w:bCs/>
          <w:sz w:val="24"/>
          <w:szCs w:val="24"/>
        </w:rPr>
        <w:t xml:space="preserve">         </w:t>
      </w:r>
      <w:r w:rsidRPr="002256C3">
        <w:rPr>
          <w:rFonts w:ascii="Courier New" w:hAnsi="Courier New" w:cs="Courier New"/>
          <w:b/>
          <w:bCs/>
          <w:sz w:val="24"/>
          <w:szCs w:val="24"/>
        </w:rPr>
        <w:t>Posible pregunta</w:t>
      </w:r>
    </w:p>
    <w:p w14:paraId="5C26EFC5" w14:textId="627958B1" w:rsidR="002256C3" w:rsidRDefault="002256C3" w:rsidP="001759C3">
      <w:pPr>
        <w:jc w:val="both"/>
        <w:rPr>
          <w:rFonts w:ascii="Times New Roman" w:hAnsi="Times New Roman" w:cs="Times New Roman"/>
          <w:sz w:val="24"/>
          <w:szCs w:val="24"/>
        </w:rPr>
      </w:pPr>
      <w:r>
        <w:rPr>
          <w:rFonts w:ascii="Courier New" w:hAnsi="Courier New" w:cs="Courier New"/>
          <w:b/>
          <w:bCs/>
          <w:noProof/>
          <w:sz w:val="24"/>
          <w:szCs w:val="24"/>
        </w:rPr>
        <mc:AlternateContent>
          <mc:Choice Requires="wps">
            <w:drawing>
              <wp:anchor distT="0" distB="0" distL="114300" distR="114300" simplePos="0" relativeHeight="251673600" behindDoc="0" locked="0" layoutInCell="1" allowOverlap="1" wp14:anchorId="644C63D4" wp14:editId="6DB49E86">
                <wp:simplePos x="0" y="0"/>
                <wp:positionH relativeFrom="column">
                  <wp:posOffset>5480685</wp:posOffset>
                </wp:positionH>
                <wp:positionV relativeFrom="paragraph">
                  <wp:posOffset>12065</wp:posOffset>
                </wp:positionV>
                <wp:extent cx="219075" cy="400050"/>
                <wp:effectExtent l="19050" t="0" r="47625" b="38100"/>
                <wp:wrapNone/>
                <wp:docPr id="12" name="Flecha: hacia abajo 12"/>
                <wp:cNvGraphicFramePr/>
                <a:graphic xmlns:a="http://schemas.openxmlformats.org/drawingml/2006/main">
                  <a:graphicData uri="http://schemas.microsoft.com/office/word/2010/wordprocessingShape">
                    <wps:wsp>
                      <wps:cNvSpPr/>
                      <wps:spPr>
                        <a:xfrm>
                          <a:off x="0" y="0"/>
                          <a:ext cx="219075" cy="400050"/>
                        </a:xfrm>
                        <a:prstGeom prst="downArrow">
                          <a:avLst/>
                        </a:prstGeom>
                        <a:solidFill>
                          <a:schemeClr val="accent2">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3D75D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hacia abajo 12" o:spid="_x0000_s1026" type="#_x0000_t67" style="position:absolute;margin-left:431.55pt;margin-top:.95pt;width:17.25pt;height:3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" adj="15686" fillcolor="#c45911 [2405]" strokecolor="#1f3763 [1604]" strokeweight="1pt"/>
            </w:pict>
          </mc:Fallback>
        </mc:AlternateContent>
      </w:r>
      <w:r>
        <w:rPr>
          <w:rFonts w:ascii="Courier New" w:hAnsi="Courier New" w:cs="Courier New"/>
          <w:b/>
          <w:bCs/>
          <w:noProof/>
          <w:sz w:val="24"/>
          <w:szCs w:val="24"/>
        </w:rPr>
        <mc:AlternateContent>
          <mc:Choice Requires="wps">
            <w:drawing>
              <wp:anchor distT="0" distB="0" distL="114300" distR="114300" simplePos="0" relativeHeight="251671552" behindDoc="0" locked="0" layoutInCell="1" allowOverlap="1" wp14:anchorId="65001E3B" wp14:editId="73320F14">
                <wp:simplePos x="0" y="0"/>
                <wp:positionH relativeFrom="column">
                  <wp:posOffset>3394710</wp:posOffset>
                </wp:positionH>
                <wp:positionV relativeFrom="paragraph">
                  <wp:posOffset>12065</wp:posOffset>
                </wp:positionV>
                <wp:extent cx="219075" cy="400050"/>
                <wp:effectExtent l="19050" t="0" r="47625" b="38100"/>
                <wp:wrapNone/>
                <wp:docPr id="11" name="Flecha: hacia abajo 11"/>
                <wp:cNvGraphicFramePr/>
                <a:graphic xmlns:a="http://schemas.openxmlformats.org/drawingml/2006/main">
                  <a:graphicData uri="http://schemas.microsoft.com/office/word/2010/wordprocessingShape">
                    <wps:wsp>
                      <wps:cNvSpPr/>
                      <wps:spPr>
                        <a:xfrm>
                          <a:off x="0" y="0"/>
                          <a:ext cx="219075" cy="4000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5E221" id="Flecha: hacia abajo 11" o:spid="_x0000_s1026" type="#_x0000_t67" style="position:absolute;margin-left:267.3pt;margin-top:.95pt;width:17.25pt;height:3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" adj="15686" fillcolor="#4472c4 [3204]" strokecolor="#1f3763 [1604]" strokeweight="1pt"/>
            </w:pict>
          </mc:Fallback>
        </mc:AlternateContent>
      </w:r>
      <w:r>
        <w:rPr>
          <w:rFonts w:ascii="Courier New" w:hAnsi="Courier New" w:cs="Courier New"/>
          <w:b/>
          <w:bCs/>
          <w:noProof/>
          <w:sz w:val="24"/>
          <w:szCs w:val="24"/>
        </w:rPr>
        <mc:AlternateContent>
          <mc:Choice Requires="wps">
            <w:drawing>
              <wp:anchor distT="0" distB="0" distL="114300" distR="114300" simplePos="0" relativeHeight="251669504" behindDoc="0" locked="0" layoutInCell="1" allowOverlap="1" wp14:anchorId="673DECBE" wp14:editId="52508CF5">
                <wp:simplePos x="0" y="0"/>
                <wp:positionH relativeFrom="column">
                  <wp:posOffset>1423035</wp:posOffset>
                </wp:positionH>
                <wp:positionV relativeFrom="paragraph">
                  <wp:posOffset>12065</wp:posOffset>
                </wp:positionV>
                <wp:extent cx="219075" cy="400050"/>
                <wp:effectExtent l="19050" t="0" r="47625" b="38100"/>
                <wp:wrapNone/>
                <wp:docPr id="8" name="Flecha: hacia abajo 8"/>
                <wp:cNvGraphicFramePr/>
                <a:graphic xmlns:a="http://schemas.openxmlformats.org/drawingml/2006/main">
                  <a:graphicData uri="http://schemas.microsoft.com/office/word/2010/wordprocessingShape">
                    <wps:wsp>
                      <wps:cNvSpPr/>
                      <wps:spPr>
                        <a:xfrm>
                          <a:off x="0" y="0"/>
                          <a:ext cx="219075" cy="400050"/>
                        </a:xfrm>
                        <a:prstGeom prst="downArrow">
                          <a:avLst/>
                        </a:prstGeom>
                        <a:solidFill>
                          <a:schemeClr val="accent6">
                            <a:lumMod val="75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8BCE25" id="Flecha: hacia abajo 8" o:spid="_x0000_s1026" type="#_x0000_t67" style="position:absolute;margin-left:112.05pt;margin-top:.95pt;width:17.25pt;height: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" adj="15686" fillcolor="#538135 [2409]" strokecolor="#1f3763 [1604]" strokeweight="1pt"/>
            </w:pict>
          </mc:Fallback>
        </mc:AlternateContent>
      </w:r>
      <w:r>
        <w:rPr>
          <w:rFonts w:ascii="Courier New" w:hAnsi="Courier New" w:cs="Courier New"/>
          <w:b/>
          <w:bCs/>
          <w:noProof/>
          <w:sz w:val="24"/>
          <w:szCs w:val="24"/>
        </w:rPr>
        <mc:AlternateContent>
          <mc:Choice Requires="wps">
            <w:drawing>
              <wp:anchor distT="0" distB="0" distL="114300" distR="114300" simplePos="0" relativeHeight="251667456" behindDoc="0" locked="0" layoutInCell="1" allowOverlap="1" wp14:anchorId="2B23788B" wp14:editId="4F24CFF3">
                <wp:simplePos x="0" y="0"/>
                <wp:positionH relativeFrom="column">
                  <wp:posOffset>70485</wp:posOffset>
                </wp:positionH>
                <wp:positionV relativeFrom="paragraph">
                  <wp:posOffset>12065</wp:posOffset>
                </wp:positionV>
                <wp:extent cx="219075" cy="400050"/>
                <wp:effectExtent l="19050" t="0" r="47625" b="38100"/>
                <wp:wrapNone/>
                <wp:docPr id="7" name="Flecha: hacia abajo 7"/>
                <wp:cNvGraphicFramePr/>
                <a:graphic xmlns:a="http://schemas.openxmlformats.org/drawingml/2006/main">
                  <a:graphicData uri="http://schemas.microsoft.com/office/word/2010/wordprocessingShape">
                    <wps:wsp>
                      <wps:cNvSpPr/>
                      <wps:spPr>
                        <a:xfrm>
                          <a:off x="0" y="0"/>
                          <a:ext cx="219075" cy="400050"/>
                        </a:xfrm>
                        <a:prstGeom prst="downArrow">
                          <a:avLst/>
                        </a:pr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4B3A3" id="Flecha: hacia abajo 7" o:spid="_x0000_s1026" type="#_x0000_t67" style="position:absolute;margin-left:5.55pt;margin-top:.95pt;width:17.25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" adj="15686" fillcolor="yellow" strokecolor="#1f3763 [1604]" strokeweight="1pt"/>
            </w:pict>
          </mc:Fallback>
        </mc:AlternateContent>
      </w:r>
    </w:p>
    <w:p w14:paraId="21FB854F" w14:textId="4F466F41" w:rsidR="001759C3" w:rsidRDefault="003D5B3C" w:rsidP="001759C3">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6432" behindDoc="0" locked="0" layoutInCell="1" allowOverlap="1" wp14:anchorId="318E8CD2" wp14:editId="2114EDB6">
            <wp:simplePos x="0" y="0"/>
            <wp:positionH relativeFrom="column">
              <wp:posOffset>-405765</wp:posOffset>
            </wp:positionH>
            <wp:positionV relativeFrom="paragraph">
              <wp:posOffset>305435</wp:posOffset>
            </wp:positionV>
            <wp:extent cx="7143750" cy="3724275"/>
            <wp:effectExtent l="0" t="38100" r="0" b="47625"/>
            <wp:wrapNone/>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anchor>
        </w:drawing>
      </w:r>
    </w:p>
    <w:p w14:paraId="367E8CF9" w14:textId="759C902F" w:rsidR="001759C3" w:rsidRDefault="001759C3" w:rsidP="001759C3">
      <w:pPr>
        <w:jc w:val="both"/>
        <w:rPr>
          <w:rFonts w:ascii="Times New Roman" w:hAnsi="Times New Roman" w:cs="Times New Roman"/>
          <w:sz w:val="24"/>
          <w:szCs w:val="24"/>
        </w:rPr>
      </w:pPr>
    </w:p>
    <w:p w14:paraId="15E9E9F4" w14:textId="3161003A" w:rsidR="001759C3" w:rsidRDefault="001759C3" w:rsidP="001759C3">
      <w:pPr>
        <w:jc w:val="both"/>
        <w:rPr>
          <w:rFonts w:ascii="Times New Roman" w:hAnsi="Times New Roman" w:cs="Times New Roman"/>
          <w:sz w:val="24"/>
          <w:szCs w:val="24"/>
        </w:rPr>
      </w:pPr>
    </w:p>
    <w:p w14:paraId="125D97C2" w14:textId="77777777" w:rsidR="002256C3" w:rsidRDefault="002256C3" w:rsidP="001759C3">
      <w:pPr>
        <w:jc w:val="both"/>
        <w:rPr>
          <w:rFonts w:ascii="Times New Roman" w:hAnsi="Times New Roman" w:cs="Times New Roman"/>
          <w:sz w:val="24"/>
          <w:szCs w:val="24"/>
        </w:rPr>
      </w:pPr>
    </w:p>
    <w:p w14:paraId="597E6337" w14:textId="77777777" w:rsidR="002256C3" w:rsidRDefault="002256C3" w:rsidP="001759C3">
      <w:pPr>
        <w:jc w:val="both"/>
        <w:rPr>
          <w:rFonts w:ascii="Times New Roman" w:hAnsi="Times New Roman" w:cs="Times New Roman"/>
          <w:sz w:val="24"/>
          <w:szCs w:val="24"/>
        </w:rPr>
      </w:pPr>
    </w:p>
    <w:p w14:paraId="07D3CEF3" w14:textId="77777777" w:rsidR="002256C3" w:rsidRDefault="002256C3" w:rsidP="001759C3">
      <w:pPr>
        <w:jc w:val="both"/>
        <w:rPr>
          <w:rFonts w:ascii="Times New Roman" w:hAnsi="Times New Roman" w:cs="Times New Roman"/>
          <w:sz w:val="24"/>
          <w:szCs w:val="24"/>
        </w:rPr>
      </w:pPr>
    </w:p>
    <w:p w14:paraId="7E47528C" w14:textId="77777777" w:rsidR="002256C3" w:rsidRDefault="002256C3" w:rsidP="001759C3">
      <w:pPr>
        <w:jc w:val="both"/>
        <w:rPr>
          <w:rFonts w:ascii="Times New Roman" w:hAnsi="Times New Roman" w:cs="Times New Roman"/>
          <w:sz w:val="24"/>
          <w:szCs w:val="24"/>
        </w:rPr>
      </w:pPr>
    </w:p>
    <w:p w14:paraId="7C49F31B" w14:textId="77777777" w:rsidR="002256C3" w:rsidRDefault="002256C3" w:rsidP="001759C3">
      <w:pPr>
        <w:jc w:val="both"/>
        <w:rPr>
          <w:rFonts w:ascii="Times New Roman" w:hAnsi="Times New Roman" w:cs="Times New Roman"/>
          <w:sz w:val="24"/>
          <w:szCs w:val="24"/>
        </w:rPr>
      </w:pPr>
    </w:p>
    <w:p w14:paraId="73CB086B" w14:textId="77777777" w:rsidR="002256C3" w:rsidRDefault="002256C3" w:rsidP="001759C3">
      <w:pPr>
        <w:jc w:val="both"/>
        <w:rPr>
          <w:rFonts w:ascii="Times New Roman" w:hAnsi="Times New Roman" w:cs="Times New Roman"/>
          <w:sz w:val="24"/>
          <w:szCs w:val="24"/>
        </w:rPr>
      </w:pPr>
    </w:p>
    <w:p w14:paraId="081B7C11" w14:textId="77777777" w:rsidR="002256C3" w:rsidRDefault="002256C3" w:rsidP="001759C3">
      <w:pPr>
        <w:jc w:val="both"/>
        <w:rPr>
          <w:rFonts w:ascii="Times New Roman" w:hAnsi="Times New Roman" w:cs="Times New Roman"/>
          <w:sz w:val="24"/>
          <w:szCs w:val="24"/>
        </w:rPr>
      </w:pPr>
    </w:p>
    <w:p w14:paraId="624093C6" w14:textId="77777777" w:rsidR="002256C3" w:rsidRDefault="002256C3" w:rsidP="001759C3">
      <w:pPr>
        <w:jc w:val="both"/>
        <w:rPr>
          <w:rFonts w:ascii="Times New Roman" w:hAnsi="Times New Roman" w:cs="Times New Roman"/>
          <w:sz w:val="24"/>
          <w:szCs w:val="24"/>
        </w:rPr>
      </w:pPr>
    </w:p>
    <w:p w14:paraId="4A27559F" w14:textId="77777777" w:rsidR="002256C3" w:rsidRDefault="002256C3" w:rsidP="001759C3">
      <w:pPr>
        <w:jc w:val="both"/>
        <w:rPr>
          <w:rFonts w:ascii="Times New Roman" w:hAnsi="Times New Roman" w:cs="Times New Roman"/>
          <w:sz w:val="24"/>
          <w:szCs w:val="24"/>
        </w:rPr>
      </w:pPr>
    </w:p>
    <w:p w14:paraId="190381E2" w14:textId="77777777" w:rsidR="002256C3" w:rsidRDefault="002256C3" w:rsidP="001759C3">
      <w:pPr>
        <w:jc w:val="both"/>
        <w:rPr>
          <w:rFonts w:ascii="Times New Roman" w:hAnsi="Times New Roman" w:cs="Times New Roman"/>
          <w:sz w:val="24"/>
          <w:szCs w:val="24"/>
        </w:rPr>
      </w:pPr>
    </w:p>
    <w:p w14:paraId="6114ACF5" w14:textId="77777777" w:rsidR="002256C3" w:rsidRDefault="002256C3" w:rsidP="001759C3">
      <w:pPr>
        <w:jc w:val="both"/>
        <w:rPr>
          <w:rFonts w:ascii="Times New Roman" w:hAnsi="Times New Roman" w:cs="Times New Roman"/>
          <w:sz w:val="24"/>
          <w:szCs w:val="24"/>
        </w:rPr>
      </w:pPr>
    </w:p>
    <w:p w14:paraId="29DF13F5" w14:textId="77777777" w:rsidR="002256C3" w:rsidRPr="002256C3" w:rsidRDefault="002256C3" w:rsidP="001759C3">
      <w:pPr>
        <w:jc w:val="both"/>
        <w:rPr>
          <w:rFonts w:ascii="Times New Roman" w:hAnsi="Times New Roman" w:cs="Times New Roman"/>
          <w:sz w:val="24"/>
          <w:szCs w:val="24"/>
        </w:rPr>
      </w:pPr>
    </w:p>
    <w:p w14:paraId="315F523F" w14:textId="4431A8AE" w:rsidR="002256C3" w:rsidRPr="002256C3" w:rsidRDefault="001759C3" w:rsidP="001759C3">
      <w:pPr>
        <w:jc w:val="both"/>
        <w:rPr>
          <w:rFonts w:ascii="Times New Roman" w:hAnsi="Times New Roman" w:cs="Times New Roman"/>
          <w:sz w:val="24"/>
          <w:szCs w:val="24"/>
        </w:rPr>
      </w:pPr>
      <w:r w:rsidRPr="002256C3">
        <w:rPr>
          <w:rFonts w:ascii="Times New Roman" w:hAnsi="Times New Roman" w:cs="Times New Roman"/>
          <w:sz w:val="24"/>
          <w:szCs w:val="24"/>
        </w:rPr>
        <w:t xml:space="preserve"> </w:t>
      </w:r>
    </w:p>
    <w:p w14:paraId="52F3F58B" w14:textId="77777777" w:rsidR="002256C3" w:rsidRDefault="002256C3">
      <w:pPr>
        <w:rPr>
          <w:rFonts w:ascii="Times New Roman" w:hAnsi="Times New Roman" w:cs="Times New Roman"/>
          <w:sz w:val="24"/>
          <w:szCs w:val="24"/>
        </w:rPr>
      </w:pPr>
      <w:r w:rsidRPr="002256C3">
        <w:rPr>
          <w:rFonts w:ascii="Times New Roman" w:hAnsi="Times New Roman" w:cs="Times New Roman"/>
          <w:sz w:val="24"/>
          <w:szCs w:val="24"/>
        </w:rPr>
        <w:t xml:space="preserve">b) </w:t>
      </w:r>
      <w:r>
        <w:rPr>
          <w:rFonts w:ascii="Times New Roman" w:hAnsi="Times New Roman" w:cs="Times New Roman"/>
          <w:sz w:val="24"/>
          <w:szCs w:val="24"/>
        </w:rPr>
        <w:t>PREGUNTA</w:t>
      </w:r>
    </w:p>
    <w:p w14:paraId="3BBAB4D3" w14:textId="77777777" w:rsidR="002256C3" w:rsidRDefault="002256C3">
      <w:pPr>
        <w:rPr>
          <w:rFonts w:ascii="Times New Roman" w:hAnsi="Times New Roman" w:cs="Times New Roman"/>
          <w:sz w:val="24"/>
          <w:szCs w:val="24"/>
        </w:rPr>
      </w:pPr>
      <w:r>
        <w:rPr>
          <w:rFonts w:ascii="Times New Roman" w:hAnsi="Times New Roman" w:cs="Times New Roman"/>
          <w:sz w:val="24"/>
          <w:szCs w:val="24"/>
        </w:rPr>
        <w:tab/>
        <w:t xml:space="preserve">Siguiendo el ejemplo anterior, primero se determina el tema, dentro de todas sus posibilidades se elige una parte del tema y conviene revisar las características de él, luego de esto es que recién podemos plantearnos preguntas. </w:t>
      </w:r>
    </w:p>
    <w:p w14:paraId="67528AB0" w14:textId="77777777" w:rsidR="002256C3" w:rsidRDefault="002256C3" w:rsidP="002256C3">
      <w:pPr>
        <w:jc w:val="both"/>
        <w:rPr>
          <w:rFonts w:ascii="Times New Roman" w:hAnsi="Times New Roman" w:cs="Times New Roman"/>
          <w:sz w:val="24"/>
          <w:szCs w:val="24"/>
        </w:rPr>
      </w:pPr>
      <w:r>
        <w:rPr>
          <w:rFonts w:ascii="Times New Roman" w:hAnsi="Times New Roman" w:cs="Times New Roman"/>
          <w:sz w:val="24"/>
          <w:szCs w:val="24"/>
        </w:rPr>
        <w:tab/>
        <w:t>Tal como he mencionado con anterioridad, en este caso no es restrictivo el hacer preguntas, ya que pueden ser problemas, inquietudes, dudas o intereses… sin embargo, en función del trabajo en argumentación de momento lo más conveniente es formularlo como pregunta, debido a que de este modo se facilita hacer la tesis, esto porque la tesis siempre será la respuesta directa de la pregunta.</w:t>
      </w:r>
    </w:p>
    <w:p w14:paraId="003F90FA" w14:textId="77777777" w:rsidR="002C52D6" w:rsidRDefault="002256C3" w:rsidP="002256C3">
      <w:pPr>
        <w:jc w:val="both"/>
        <w:rPr>
          <w:rFonts w:ascii="Times New Roman" w:hAnsi="Times New Roman" w:cs="Times New Roman"/>
          <w:sz w:val="24"/>
          <w:szCs w:val="24"/>
        </w:rPr>
      </w:pPr>
      <w:r>
        <w:rPr>
          <w:rFonts w:ascii="Times New Roman" w:hAnsi="Times New Roman" w:cs="Times New Roman"/>
          <w:sz w:val="24"/>
          <w:szCs w:val="24"/>
        </w:rPr>
        <w:tab/>
        <w:t>En este caso, te recuerdo que la argumentación siempre surge de temas en conflicto o que tienen más de una posible solución, por ello no sirve de nada preguntarse por algo cuya respuesta ya se sabe, asimismo, te invito a evitar aquellas preguntas cerradas cuya respuesta se reduzca a un “sí o no”, ya que te dificultará el desarrollo de la argumentación.</w:t>
      </w:r>
    </w:p>
    <w:p w14:paraId="1AFB5D10" w14:textId="77777777" w:rsidR="002C52D6" w:rsidRDefault="002C52D6" w:rsidP="002256C3">
      <w:pPr>
        <w:jc w:val="both"/>
        <w:rPr>
          <w:rFonts w:ascii="Times New Roman" w:hAnsi="Times New Roman" w:cs="Times New Roman"/>
          <w:sz w:val="24"/>
          <w:szCs w:val="24"/>
        </w:rPr>
      </w:pPr>
      <w:r>
        <w:rPr>
          <w:rFonts w:ascii="Times New Roman" w:hAnsi="Times New Roman" w:cs="Times New Roman"/>
          <w:sz w:val="24"/>
          <w:szCs w:val="24"/>
        </w:rPr>
        <w:tab/>
        <w:t>Por último, ten en cuenta que la pregunta establece una suerte de compromiso, donde asumes que aquello que plateas será resuelto en su totalidad, por esto te sugiero revisar con cuidado la pregunta que harás y acotarla o limitarla a lo que realmente puedes alcanzar a trabajar. Una pregunta insatisfecha también puede inducir al error, así que ten cuidado al momento de hacerla, ya que es el principio (como comienzo y como valor) que regirá la continuidad de tu trabajo.</w:t>
      </w:r>
    </w:p>
    <w:p w14:paraId="4CAD76A7" w14:textId="4183233C" w:rsidR="002256C3" w:rsidRPr="002C52D6" w:rsidRDefault="002256C3" w:rsidP="002256C3">
      <w:pPr>
        <w:jc w:val="both"/>
        <w:rPr>
          <w:rFonts w:ascii="Times New Roman" w:hAnsi="Times New Roman" w:cs="Times New Roman"/>
          <w:sz w:val="24"/>
          <w:szCs w:val="24"/>
        </w:rPr>
      </w:pPr>
      <w:r>
        <w:rPr>
          <w:sz w:val="24"/>
          <w:szCs w:val="24"/>
        </w:rPr>
        <w:br w:type="page"/>
      </w:r>
    </w:p>
    <w:p w14:paraId="6947BF8D" w14:textId="4A49F1E6" w:rsidR="002C52D6" w:rsidRDefault="002C52D6" w:rsidP="00F904D8">
      <w:pPr>
        <w:jc w:val="both"/>
        <w:rPr>
          <w:rFonts w:ascii="Times New Roman" w:hAnsi="Times New Roman" w:cs="Times New Roman"/>
          <w:sz w:val="24"/>
          <w:szCs w:val="24"/>
        </w:rPr>
      </w:pPr>
      <w:r>
        <w:rPr>
          <w:rFonts w:ascii="Times New Roman" w:hAnsi="Times New Roman" w:cs="Times New Roman"/>
          <w:sz w:val="24"/>
          <w:szCs w:val="24"/>
        </w:rPr>
        <w:lastRenderedPageBreak/>
        <w:t>Actividad</w:t>
      </w:r>
    </w:p>
    <w:p w14:paraId="0DDFF3FC" w14:textId="510335D1" w:rsidR="002C52D6" w:rsidRDefault="002C52D6" w:rsidP="002C52D6">
      <w:pPr>
        <w:ind w:firstLine="708"/>
        <w:jc w:val="both"/>
        <w:rPr>
          <w:rFonts w:ascii="Times New Roman" w:hAnsi="Times New Roman" w:cs="Times New Roman"/>
          <w:sz w:val="24"/>
          <w:szCs w:val="24"/>
        </w:rPr>
      </w:pPr>
      <w:r w:rsidRPr="002C52D6">
        <w:rPr>
          <w:rFonts w:ascii="Times New Roman" w:hAnsi="Times New Roman" w:cs="Times New Roman"/>
          <w:sz w:val="24"/>
          <w:szCs w:val="24"/>
        </w:rPr>
        <w:t xml:space="preserve">En esta ocasión </w:t>
      </w:r>
      <w:r>
        <w:rPr>
          <w:rFonts w:ascii="Times New Roman" w:hAnsi="Times New Roman" w:cs="Times New Roman"/>
          <w:sz w:val="24"/>
          <w:szCs w:val="24"/>
        </w:rPr>
        <w:t xml:space="preserve">vuelvo a incluir la pauta de trabajo, pero esta vez si iré revisándola y marcando los resultados aquí. </w:t>
      </w:r>
    </w:p>
    <w:p w14:paraId="0334820C" w14:textId="6DAAF8EE" w:rsidR="002C52D6" w:rsidRDefault="002C52D6" w:rsidP="00F904D8">
      <w:pPr>
        <w:jc w:val="both"/>
        <w:rPr>
          <w:rFonts w:ascii="Times New Roman" w:hAnsi="Times New Roman" w:cs="Times New Roman"/>
          <w:sz w:val="24"/>
          <w:szCs w:val="24"/>
        </w:rPr>
      </w:pPr>
      <w:r>
        <w:rPr>
          <w:rFonts w:ascii="Times New Roman" w:hAnsi="Times New Roman" w:cs="Times New Roman"/>
          <w:sz w:val="24"/>
          <w:szCs w:val="24"/>
        </w:rPr>
        <w:tab/>
        <w:t xml:space="preserve">Para esta actividad tendrás que elaborar tu propio ensayo, desde la elección del tema hasta la bibliografía, o sea, todo lo que hemos estado trabajando, por ello revisa con cuidado cada descriptor para la elaboración del texto, ya que en esta ocasión incluiré algunos descriptores específicos para los respaldos, además de lo nuevo de esta guía. </w:t>
      </w:r>
    </w:p>
    <w:p w14:paraId="531CA777" w14:textId="36001255" w:rsidR="00F95C2F" w:rsidRPr="002C52D6" w:rsidRDefault="00F95C2F" w:rsidP="00F904D8">
      <w:pPr>
        <w:jc w:val="both"/>
        <w:rPr>
          <w:rFonts w:ascii="Times New Roman" w:hAnsi="Times New Roman" w:cs="Times New Roman"/>
          <w:sz w:val="24"/>
          <w:szCs w:val="24"/>
        </w:rPr>
      </w:pPr>
      <w:r>
        <w:rPr>
          <w:rFonts w:ascii="Times New Roman" w:hAnsi="Times New Roman" w:cs="Times New Roman"/>
          <w:sz w:val="24"/>
          <w:szCs w:val="24"/>
        </w:rPr>
        <w:tab/>
        <w:t xml:space="preserve">En esta oportunidad, </w:t>
      </w:r>
      <w:r w:rsidR="00331C64">
        <w:rPr>
          <w:rFonts w:ascii="Times New Roman" w:hAnsi="Times New Roman" w:cs="Times New Roman"/>
          <w:sz w:val="24"/>
          <w:szCs w:val="24"/>
        </w:rPr>
        <w:t xml:space="preserve">tal y como se ha señalado serás tú quien determine el tema y la pregunta, por lo que queda como opción libre y podrás trabajar cualquier tema de tu interés, por ello deberás tener especial cuidado en presentar la información necesaria para que pueda entenderlo. Además, </w:t>
      </w:r>
      <w:r>
        <w:rPr>
          <w:rFonts w:ascii="Times New Roman" w:hAnsi="Times New Roman" w:cs="Times New Roman"/>
          <w:sz w:val="24"/>
          <w:szCs w:val="24"/>
        </w:rPr>
        <w:t>se solicita que trabajes con citas en formato APA breves y extensas</w:t>
      </w:r>
      <w:r w:rsidR="00331C64">
        <w:rPr>
          <w:rFonts w:ascii="Times New Roman" w:hAnsi="Times New Roman" w:cs="Times New Roman"/>
          <w:sz w:val="24"/>
          <w:szCs w:val="24"/>
        </w:rPr>
        <w:t>.</w:t>
      </w:r>
    </w:p>
    <w:p w14:paraId="03A58E35" w14:textId="77777777" w:rsidR="002C52D6" w:rsidRDefault="002C52D6" w:rsidP="00F904D8">
      <w:pPr>
        <w:jc w:val="both"/>
        <w:rPr>
          <w:sz w:val="24"/>
          <w:szCs w:val="24"/>
        </w:rPr>
      </w:pPr>
    </w:p>
    <w:p w14:paraId="6C144A77" w14:textId="5D1EAF1F" w:rsidR="00F904D8" w:rsidRDefault="00F904D8" w:rsidP="00F904D8">
      <w:pPr>
        <w:jc w:val="both"/>
        <w:rPr>
          <w:sz w:val="24"/>
          <w:szCs w:val="24"/>
        </w:rPr>
      </w:pPr>
      <w:r>
        <w:rPr>
          <w:sz w:val="24"/>
          <w:szCs w:val="24"/>
        </w:rPr>
        <w:t>Pauta de evaluación</w:t>
      </w:r>
      <w:r w:rsidR="005718FB">
        <w:rPr>
          <w:sz w:val="24"/>
          <w:szCs w:val="24"/>
        </w:rPr>
        <w:t xml:space="preserve">  </w:t>
      </w:r>
    </w:p>
    <w:tbl>
      <w:tblPr>
        <w:tblStyle w:val="Tablaconcuadrcula"/>
        <w:tblW w:w="9776" w:type="dxa"/>
        <w:tblLook w:val="04A0" w:firstRow="1" w:lastRow="0" w:firstColumn="1" w:lastColumn="0" w:noHBand="0" w:noVBand="1"/>
      </w:tblPr>
      <w:tblGrid>
        <w:gridCol w:w="460"/>
        <w:gridCol w:w="7906"/>
        <w:gridCol w:w="705"/>
        <w:gridCol w:w="705"/>
      </w:tblGrid>
      <w:tr w:rsidR="002C52D6" w14:paraId="5880FB70" w14:textId="77777777" w:rsidTr="00F95C2F">
        <w:tc>
          <w:tcPr>
            <w:tcW w:w="460" w:type="dxa"/>
          </w:tcPr>
          <w:p w14:paraId="04468610" w14:textId="77777777" w:rsidR="002C52D6" w:rsidRDefault="002C52D6" w:rsidP="00CA083A">
            <w:pPr>
              <w:jc w:val="both"/>
              <w:rPr>
                <w:sz w:val="24"/>
                <w:szCs w:val="24"/>
              </w:rPr>
            </w:pPr>
          </w:p>
        </w:tc>
        <w:tc>
          <w:tcPr>
            <w:tcW w:w="7906" w:type="dxa"/>
          </w:tcPr>
          <w:p w14:paraId="2091D753" w14:textId="77777777" w:rsidR="002C52D6" w:rsidRDefault="002C52D6" w:rsidP="00CA083A">
            <w:pPr>
              <w:jc w:val="both"/>
              <w:rPr>
                <w:sz w:val="24"/>
                <w:szCs w:val="24"/>
              </w:rPr>
            </w:pPr>
            <w:r w:rsidRPr="00155F37">
              <w:rPr>
                <w:rFonts w:ascii="Abadi" w:hAnsi="Abadi"/>
                <w:sz w:val="24"/>
                <w:szCs w:val="24"/>
              </w:rPr>
              <w:t>Ensayo</w:t>
            </w:r>
          </w:p>
        </w:tc>
        <w:tc>
          <w:tcPr>
            <w:tcW w:w="705" w:type="dxa"/>
          </w:tcPr>
          <w:p w14:paraId="15FE57E2" w14:textId="77777777" w:rsidR="002C52D6" w:rsidRDefault="002C52D6" w:rsidP="00CA083A">
            <w:pPr>
              <w:jc w:val="both"/>
              <w:rPr>
                <w:sz w:val="24"/>
                <w:szCs w:val="24"/>
              </w:rPr>
            </w:pPr>
          </w:p>
        </w:tc>
        <w:tc>
          <w:tcPr>
            <w:tcW w:w="705" w:type="dxa"/>
          </w:tcPr>
          <w:p w14:paraId="597E2C93" w14:textId="77777777" w:rsidR="002C52D6" w:rsidRDefault="002C52D6" w:rsidP="00CA083A">
            <w:pPr>
              <w:jc w:val="both"/>
              <w:rPr>
                <w:sz w:val="24"/>
                <w:szCs w:val="24"/>
              </w:rPr>
            </w:pPr>
          </w:p>
        </w:tc>
      </w:tr>
      <w:tr w:rsidR="002C52D6" w14:paraId="0641A2B4" w14:textId="77777777" w:rsidTr="00F95C2F">
        <w:tc>
          <w:tcPr>
            <w:tcW w:w="460" w:type="dxa"/>
          </w:tcPr>
          <w:p w14:paraId="673AD113" w14:textId="77777777" w:rsidR="002C52D6" w:rsidRDefault="002C52D6" w:rsidP="00CA083A">
            <w:pPr>
              <w:jc w:val="both"/>
              <w:rPr>
                <w:sz w:val="24"/>
                <w:szCs w:val="24"/>
              </w:rPr>
            </w:pPr>
          </w:p>
        </w:tc>
        <w:tc>
          <w:tcPr>
            <w:tcW w:w="7906" w:type="dxa"/>
          </w:tcPr>
          <w:p w14:paraId="5673BA7D" w14:textId="77777777" w:rsidR="002C52D6" w:rsidRDefault="002C52D6" w:rsidP="00CA083A">
            <w:pPr>
              <w:jc w:val="both"/>
              <w:rPr>
                <w:sz w:val="24"/>
                <w:szCs w:val="24"/>
              </w:rPr>
            </w:pPr>
            <w:r w:rsidRPr="00155F37">
              <w:rPr>
                <w:rFonts w:ascii="Abadi" w:hAnsi="Abadi"/>
                <w:sz w:val="24"/>
                <w:szCs w:val="24"/>
              </w:rPr>
              <w:t>Descriptor</w:t>
            </w:r>
          </w:p>
        </w:tc>
        <w:tc>
          <w:tcPr>
            <w:tcW w:w="705" w:type="dxa"/>
          </w:tcPr>
          <w:p w14:paraId="30C63F87" w14:textId="77777777" w:rsidR="002C52D6" w:rsidRDefault="002C52D6" w:rsidP="00CA083A">
            <w:pPr>
              <w:jc w:val="both"/>
              <w:rPr>
                <w:sz w:val="24"/>
                <w:szCs w:val="24"/>
              </w:rPr>
            </w:pPr>
            <w:proofErr w:type="spellStart"/>
            <w:r w:rsidRPr="00155F37">
              <w:rPr>
                <w:rFonts w:ascii="Abadi" w:hAnsi="Abadi"/>
                <w:sz w:val="24"/>
                <w:szCs w:val="24"/>
              </w:rPr>
              <w:t>P</w:t>
            </w:r>
            <w:r>
              <w:rPr>
                <w:rFonts w:ascii="Abadi" w:hAnsi="Abadi"/>
                <w:sz w:val="24"/>
                <w:szCs w:val="24"/>
              </w:rPr>
              <w:t>je</w:t>
            </w:r>
            <w:proofErr w:type="spellEnd"/>
            <w:r w:rsidRPr="00155F37">
              <w:rPr>
                <w:rFonts w:ascii="Abadi" w:hAnsi="Abadi"/>
                <w:sz w:val="24"/>
                <w:szCs w:val="24"/>
              </w:rPr>
              <w:t xml:space="preserve"> </w:t>
            </w:r>
            <w:r>
              <w:rPr>
                <w:rFonts w:ascii="Abadi" w:hAnsi="Abadi"/>
                <w:sz w:val="24"/>
                <w:szCs w:val="24"/>
              </w:rPr>
              <w:t>idea</w:t>
            </w:r>
            <w:r w:rsidRPr="00155F37">
              <w:rPr>
                <w:rFonts w:ascii="Abadi" w:hAnsi="Abadi"/>
                <w:sz w:val="24"/>
                <w:szCs w:val="24"/>
              </w:rPr>
              <w:t>l</w:t>
            </w:r>
          </w:p>
        </w:tc>
        <w:tc>
          <w:tcPr>
            <w:tcW w:w="705" w:type="dxa"/>
          </w:tcPr>
          <w:p w14:paraId="407FEA05" w14:textId="77777777" w:rsidR="002C52D6" w:rsidRDefault="002C52D6" w:rsidP="00CA083A">
            <w:pPr>
              <w:jc w:val="both"/>
              <w:rPr>
                <w:sz w:val="24"/>
                <w:szCs w:val="24"/>
              </w:rPr>
            </w:pPr>
            <w:proofErr w:type="spellStart"/>
            <w:r>
              <w:rPr>
                <w:rFonts w:ascii="Abadi" w:hAnsi="Abadi"/>
                <w:sz w:val="24"/>
                <w:szCs w:val="24"/>
              </w:rPr>
              <w:t>Pje</w:t>
            </w:r>
            <w:proofErr w:type="spellEnd"/>
            <w:r>
              <w:rPr>
                <w:rFonts w:ascii="Abadi" w:hAnsi="Abadi"/>
                <w:sz w:val="24"/>
                <w:szCs w:val="24"/>
              </w:rPr>
              <w:t xml:space="preserve"> </w:t>
            </w:r>
            <w:proofErr w:type="spellStart"/>
            <w:r>
              <w:rPr>
                <w:rFonts w:ascii="Abadi" w:hAnsi="Abadi"/>
                <w:sz w:val="24"/>
                <w:szCs w:val="24"/>
              </w:rPr>
              <w:t>Obt</w:t>
            </w:r>
            <w:proofErr w:type="spellEnd"/>
          </w:p>
        </w:tc>
      </w:tr>
      <w:tr w:rsidR="002C52D6" w14:paraId="602500BD" w14:textId="77777777" w:rsidTr="00F95C2F">
        <w:tc>
          <w:tcPr>
            <w:tcW w:w="460" w:type="dxa"/>
          </w:tcPr>
          <w:p w14:paraId="1F0B818C" w14:textId="77777777" w:rsidR="002C52D6" w:rsidRDefault="002C52D6" w:rsidP="00CA083A">
            <w:pPr>
              <w:jc w:val="both"/>
              <w:rPr>
                <w:sz w:val="24"/>
                <w:szCs w:val="24"/>
              </w:rPr>
            </w:pPr>
            <w:r>
              <w:rPr>
                <w:sz w:val="24"/>
                <w:szCs w:val="24"/>
              </w:rPr>
              <w:t>1</w:t>
            </w:r>
          </w:p>
        </w:tc>
        <w:tc>
          <w:tcPr>
            <w:tcW w:w="7906" w:type="dxa"/>
          </w:tcPr>
          <w:p w14:paraId="1775AD81" w14:textId="6072DFCF" w:rsidR="002C52D6" w:rsidRDefault="002C52D6" w:rsidP="00CA083A">
            <w:pPr>
              <w:jc w:val="both"/>
              <w:rPr>
                <w:sz w:val="24"/>
                <w:szCs w:val="24"/>
              </w:rPr>
            </w:pPr>
            <w:r>
              <w:rPr>
                <w:rFonts w:ascii="Abadi" w:hAnsi="Abadi"/>
                <w:b/>
                <w:bCs/>
                <w:sz w:val="24"/>
                <w:szCs w:val="24"/>
              </w:rPr>
              <w:t>Tema:</w:t>
            </w:r>
            <w:r>
              <w:rPr>
                <w:rFonts w:ascii="Abadi" w:hAnsi="Abadi"/>
                <w:sz w:val="24"/>
                <w:szCs w:val="24"/>
              </w:rPr>
              <w:t xml:space="preserve"> En la introducción presenta el tema escogido ofreciendo información o referencias que den cuenta de su relevancia y características específicas.</w:t>
            </w:r>
          </w:p>
        </w:tc>
        <w:tc>
          <w:tcPr>
            <w:tcW w:w="705" w:type="dxa"/>
          </w:tcPr>
          <w:p w14:paraId="188DF8F2" w14:textId="77777777" w:rsidR="002C52D6" w:rsidRDefault="002C52D6" w:rsidP="00CA083A">
            <w:pPr>
              <w:jc w:val="center"/>
              <w:rPr>
                <w:sz w:val="24"/>
                <w:szCs w:val="24"/>
              </w:rPr>
            </w:pPr>
            <w:r>
              <w:rPr>
                <w:sz w:val="24"/>
                <w:szCs w:val="24"/>
              </w:rPr>
              <w:t>2</w:t>
            </w:r>
          </w:p>
        </w:tc>
        <w:tc>
          <w:tcPr>
            <w:tcW w:w="705" w:type="dxa"/>
          </w:tcPr>
          <w:p w14:paraId="19940F8B" w14:textId="77777777" w:rsidR="002C52D6" w:rsidRDefault="002C52D6" w:rsidP="00CA083A">
            <w:pPr>
              <w:jc w:val="both"/>
              <w:rPr>
                <w:sz w:val="24"/>
                <w:szCs w:val="24"/>
              </w:rPr>
            </w:pPr>
          </w:p>
        </w:tc>
      </w:tr>
      <w:tr w:rsidR="002C52D6" w14:paraId="1CE74953" w14:textId="77777777" w:rsidTr="00F95C2F">
        <w:tc>
          <w:tcPr>
            <w:tcW w:w="460" w:type="dxa"/>
          </w:tcPr>
          <w:p w14:paraId="069A4A2D" w14:textId="77777777" w:rsidR="002C52D6" w:rsidRDefault="002C52D6" w:rsidP="00CA083A">
            <w:pPr>
              <w:jc w:val="both"/>
              <w:rPr>
                <w:sz w:val="24"/>
                <w:szCs w:val="24"/>
              </w:rPr>
            </w:pPr>
            <w:r>
              <w:rPr>
                <w:sz w:val="24"/>
                <w:szCs w:val="24"/>
              </w:rPr>
              <w:t>2</w:t>
            </w:r>
          </w:p>
        </w:tc>
        <w:tc>
          <w:tcPr>
            <w:tcW w:w="7906" w:type="dxa"/>
          </w:tcPr>
          <w:p w14:paraId="681C48F5" w14:textId="77777777" w:rsidR="002C52D6" w:rsidRDefault="002C52D6" w:rsidP="00CA083A">
            <w:pPr>
              <w:jc w:val="both"/>
              <w:rPr>
                <w:sz w:val="24"/>
                <w:szCs w:val="24"/>
              </w:rPr>
            </w:pPr>
            <w:r>
              <w:rPr>
                <w:rFonts w:ascii="Abadi" w:hAnsi="Abadi"/>
                <w:b/>
                <w:bCs/>
                <w:sz w:val="24"/>
                <w:szCs w:val="24"/>
              </w:rPr>
              <w:t>Pregunta:</w:t>
            </w:r>
            <w:r>
              <w:rPr>
                <w:rFonts w:ascii="Abadi" w:hAnsi="Abadi"/>
                <w:sz w:val="24"/>
                <w:szCs w:val="24"/>
              </w:rPr>
              <w:t xml:space="preserve"> En la introducción presenta la pregunta de trabajo, la cual debe surgir a partir del planteamiento del tema, por lo que no se aceptará que se escriba la pregunta descontextualizada.</w:t>
            </w:r>
          </w:p>
        </w:tc>
        <w:tc>
          <w:tcPr>
            <w:tcW w:w="705" w:type="dxa"/>
          </w:tcPr>
          <w:p w14:paraId="2027CA14" w14:textId="77777777" w:rsidR="002C52D6" w:rsidRDefault="002C52D6" w:rsidP="00CA083A">
            <w:pPr>
              <w:jc w:val="center"/>
              <w:rPr>
                <w:sz w:val="24"/>
                <w:szCs w:val="24"/>
              </w:rPr>
            </w:pPr>
            <w:r>
              <w:rPr>
                <w:sz w:val="24"/>
                <w:szCs w:val="24"/>
              </w:rPr>
              <w:t>2</w:t>
            </w:r>
          </w:p>
        </w:tc>
        <w:tc>
          <w:tcPr>
            <w:tcW w:w="705" w:type="dxa"/>
          </w:tcPr>
          <w:p w14:paraId="31802A66" w14:textId="77777777" w:rsidR="002C52D6" w:rsidRDefault="002C52D6" w:rsidP="00CA083A">
            <w:pPr>
              <w:jc w:val="both"/>
              <w:rPr>
                <w:sz w:val="24"/>
                <w:szCs w:val="24"/>
              </w:rPr>
            </w:pPr>
          </w:p>
        </w:tc>
      </w:tr>
      <w:tr w:rsidR="002C52D6" w14:paraId="2198C555" w14:textId="77777777" w:rsidTr="00F95C2F">
        <w:tc>
          <w:tcPr>
            <w:tcW w:w="460" w:type="dxa"/>
          </w:tcPr>
          <w:p w14:paraId="6FF4A674" w14:textId="77777777" w:rsidR="002C52D6" w:rsidRDefault="002C52D6" w:rsidP="00CA083A">
            <w:pPr>
              <w:jc w:val="both"/>
              <w:rPr>
                <w:sz w:val="24"/>
                <w:szCs w:val="24"/>
              </w:rPr>
            </w:pPr>
            <w:r>
              <w:rPr>
                <w:sz w:val="24"/>
                <w:szCs w:val="24"/>
              </w:rPr>
              <w:t>3</w:t>
            </w:r>
          </w:p>
        </w:tc>
        <w:tc>
          <w:tcPr>
            <w:tcW w:w="7906" w:type="dxa"/>
          </w:tcPr>
          <w:p w14:paraId="17A29DEA" w14:textId="77777777" w:rsidR="002C52D6" w:rsidRDefault="002C52D6" w:rsidP="00CA083A">
            <w:pPr>
              <w:jc w:val="both"/>
              <w:rPr>
                <w:sz w:val="24"/>
                <w:szCs w:val="24"/>
              </w:rPr>
            </w:pPr>
            <w:r w:rsidRPr="00155F37">
              <w:rPr>
                <w:rFonts w:ascii="Abadi" w:hAnsi="Abadi"/>
                <w:b/>
                <w:sz w:val="24"/>
                <w:szCs w:val="24"/>
              </w:rPr>
              <w:t>Tesis:</w:t>
            </w:r>
            <w:r w:rsidRPr="00155F37">
              <w:rPr>
                <w:rFonts w:ascii="Abadi" w:hAnsi="Abadi"/>
                <w:sz w:val="24"/>
                <w:szCs w:val="24"/>
              </w:rPr>
              <w:t xml:space="preserve"> Ofrece una tesis coherente con la pregunta escogida y con el contenido total del texto. Esta debe estar expresada de manera concisa y directa en un enunciado. </w:t>
            </w:r>
            <w:r>
              <w:rPr>
                <w:rFonts w:ascii="Abadi" w:hAnsi="Abadi"/>
                <w:sz w:val="24"/>
                <w:szCs w:val="24"/>
              </w:rPr>
              <w:t>En este caso, la tesis deberá ser una propuesta personal sobre el tema escogido</w:t>
            </w:r>
            <w:r w:rsidRPr="00155F37">
              <w:rPr>
                <w:rFonts w:ascii="Abadi" w:hAnsi="Abadi"/>
                <w:sz w:val="24"/>
                <w:szCs w:val="24"/>
              </w:rPr>
              <w:t>.</w:t>
            </w:r>
          </w:p>
        </w:tc>
        <w:tc>
          <w:tcPr>
            <w:tcW w:w="705" w:type="dxa"/>
          </w:tcPr>
          <w:p w14:paraId="5490D187" w14:textId="77777777" w:rsidR="002C52D6" w:rsidRDefault="002C52D6" w:rsidP="00CA083A">
            <w:pPr>
              <w:jc w:val="center"/>
              <w:rPr>
                <w:sz w:val="24"/>
                <w:szCs w:val="24"/>
              </w:rPr>
            </w:pPr>
            <w:r>
              <w:rPr>
                <w:sz w:val="24"/>
                <w:szCs w:val="24"/>
              </w:rPr>
              <w:t>2</w:t>
            </w:r>
          </w:p>
        </w:tc>
        <w:tc>
          <w:tcPr>
            <w:tcW w:w="705" w:type="dxa"/>
          </w:tcPr>
          <w:p w14:paraId="52C318BC" w14:textId="77777777" w:rsidR="002C52D6" w:rsidRDefault="002C52D6" w:rsidP="00CA083A">
            <w:pPr>
              <w:jc w:val="both"/>
              <w:rPr>
                <w:sz w:val="24"/>
                <w:szCs w:val="24"/>
              </w:rPr>
            </w:pPr>
          </w:p>
        </w:tc>
      </w:tr>
      <w:tr w:rsidR="002C52D6" w14:paraId="56CF3051" w14:textId="77777777" w:rsidTr="00F95C2F">
        <w:tc>
          <w:tcPr>
            <w:tcW w:w="460" w:type="dxa"/>
          </w:tcPr>
          <w:p w14:paraId="7CD709F8" w14:textId="77777777" w:rsidR="002C52D6" w:rsidRDefault="002C52D6" w:rsidP="00CA083A">
            <w:pPr>
              <w:jc w:val="both"/>
              <w:rPr>
                <w:sz w:val="24"/>
                <w:szCs w:val="24"/>
              </w:rPr>
            </w:pPr>
            <w:r>
              <w:rPr>
                <w:sz w:val="24"/>
                <w:szCs w:val="24"/>
              </w:rPr>
              <w:t>4</w:t>
            </w:r>
          </w:p>
        </w:tc>
        <w:tc>
          <w:tcPr>
            <w:tcW w:w="7906" w:type="dxa"/>
          </w:tcPr>
          <w:p w14:paraId="60A662DB" w14:textId="01AB55F1" w:rsidR="002C52D6" w:rsidRDefault="002C52D6" w:rsidP="00CA083A">
            <w:pPr>
              <w:jc w:val="both"/>
              <w:rPr>
                <w:sz w:val="24"/>
                <w:szCs w:val="24"/>
              </w:rPr>
            </w:pPr>
            <w:r w:rsidRPr="00155F37">
              <w:rPr>
                <w:rFonts w:ascii="Abadi" w:hAnsi="Abadi"/>
                <w:b/>
                <w:sz w:val="24"/>
                <w:szCs w:val="24"/>
              </w:rPr>
              <w:t xml:space="preserve">Bases: </w:t>
            </w:r>
            <w:r w:rsidRPr="00155F37">
              <w:rPr>
                <w:rFonts w:ascii="Abadi" w:hAnsi="Abadi"/>
                <w:sz w:val="24"/>
                <w:szCs w:val="24"/>
              </w:rPr>
              <w:t xml:space="preserve">Para el desarrollo del texto deberás presentar, al menos </w:t>
            </w:r>
            <w:r>
              <w:rPr>
                <w:rFonts w:ascii="Abadi" w:hAnsi="Abadi"/>
                <w:sz w:val="24"/>
                <w:szCs w:val="24"/>
              </w:rPr>
              <w:t>dos (2)</w:t>
            </w:r>
            <w:r w:rsidRPr="00155F37">
              <w:rPr>
                <w:rFonts w:ascii="Abadi" w:hAnsi="Abadi"/>
                <w:sz w:val="24"/>
                <w:szCs w:val="24"/>
              </w:rPr>
              <w:t xml:space="preserve"> bases. Cada una de ellas deberá ser concisa y estar directamente relacionada con la tesis. Cada base tendrá un total de 4 </w:t>
            </w:r>
            <w:proofErr w:type="spellStart"/>
            <w:r w:rsidRPr="00155F37">
              <w:rPr>
                <w:rFonts w:ascii="Abadi" w:hAnsi="Abadi"/>
                <w:sz w:val="24"/>
                <w:szCs w:val="24"/>
              </w:rPr>
              <w:t>ptos</w:t>
            </w:r>
            <w:proofErr w:type="spellEnd"/>
            <w:r w:rsidRPr="00155F37">
              <w:rPr>
                <w:rFonts w:ascii="Abadi" w:hAnsi="Abadi"/>
                <w:sz w:val="24"/>
                <w:szCs w:val="24"/>
              </w:rPr>
              <w:t>.</w:t>
            </w:r>
          </w:p>
        </w:tc>
        <w:tc>
          <w:tcPr>
            <w:tcW w:w="705" w:type="dxa"/>
          </w:tcPr>
          <w:p w14:paraId="78F1BD30" w14:textId="77777777" w:rsidR="002C52D6" w:rsidRDefault="002C52D6" w:rsidP="00CA083A">
            <w:pPr>
              <w:jc w:val="center"/>
              <w:rPr>
                <w:sz w:val="24"/>
                <w:szCs w:val="24"/>
              </w:rPr>
            </w:pPr>
            <w:r>
              <w:rPr>
                <w:sz w:val="24"/>
                <w:szCs w:val="24"/>
              </w:rPr>
              <w:t>8</w:t>
            </w:r>
          </w:p>
          <w:p w14:paraId="6A2B5DD2" w14:textId="39652964" w:rsidR="002C52D6" w:rsidRDefault="002C52D6" w:rsidP="00CA083A">
            <w:pPr>
              <w:jc w:val="center"/>
              <w:rPr>
                <w:sz w:val="24"/>
                <w:szCs w:val="24"/>
              </w:rPr>
            </w:pPr>
          </w:p>
        </w:tc>
        <w:tc>
          <w:tcPr>
            <w:tcW w:w="705" w:type="dxa"/>
          </w:tcPr>
          <w:p w14:paraId="1CBB4192" w14:textId="77777777" w:rsidR="002C52D6" w:rsidRDefault="002C52D6" w:rsidP="00CA083A">
            <w:pPr>
              <w:jc w:val="both"/>
              <w:rPr>
                <w:sz w:val="24"/>
                <w:szCs w:val="24"/>
              </w:rPr>
            </w:pPr>
          </w:p>
        </w:tc>
      </w:tr>
      <w:tr w:rsidR="002C52D6" w14:paraId="08DD8DB5" w14:textId="77777777" w:rsidTr="00F95C2F">
        <w:tc>
          <w:tcPr>
            <w:tcW w:w="460" w:type="dxa"/>
          </w:tcPr>
          <w:p w14:paraId="657D68B1" w14:textId="77777777" w:rsidR="002C52D6" w:rsidRDefault="002C52D6" w:rsidP="00CA083A">
            <w:pPr>
              <w:jc w:val="both"/>
              <w:rPr>
                <w:sz w:val="24"/>
                <w:szCs w:val="24"/>
              </w:rPr>
            </w:pPr>
            <w:r>
              <w:rPr>
                <w:sz w:val="24"/>
                <w:szCs w:val="24"/>
              </w:rPr>
              <w:t>5</w:t>
            </w:r>
          </w:p>
        </w:tc>
        <w:tc>
          <w:tcPr>
            <w:tcW w:w="7906" w:type="dxa"/>
          </w:tcPr>
          <w:p w14:paraId="17264344" w14:textId="77777777" w:rsidR="002C52D6" w:rsidRDefault="002C52D6" w:rsidP="00CA083A">
            <w:pPr>
              <w:jc w:val="both"/>
              <w:rPr>
                <w:sz w:val="24"/>
                <w:szCs w:val="24"/>
              </w:rPr>
            </w:pPr>
            <w:r w:rsidRPr="00155F37">
              <w:rPr>
                <w:rFonts w:ascii="Abadi" w:hAnsi="Abadi"/>
                <w:b/>
                <w:sz w:val="24"/>
                <w:szCs w:val="24"/>
              </w:rPr>
              <w:t>Garantía:</w:t>
            </w:r>
            <w:r w:rsidRPr="00155F37">
              <w:rPr>
                <w:rFonts w:ascii="Abadi" w:hAnsi="Abadi"/>
                <w:sz w:val="24"/>
                <w:szCs w:val="24"/>
              </w:rPr>
              <w:t xml:space="preserve"> Las bases cuentan con garantías efectivas que las vinculen con la tesis propuesta, por lo que no debería quedar ninguna base aislada del total del texto. Cada garantía tendrá un total de 2 </w:t>
            </w:r>
            <w:proofErr w:type="spellStart"/>
            <w:r w:rsidRPr="00155F37">
              <w:rPr>
                <w:rFonts w:ascii="Abadi" w:hAnsi="Abadi"/>
                <w:sz w:val="24"/>
                <w:szCs w:val="24"/>
              </w:rPr>
              <w:t>ptos</w:t>
            </w:r>
            <w:proofErr w:type="spellEnd"/>
            <w:r w:rsidRPr="00155F37">
              <w:rPr>
                <w:rFonts w:ascii="Abadi" w:hAnsi="Abadi"/>
                <w:sz w:val="24"/>
                <w:szCs w:val="24"/>
              </w:rPr>
              <w:t>.</w:t>
            </w:r>
          </w:p>
        </w:tc>
        <w:tc>
          <w:tcPr>
            <w:tcW w:w="705" w:type="dxa"/>
          </w:tcPr>
          <w:p w14:paraId="31EF4FEF" w14:textId="60516BC2" w:rsidR="002C52D6" w:rsidRDefault="002C52D6" w:rsidP="00CA083A">
            <w:pPr>
              <w:jc w:val="center"/>
              <w:rPr>
                <w:sz w:val="24"/>
                <w:szCs w:val="24"/>
              </w:rPr>
            </w:pPr>
            <w:r>
              <w:rPr>
                <w:sz w:val="24"/>
                <w:szCs w:val="24"/>
              </w:rPr>
              <w:t>4</w:t>
            </w:r>
          </w:p>
        </w:tc>
        <w:tc>
          <w:tcPr>
            <w:tcW w:w="705" w:type="dxa"/>
          </w:tcPr>
          <w:p w14:paraId="44DA618F" w14:textId="77777777" w:rsidR="002C52D6" w:rsidRDefault="002C52D6" w:rsidP="00CA083A">
            <w:pPr>
              <w:jc w:val="both"/>
              <w:rPr>
                <w:sz w:val="24"/>
                <w:szCs w:val="24"/>
              </w:rPr>
            </w:pPr>
          </w:p>
        </w:tc>
      </w:tr>
      <w:tr w:rsidR="002C52D6" w14:paraId="72C955E0" w14:textId="77777777" w:rsidTr="00F95C2F">
        <w:tc>
          <w:tcPr>
            <w:tcW w:w="460" w:type="dxa"/>
          </w:tcPr>
          <w:p w14:paraId="36921BAA" w14:textId="77777777" w:rsidR="002C52D6" w:rsidRDefault="002C52D6" w:rsidP="00CA083A">
            <w:pPr>
              <w:jc w:val="both"/>
              <w:rPr>
                <w:sz w:val="24"/>
                <w:szCs w:val="24"/>
              </w:rPr>
            </w:pPr>
            <w:r>
              <w:rPr>
                <w:sz w:val="24"/>
                <w:szCs w:val="24"/>
              </w:rPr>
              <w:t>6</w:t>
            </w:r>
          </w:p>
        </w:tc>
        <w:tc>
          <w:tcPr>
            <w:tcW w:w="7906" w:type="dxa"/>
          </w:tcPr>
          <w:p w14:paraId="1E3C2A77" w14:textId="7E14D4A7" w:rsidR="002C52D6" w:rsidRPr="00155F37" w:rsidRDefault="002C52D6" w:rsidP="00CA083A">
            <w:pPr>
              <w:jc w:val="both"/>
              <w:rPr>
                <w:rFonts w:ascii="Abadi" w:hAnsi="Abadi"/>
                <w:b/>
                <w:sz w:val="24"/>
                <w:szCs w:val="24"/>
              </w:rPr>
            </w:pPr>
            <w:r w:rsidRPr="00155F37">
              <w:rPr>
                <w:rFonts w:ascii="Abadi" w:hAnsi="Abadi"/>
                <w:b/>
                <w:sz w:val="24"/>
                <w:szCs w:val="24"/>
              </w:rPr>
              <w:t xml:space="preserve">Respaldos: </w:t>
            </w:r>
            <w:r w:rsidRPr="00155F37">
              <w:rPr>
                <w:rFonts w:ascii="Abadi" w:hAnsi="Abadi"/>
                <w:sz w:val="24"/>
                <w:szCs w:val="24"/>
              </w:rPr>
              <w:t xml:space="preserve">Los respaldos deben coherentes con las bases y sirven como medio de comprobación y justificación de </w:t>
            </w:r>
            <w:proofErr w:type="gramStart"/>
            <w:r w:rsidRPr="00155F37">
              <w:rPr>
                <w:rFonts w:ascii="Abadi" w:hAnsi="Abadi"/>
                <w:sz w:val="24"/>
                <w:szCs w:val="24"/>
              </w:rPr>
              <w:t>las mismas</w:t>
            </w:r>
            <w:proofErr w:type="gramEnd"/>
            <w:r w:rsidRPr="00155F37">
              <w:rPr>
                <w:rFonts w:ascii="Abadi" w:hAnsi="Abadi"/>
                <w:sz w:val="24"/>
                <w:szCs w:val="24"/>
              </w:rPr>
              <w:t xml:space="preserve">. Deberás presentar al menos </w:t>
            </w:r>
            <w:r>
              <w:rPr>
                <w:rFonts w:ascii="Abadi" w:hAnsi="Abadi"/>
                <w:sz w:val="24"/>
                <w:szCs w:val="24"/>
              </w:rPr>
              <w:t xml:space="preserve">un </w:t>
            </w:r>
            <w:r w:rsidRPr="00155F37">
              <w:rPr>
                <w:rFonts w:ascii="Abadi" w:hAnsi="Abadi"/>
                <w:sz w:val="24"/>
                <w:szCs w:val="24"/>
              </w:rPr>
              <w:t xml:space="preserve">respaldo por cada base. Cada respaldo tendrá un total de 4 </w:t>
            </w:r>
            <w:proofErr w:type="spellStart"/>
            <w:r w:rsidRPr="00155F37">
              <w:rPr>
                <w:rFonts w:ascii="Abadi" w:hAnsi="Abadi"/>
                <w:sz w:val="24"/>
                <w:szCs w:val="24"/>
              </w:rPr>
              <w:t>ptos</w:t>
            </w:r>
            <w:proofErr w:type="spellEnd"/>
            <w:r w:rsidRPr="00155F37">
              <w:rPr>
                <w:rFonts w:ascii="Abadi" w:hAnsi="Abadi"/>
                <w:sz w:val="24"/>
                <w:szCs w:val="24"/>
              </w:rPr>
              <w:t>.</w:t>
            </w:r>
          </w:p>
        </w:tc>
        <w:tc>
          <w:tcPr>
            <w:tcW w:w="705" w:type="dxa"/>
          </w:tcPr>
          <w:p w14:paraId="0535EBAE" w14:textId="112F9862" w:rsidR="002C52D6" w:rsidRDefault="002C52D6" w:rsidP="00CA083A">
            <w:pPr>
              <w:jc w:val="center"/>
              <w:rPr>
                <w:sz w:val="24"/>
                <w:szCs w:val="24"/>
              </w:rPr>
            </w:pPr>
            <w:r>
              <w:rPr>
                <w:sz w:val="24"/>
                <w:szCs w:val="24"/>
              </w:rPr>
              <w:t>8</w:t>
            </w:r>
          </w:p>
        </w:tc>
        <w:tc>
          <w:tcPr>
            <w:tcW w:w="705" w:type="dxa"/>
          </w:tcPr>
          <w:p w14:paraId="009F1A87" w14:textId="77777777" w:rsidR="002C52D6" w:rsidRDefault="002C52D6" w:rsidP="00CA083A">
            <w:pPr>
              <w:jc w:val="both"/>
              <w:rPr>
                <w:sz w:val="24"/>
                <w:szCs w:val="24"/>
              </w:rPr>
            </w:pPr>
          </w:p>
        </w:tc>
      </w:tr>
      <w:tr w:rsidR="002C52D6" w14:paraId="58417E20" w14:textId="77777777" w:rsidTr="00F95C2F">
        <w:tc>
          <w:tcPr>
            <w:tcW w:w="460" w:type="dxa"/>
          </w:tcPr>
          <w:p w14:paraId="30F0725B" w14:textId="77777777" w:rsidR="002C52D6" w:rsidRDefault="002C52D6" w:rsidP="00CA083A">
            <w:pPr>
              <w:jc w:val="both"/>
              <w:rPr>
                <w:sz w:val="24"/>
                <w:szCs w:val="24"/>
              </w:rPr>
            </w:pPr>
            <w:r>
              <w:rPr>
                <w:sz w:val="24"/>
                <w:szCs w:val="24"/>
              </w:rPr>
              <w:t>7</w:t>
            </w:r>
          </w:p>
        </w:tc>
        <w:tc>
          <w:tcPr>
            <w:tcW w:w="7906" w:type="dxa"/>
          </w:tcPr>
          <w:p w14:paraId="135FD55E" w14:textId="77777777" w:rsidR="002C52D6" w:rsidRPr="00155F37" w:rsidRDefault="002C52D6" w:rsidP="00CA083A">
            <w:pPr>
              <w:jc w:val="both"/>
              <w:rPr>
                <w:rFonts w:ascii="Abadi" w:hAnsi="Abadi"/>
                <w:b/>
                <w:sz w:val="24"/>
                <w:szCs w:val="24"/>
              </w:rPr>
            </w:pPr>
            <w:r>
              <w:rPr>
                <w:rFonts w:ascii="Abadi" w:hAnsi="Abadi"/>
                <w:b/>
                <w:sz w:val="24"/>
                <w:szCs w:val="24"/>
              </w:rPr>
              <w:t xml:space="preserve">Respaldos: </w:t>
            </w:r>
            <w:r>
              <w:rPr>
                <w:rFonts w:ascii="Abadi" w:hAnsi="Abadi"/>
                <w:bCs/>
                <w:sz w:val="24"/>
                <w:szCs w:val="24"/>
              </w:rPr>
              <w:t xml:space="preserve">cada respaldo deberá contar con una explicación que explicite la relación que tiene con las bases, por lo que no se aceptarán citas descontextualizadas. La explicación de cada respaldo tiene un valor de 1 </w:t>
            </w:r>
            <w:proofErr w:type="spellStart"/>
            <w:r>
              <w:rPr>
                <w:rFonts w:ascii="Abadi" w:hAnsi="Abadi"/>
                <w:bCs/>
                <w:sz w:val="24"/>
                <w:szCs w:val="24"/>
              </w:rPr>
              <w:t>pto</w:t>
            </w:r>
            <w:proofErr w:type="spellEnd"/>
            <w:r>
              <w:rPr>
                <w:rFonts w:ascii="Abadi" w:hAnsi="Abadi"/>
                <w:bCs/>
                <w:sz w:val="24"/>
                <w:szCs w:val="24"/>
              </w:rPr>
              <w:t>.</w:t>
            </w:r>
          </w:p>
        </w:tc>
        <w:tc>
          <w:tcPr>
            <w:tcW w:w="705" w:type="dxa"/>
          </w:tcPr>
          <w:p w14:paraId="5E89357D" w14:textId="288455F7" w:rsidR="002C52D6" w:rsidRDefault="002C52D6" w:rsidP="00CA083A">
            <w:pPr>
              <w:jc w:val="center"/>
              <w:rPr>
                <w:sz w:val="24"/>
                <w:szCs w:val="24"/>
              </w:rPr>
            </w:pPr>
            <w:r>
              <w:rPr>
                <w:sz w:val="24"/>
                <w:szCs w:val="24"/>
              </w:rPr>
              <w:t>2</w:t>
            </w:r>
          </w:p>
          <w:p w14:paraId="50D5DB0B" w14:textId="77777777" w:rsidR="002C52D6" w:rsidRDefault="002C52D6" w:rsidP="00CA083A">
            <w:pPr>
              <w:rPr>
                <w:sz w:val="24"/>
                <w:szCs w:val="24"/>
              </w:rPr>
            </w:pPr>
          </w:p>
        </w:tc>
        <w:tc>
          <w:tcPr>
            <w:tcW w:w="705" w:type="dxa"/>
          </w:tcPr>
          <w:p w14:paraId="37411EA5" w14:textId="77777777" w:rsidR="002C52D6" w:rsidRDefault="002C52D6" w:rsidP="00CA083A">
            <w:pPr>
              <w:jc w:val="both"/>
              <w:rPr>
                <w:sz w:val="24"/>
                <w:szCs w:val="24"/>
              </w:rPr>
            </w:pPr>
          </w:p>
        </w:tc>
      </w:tr>
      <w:tr w:rsidR="002C52D6" w14:paraId="1C83BBBD" w14:textId="77777777" w:rsidTr="00F95C2F">
        <w:tc>
          <w:tcPr>
            <w:tcW w:w="460" w:type="dxa"/>
          </w:tcPr>
          <w:p w14:paraId="639077D3" w14:textId="77777777" w:rsidR="002C52D6" w:rsidRDefault="002C52D6" w:rsidP="00CA083A">
            <w:pPr>
              <w:jc w:val="both"/>
              <w:rPr>
                <w:sz w:val="24"/>
                <w:szCs w:val="24"/>
              </w:rPr>
            </w:pPr>
            <w:r>
              <w:rPr>
                <w:sz w:val="24"/>
                <w:szCs w:val="24"/>
              </w:rPr>
              <w:t>8</w:t>
            </w:r>
          </w:p>
        </w:tc>
        <w:tc>
          <w:tcPr>
            <w:tcW w:w="7906" w:type="dxa"/>
          </w:tcPr>
          <w:p w14:paraId="3851D090" w14:textId="77777777" w:rsidR="002C52D6" w:rsidRPr="00155F37" w:rsidRDefault="002C52D6" w:rsidP="00CA083A">
            <w:pPr>
              <w:jc w:val="both"/>
              <w:rPr>
                <w:rFonts w:ascii="Abadi" w:hAnsi="Abadi"/>
                <w:b/>
                <w:sz w:val="24"/>
                <w:szCs w:val="24"/>
              </w:rPr>
            </w:pPr>
            <w:r w:rsidRPr="00155F37">
              <w:rPr>
                <w:rFonts w:ascii="Abadi" w:hAnsi="Abadi"/>
                <w:b/>
                <w:sz w:val="24"/>
                <w:szCs w:val="24"/>
              </w:rPr>
              <w:t>Redacción</w:t>
            </w:r>
            <w:r w:rsidRPr="00155F37">
              <w:rPr>
                <w:rFonts w:ascii="Abadi" w:hAnsi="Abadi"/>
                <w:sz w:val="24"/>
                <w:szCs w:val="24"/>
              </w:rPr>
              <w:t xml:space="preserve">: el texto redactado cuenta con los principios de coherencia y cohesión, o sea, debes utilizar los conectores que correspondan para introducir bases, garantías y respaldos, asimismo para vincular párrafos y presentar la conclusión. </w:t>
            </w:r>
            <w:r>
              <w:rPr>
                <w:rFonts w:ascii="Abadi" w:hAnsi="Abadi"/>
                <w:sz w:val="24"/>
                <w:szCs w:val="24"/>
              </w:rPr>
              <w:t xml:space="preserve">En esta ocasión, deberán utilizar distintos conectores en cada argumento, por lo que no se aceptará la recurrencia de un mismo conector por cada caso </w:t>
            </w:r>
            <w:r w:rsidRPr="00155F37">
              <w:rPr>
                <w:rFonts w:ascii="Abadi" w:hAnsi="Abadi"/>
                <w:sz w:val="24"/>
                <w:szCs w:val="24"/>
              </w:rPr>
              <w:t>(</w:t>
            </w:r>
            <w:r>
              <w:rPr>
                <w:rFonts w:ascii="Abadi" w:hAnsi="Abadi"/>
                <w:sz w:val="24"/>
                <w:szCs w:val="24"/>
              </w:rPr>
              <w:t>0,5</w:t>
            </w:r>
            <w:r w:rsidRPr="00155F37">
              <w:rPr>
                <w:rFonts w:ascii="Abadi" w:hAnsi="Abadi"/>
                <w:sz w:val="24"/>
                <w:szCs w:val="24"/>
              </w:rPr>
              <w:t xml:space="preserve"> por </w:t>
            </w:r>
            <w:r>
              <w:rPr>
                <w:rFonts w:ascii="Abadi" w:hAnsi="Abadi"/>
                <w:sz w:val="24"/>
                <w:szCs w:val="24"/>
              </w:rPr>
              <w:t>c/u</w:t>
            </w:r>
            <w:r w:rsidRPr="00155F37">
              <w:rPr>
                <w:rFonts w:ascii="Abadi" w:hAnsi="Abadi"/>
                <w:sz w:val="24"/>
                <w:szCs w:val="24"/>
              </w:rPr>
              <w:t>)</w:t>
            </w:r>
          </w:p>
        </w:tc>
        <w:tc>
          <w:tcPr>
            <w:tcW w:w="705" w:type="dxa"/>
          </w:tcPr>
          <w:p w14:paraId="35BB0845" w14:textId="77777777" w:rsidR="002C52D6" w:rsidRDefault="002C52D6" w:rsidP="00CA083A">
            <w:pPr>
              <w:jc w:val="center"/>
              <w:rPr>
                <w:sz w:val="24"/>
                <w:szCs w:val="24"/>
              </w:rPr>
            </w:pPr>
            <w:r>
              <w:rPr>
                <w:sz w:val="24"/>
                <w:szCs w:val="24"/>
              </w:rPr>
              <w:t>4</w:t>
            </w:r>
          </w:p>
        </w:tc>
        <w:tc>
          <w:tcPr>
            <w:tcW w:w="705" w:type="dxa"/>
          </w:tcPr>
          <w:p w14:paraId="6338FE61" w14:textId="77777777" w:rsidR="002C52D6" w:rsidRDefault="002C52D6" w:rsidP="00CA083A">
            <w:pPr>
              <w:jc w:val="both"/>
              <w:rPr>
                <w:sz w:val="24"/>
                <w:szCs w:val="24"/>
              </w:rPr>
            </w:pPr>
          </w:p>
        </w:tc>
      </w:tr>
      <w:tr w:rsidR="002C52D6" w14:paraId="5E794039" w14:textId="77777777" w:rsidTr="00F95C2F">
        <w:tc>
          <w:tcPr>
            <w:tcW w:w="460" w:type="dxa"/>
          </w:tcPr>
          <w:p w14:paraId="04C5F5BD" w14:textId="77777777" w:rsidR="002C52D6" w:rsidRDefault="002C52D6" w:rsidP="00CA083A">
            <w:pPr>
              <w:jc w:val="both"/>
              <w:rPr>
                <w:sz w:val="24"/>
                <w:szCs w:val="24"/>
              </w:rPr>
            </w:pPr>
            <w:r>
              <w:rPr>
                <w:sz w:val="24"/>
                <w:szCs w:val="24"/>
              </w:rPr>
              <w:t>9</w:t>
            </w:r>
          </w:p>
        </w:tc>
        <w:tc>
          <w:tcPr>
            <w:tcW w:w="7906" w:type="dxa"/>
          </w:tcPr>
          <w:p w14:paraId="3971105A" w14:textId="7FEDA254" w:rsidR="002C52D6" w:rsidRPr="00155F37" w:rsidRDefault="002C52D6" w:rsidP="00CA083A">
            <w:pPr>
              <w:jc w:val="both"/>
              <w:rPr>
                <w:rFonts w:ascii="Abadi" w:hAnsi="Abadi"/>
                <w:b/>
                <w:sz w:val="24"/>
                <w:szCs w:val="24"/>
              </w:rPr>
            </w:pPr>
            <w:r w:rsidRPr="00155F37">
              <w:rPr>
                <w:rFonts w:ascii="Abadi" w:hAnsi="Abadi"/>
                <w:b/>
                <w:sz w:val="24"/>
                <w:szCs w:val="24"/>
              </w:rPr>
              <w:t>Estructura</w:t>
            </w:r>
            <w:r w:rsidRPr="00155F37">
              <w:rPr>
                <w:rFonts w:ascii="Abadi" w:hAnsi="Abadi"/>
                <w:sz w:val="24"/>
                <w:szCs w:val="24"/>
              </w:rPr>
              <w:t xml:space="preserve">: </w:t>
            </w:r>
            <w:r w:rsidRPr="002272BB">
              <w:rPr>
                <w:rFonts w:ascii="Abadi" w:hAnsi="Abadi"/>
                <w:b/>
                <w:bCs/>
                <w:sz w:val="24"/>
                <w:szCs w:val="24"/>
              </w:rPr>
              <w:t>La introducción</w:t>
            </w:r>
            <w:r>
              <w:rPr>
                <w:rFonts w:ascii="Abadi" w:hAnsi="Abadi"/>
                <w:sz w:val="24"/>
                <w:szCs w:val="24"/>
              </w:rPr>
              <w:t xml:space="preserve"> deberá contemplar </w:t>
            </w:r>
            <w:r w:rsidR="00F95C2F">
              <w:rPr>
                <w:rFonts w:ascii="Abadi" w:hAnsi="Abadi"/>
                <w:sz w:val="24"/>
                <w:szCs w:val="24"/>
              </w:rPr>
              <w:t xml:space="preserve">la presentación y </w:t>
            </w:r>
            <w:r>
              <w:rPr>
                <w:rFonts w:ascii="Abadi" w:hAnsi="Abadi"/>
                <w:sz w:val="24"/>
                <w:szCs w:val="24"/>
              </w:rPr>
              <w:t xml:space="preserve">una contextualización del tema a trabajar, la contextualización de la pregunta y </w:t>
            </w:r>
            <w:r w:rsidR="00F95C2F">
              <w:rPr>
                <w:rFonts w:ascii="Abadi" w:hAnsi="Abadi"/>
                <w:sz w:val="24"/>
                <w:szCs w:val="24"/>
              </w:rPr>
              <w:t xml:space="preserve">presentación de </w:t>
            </w:r>
            <w:r>
              <w:rPr>
                <w:rFonts w:ascii="Abadi" w:hAnsi="Abadi"/>
                <w:sz w:val="24"/>
                <w:szCs w:val="24"/>
              </w:rPr>
              <w:t xml:space="preserve">la tesis. Cada componente tendrá un valor de 0,5: 2 </w:t>
            </w:r>
            <w:proofErr w:type="spellStart"/>
            <w:r>
              <w:rPr>
                <w:rFonts w:ascii="Abadi" w:hAnsi="Abadi"/>
                <w:sz w:val="24"/>
                <w:szCs w:val="24"/>
              </w:rPr>
              <w:t>ptos</w:t>
            </w:r>
            <w:proofErr w:type="spellEnd"/>
            <w:r>
              <w:rPr>
                <w:rFonts w:ascii="Abadi" w:hAnsi="Abadi"/>
                <w:sz w:val="24"/>
                <w:szCs w:val="24"/>
              </w:rPr>
              <w:t xml:space="preserve"> en total.</w:t>
            </w:r>
          </w:p>
        </w:tc>
        <w:tc>
          <w:tcPr>
            <w:tcW w:w="705" w:type="dxa"/>
          </w:tcPr>
          <w:p w14:paraId="418D2B7B" w14:textId="77777777" w:rsidR="002C52D6" w:rsidRDefault="002C52D6" w:rsidP="00CA083A">
            <w:pPr>
              <w:jc w:val="center"/>
              <w:rPr>
                <w:sz w:val="24"/>
                <w:szCs w:val="24"/>
              </w:rPr>
            </w:pPr>
            <w:r>
              <w:rPr>
                <w:sz w:val="24"/>
                <w:szCs w:val="24"/>
              </w:rPr>
              <w:t>2</w:t>
            </w:r>
          </w:p>
        </w:tc>
        <w:tc>
          <w:tcPr>
            <w:tcW w:w="705" w:type="dxa"/>
          </w:tcPr>
          <w:p w14:paraId="5FC9DEE7" w14:textId="77777777" w:rsidR="002C52D6" w:rsidRDefault="002C52D6" w:rsidP="00CA083A">
            <w:pPr>
              <w:jc w:val="both"/>
              <w:rPr>
                <w:sz w:val="24"/>
                <w:szCs w:val="24"/>
              </w:rPr>
            </w:pPr>
          </w:p>
        </w:tc>
      </w:tr>
      <w:tr w:rsidR="002C52D6" w14:paraId="47399C76" w14:textId="77777777" w:rsidTr="00F95C2F">
        <w:tc>
          <w:tcPr>
            <w:tcW w:w="460" w:type="dxa"/>
          </w:tcPr>
          <w:p w14:paraId="6CA1B1A8" w14:textId="77777777" w:rsidR="002C52D6" w:rsidRDefault="002C52D6" w:rsidP="00CA083A">
            <w:pPr>
              <w:jc w:val="both"/>
              <w:rPr>
                <w:sz w:val="24"/>
                <w:szCs w:val="24"/>
              </w:rPr>
            </w:pPr>
            <w:r>
              <w:rPr>
                <w:sz w:val="24"/>
                <w:szCs w:val="24"/>
              </w:rPr>
              <w:t>10</w:t>
            </w:r>
          </w:p>
        </w:tc>
        <w:tc>
          <w:tcPr>
            <w:tcW w:w="7906" w:type="dxa"/>
          </w:tcPr>
          <w:p w14:paraId="122969E7" w14:textId="72FF2681" w:rsidR="002C52D6" w:rsidRPr="00155F37" w:rsidRDefault="002C52D6" w:rsidP="00CA083A">
            <w:pPr>
              <w:jc w:val="both"/>
              <w:rPr>
                <w:rFonts w:ascii="Abadi" w:hAnsi="Abadi"/>
                <w:b/>
                <w:sz w:val="24"/>
                <w:szCs w:val="24"/>
              </w:rPr>
            </w:pPr>
            <w:r w:rsidRPr="00124227">
              <w:rPr>
                <w:rFonts w:ascii="Abadi" w:hAnsi="Abadi"/>
                <w:b/>
                <w:sz w:val="24"/>
                <w:szCs w:val="24"/>
              </w:rPr>
              <w:t>Estructura</w:t>
            </w:r>
            <w:r>
              <w:rPr>
                <w:rFonts w:ascii="Abadi" w:hAnsi="Abadi"/>
                <w:b/>
                <w:sz w:val="24"/>
                <w:szCs w:val="24"/>
              </w:rPr>
              <w:t xml:space="preserve">: </w:t>
            </w:r>
            <w:r w:rsidRPr="002272BB">
              <w:rPr>
                <w:rFonts w:ascii="Abadi" w:hAnsi="Abadi"/>
                <w:b/>
                <w:bCs/>
                <w:sz w:val="24"/>
                <w:szCs w:val="24"/>
              </w:rPr>
              <w:t>El desarrollo</w:t>
            </w:r>
            <w:r>
              <w:rPr>
                <w:rFonts w:ascii="Abadi" w:hAnsi="Abadi"/>
                <w:sz w:val="24"/>
                <w:szCs w:val="24"/>
              </w:rPr>
              <w:t xml:space="preserve"> deberá incluir los </w:t>
            </w:r>
            <w:r w:rsidR="00F95C2F">
              <w:rPr>
                <w:rFonts w:ascii="Abadi" w:hAnsi="Abadi"/>
                <w:sz w:val="24"/>
                <w:szCs w:val="24"/>
              </w:rPr>
              <w:t>dos</w:t>
            </w:r>
            <w:r>
              <w:rPr>
                <w:rFonts w:ascii="Abadi" w:hAnsi="Abadi"/>
                <w:sz w:val="24"/>
                <w:szCs w:val="24"/>
              </w:rPr>
              <w:t xml:space="preserve"> distintos argumentos (base, garantía y respaldos) de manera diferenciada por párrafos y vinculados con los conectores que correspondan, por lo que tampoco se aceptará un bloque de texto. La correcta separación de argumentos tendrá un valor de 0,5 y la coherencia interna, tendrá un valor de 0,5. Total 2 </w:t>
            </w:r>
            <w:proofErr w:type="spellStart"/>
            <w:r>
              <w:rPr>
                <w:rFonts w:ascii="Abadi" w:hAnsi="Abadi"/>
                <w:sz w:val="24"/>
                <w:szCs w:val="24"/>
              </w:rPr>
              <w:t>ptos</w:t>
            </w:r>
            <w:proofErr w:type="spellEnd"/>
            <w:r>
              <w:rPr>
                <w:rFonts w:ascii="Abadi" w:hAnsi="Abadi"/>
                <w:sz w:val="24"/>
                <w:szCs w:val="24"/>
              </w:rPr>
              <w:t>.</w:t>
            </w:r>
          </w:p>
        </w:tc>
        <w:tc>
          <w:tcPr>
            <w:tcW w:w="705" w:type="dxa"/>
          </w:tcPr>
          <w:p w14:paraId="59D07DBC" w14:textId="77777777" w:rsidR="002C52D6" w:rsidRDefault="002C52D6" w:rsidP="00CA083A">
            <w:pPr>
              <w:jc w:val="center"/>
              <w:rPr>
                <w:sz w:val="24"/>
                <w:szCs w:val="24"/>
              </w:rPr>
            </w:pPr>
            <w:r>
              <w:rPr>
                <w:sz w:val="24"/>
                <w:szCs w:val="24"/>
              </w:rPr>
              <w:t>2</w:t>
            </w:r>
          </w:p>
        </w:tc>
        <w:tc>
          <w:tcPr>
            <w:tcW w:w="705" w:type="dxa"/>
          </w:tcPr>
          <w:p w14:paraId="2E7485B1" w14:textId="77777777" w:rsidR="002C52D6" w:rsidRDefault="002C52D6" w:rsidP="00CA083A">
            <w:pPr>
              <w:jc w:val="both"/>
              <w:rPr>
                <w:sz w:val="24"/>
                <w:szCs w:val="24"/>
              </w:rPr>
            </w:pPr>
          </w:p>
        </w:tc>
      </w:tr>
      <w:tr w:rsidR="002C52D6" w14:paraId="2813413B" w14:textId="77777777" w:rsidTr="00F95C2F">
        <w:tc>
          <w:tcPr>
            <w:tcW w:w="460" w:type="dxa"/>
          </w:tcPr>
          <w:p w14:paraId="08342773" w14:textId="77777777" w:rsidR="002C52D6" w:rsidRDefault="002C52D6" w:rsidP="00CA083A">
            <w:pPr>
              <w:jc w:val="both"/>
              <w:rPr>
                <w:sz w:val="24"/>
                <w:szCs w:val="24"/>
              </w:rPr>
            </w:pPr>
            <w:r>
              <w:rPr>
                <w:sz w:val="24"/>
                <w:szCs w:val="24"/>
              </w:rPr>
              <w:t>11</w:t>
            </w:r>
          </w:p>
        </w:tc>
        <w:tc>
          <w:tcPr>
            <w:tcW w:w="7906" w:type="dxa"/>
          </w:tcPr>
          <w:p w14:paraId="53DA0C51" w14:textId="77777777" w:rsidR="002C52D6" w:rsidRPr="00155F37" w:rsidRDefault="002C52D6" w:rsidP="00CA083A">
            <w:pPr>
              <w:jc w:val="both"/>
              <w:rPr>
                <w:rFonts w:ascii="Abadi" w:hAnsi="Abadi"/>
                <w:b/>
                <w:sz w:val="24"/>
                <w:szCs w:val="24"/>
              </w:rPr>
            </w:pPr>
            <w:r>
              <w:rPr>
                <w:rFonts w:ascii="Abadi" w:hAnsi="Abadi"/>
                <w:b/>
                <w:sz w:val="24"/>
                <w:szCs w:val="24"/>
              </w:rPr>
              <w:t>Estructura: L</w:t>
            </w:r>
            <w:r w:rsidRPr="002272BB">
              <w:rPr>
                <w:rFonts w:ascii="Abadi" w:hAnsi="Abadi"/>
                <w:b/>
                <w:bCs/>
                <w:sz w:val="24"/>
                <w:szCs w:val="24"/>
              </w:rPr>
              <w:t>a conclusión</w:t>
            </w:r>
            <w:r>
              <w:rPr>
                <w:rFonts w:ascii="Abadi" w:hAnsi="Abadi"/>
                <w:sz w:val="24"/>
                <w:szCs w:val="24"/>
              </w:rPr>
              <w:t xml:space="preserve"> deberán aludir a sus principales argumentos y respaldos, además de reforzar la tesis.</w:t>
            </w:r>
          </w:p>
        </w:tc>
        <w:tc>
          <w:tcPr>
            <w:tcW w:w="705" w:type="dxa"/>
          </w:tcPr>
          <w:p w14:paraId="6F175956" w14:textId="77777777" w:rsidR="002C52D6" w:rsidRDefault="002C52D6" w:rsidP="00CA083A">
            <w:pPr>
              <w:jc w:val="center"/>
              <w:rPr>
                <w:sz w:val="24"/>
                <w:szCs w:val="24"/>
              </w:rPr>
            </w:pPr>
            <w:r>
              <w:rPr>
                <w:sz w:val="24"/>
                <w:szCs w:val="24"/>
              </w:rPr>
              <w:t>2</w:t>
            </w:r>
          </w:p>
        </w:tc>
        <w:tc>
          <w:tcPr>
            <w:tcW w:w="705" w:type="dxa"/>
          </w:tcPr>
          <w:p w14:paraId="6DCB373E" w14:textId="77777777" w:rsidR="002C52D6" w:rsidRDefault="002C52D6" w:rsidP="00CA083A">
            <w:pPr>
              <w:jc w:val="both"/>
              <w:rPr>
                <w:sz w:val="24"/>
                <w:szCs w:val="24"/>
              </w:rPr>
            </w:pPr>
          </w:p>
        </w:tc>
      </w:tr>
      <w:tr w:rsidR="002C52D6" w14:paraId="67FD623B" w14:textId="77777777" w:rsidTr="00F95C2F">
        <w:tc>
          <w:tcPr>
            <w:tcW w:w="460" w:type="dxa"/>
          </w:tcPr>
          <w:p w14:paraId="1F87310D" w14:textId="43D52BAF" w:rsidR="002C52D6" w:rsidRDefault="002C52D6" w:rsidP="00CA083A">
            <w:pPr>
              <w:jc w:val="both"/>
              <w:rPr>
                <w:sz w:val="24"/>
                <w:szCs w:val="24"/>
              </w:rPr>
            </w:pPr>
            <w:r>
              <w:rPr>
                <w:sz w:val="24"/>
                <w:szCs w:val="24"/>
              </w:rPr>
              <w:t>1</w:t>
            </w:r>
            <w:r w:rsidR="00F95C2F">
              <w:rPr>
                <w:sz w:val="24"/>
                <w:szCs w:val="24"/>
              </w:rPr>
              <w:t>2</w:t>
            </w:r>
          </w:p>
        </w:tc>
        <w:tc>
          <w:tcPr>
            <w:tcW w:w="7906" w:type="dxa"/>
          </w:tcPr>
          <w:p w14:paraId="2071846F" w14:textId="33B8D9F9" w:rsidR="002C52D6" w:rsidRPr="00155F37" w:rsidRDefault="002C52D6" w:rsidP="00CA083A">
            <w:pPr>
              <w:jc w:val="both"/>
              <w:rPr>
                <w:rFonts w:ascii="Abadi" w:hAnsi="Abadi"/>
                <w:b/>
                <w:sz w:val="24"/>
                <w:szCs w:val="24"/>
              </w:rPr>
            </w:pPr>
            <w:r>
              <w:rPr>
                <w:rFonts w:ascii="Abadi" w:hAnsi="Abadi"/>
                <w:b/>
                <w:bCs/>
                <w:sz w:val="24"/>
                <w:szCs w:val="24"/>
              </w:rPr>
              <w:t xml:space="preserve">Formato: </w:t>
            </w:r>
            <w:r w:rsidRPr="00176E6C">
              <w:rPr>
                <w:rFonts w:ascii="Abadi" w:hAnsi="Abadi"/>
                <w:sz w:val="24"/>
                <w:szCs w:val="24"/>
              </w:rPr>
              <w:t xml:space="preserve">En el trabajo presentan al menos </w:t>
            </w:r>
            <w:r w:rsidR="00F95C2F">
              <w:rPr>
                <w:rFonts w:ascii="Abadi" w:hAnsi="Abadi"/>
                <w:sz w:val="24"/>
                <w:szCs w:val="24"/>
              </w:rPr>
              <w:t>una</w:t>
            </w:r>
            <w:r w:rsidRPr="00176E6C">
              <w:rPr>
                <w:rFonts w:ascii="Abadi" w:hAnsi="Abadi"/>
                <w:sz w:val="24"/>
                <w:szCs w:val="24"/>
              </w:rPr>
              <w:t xml:space="preserve"> (</w:t>
            </w:r>
            <w:r w:rsidR="00F95C2F">
              <w:rPr>
                <w:rFonts w:ascii="Abadi" w:hAnsi="Abadi"/>
                <w:sz w:val="24"/>
                <w:szCs w:val="24"/>
              </w:rPr>
              <w:t>1</w:t>
            </w:r>
            <w:r w:rsidRPr="00176E6C">
              <w:rPr>
                <w:rFonts w:ascii="Abadi" w:hAnsi="Abadi"/>
                <w:sz w:val="24"/>
                <w:szCs w:val="24"/>
              </w:rPr>
              <w:t xml:space="preserve">) cita textual extensa utilizando el formato de citado APA. Cada cita correctamente realizada tendrá un valor de 2 </w:t>
            </w:r>
            <w:proofErr w:type="spellStart"/>
            <w:r w:rsidRPr="00176E6C">
              <w:rPr>
                <w:rFonts w:ascii="Abadi" w:hAnsi="Abadi"/>
                <w:sz w:val="24"/>
                <w:szCs w:val="24"/>
              </w:rPr>
              <w:t>ptos</w:t>
            </w:r>
            <w:proofErr w:type="spellEnd"/>
            <w:r w:rsidRPr="00176E6C">
              <w:rPr>
                <w:rFonts w:ascii="Abadi" w:hAnsi="Abadi"/>
                <w:sz w:val="24"/>
                <w:szCs w:val="24"/>
              </w:rPr>
              <w:t>.</w:t>
            </w:r>
          </w:p>
        </w:tc>
        <w:tc>
          <w:tcPr>
            <w:tcW w:w="705" w:type="dxa"/>
          </w:tcPr>
          <w:p w14:paraId="3DF25F74" w14:textId="2A40293C" w:rsidR="002C52D6" w:rsidRDefault="00F95C2F" w:rsidP="00CA083A">
            <w:pPr>
              <w:jc w:val="center"/>
              <w:rPr>
                <w:sz w:val="24"/>
                <w:szCs w:val="24"/>
              </w:rPr>
            </w:pPr>
            <w:r>
              <w:rPr>
                <w:sz w:val="24"/>
                <w:szCs w:val="24"/>
              </w:rPr>
              <w:t>2</w:t>
            </w:r>
          </w:p>
        </w:tc>
        <w:tc>
          <w:tcPr>
            <w:tcW w:w="705" w:type="dxa"/>
          </w:tcPr>
          <w:p w14:paraId="1644C9C6" w14:textId="77777777" w:rsidR="002C52D6" w:rsidRDefault="002C52D6" w:rsidP="00CA083A">
            <w:pPr>
              <w:jc w:val="both"/>
              <w:rPr>
                <w:sz w:val="24"/>
                <w:szCs w:val="24"/>
              </w:rPr>
            </w:pPr>
          </w:p>
        </w:tc>
      </w:tr>
      <w:tr w:rsidR="002C52D6" w14:paraId="2BC8CC01" w14:textId="77777777" w:rsidTr="00F95C2F">
        <w:tc>
          <w:tcPr>
            <w:tcW w:w="460" w:type="dxa"/>
          </w:tcPr>
          <w:p w14:paraId="7EAE5F33" w14:textId="7DAE7922" w:rsidR="002C52D6" w:rsidRDefault="002C52D6" w:rsidP="00CA083A">
            <w:pPr>
              <w:jc w:val="both"/>
              <w:rPr>
                <w:sz w:val="24"/>
                <w:szCs w:val="24"/>
              </w:rPr>
            </w:pPr>
            <w:r>
              <w:rPr>
                <w:sz w:val="24"/>
                <w:szCs w:val="24"/>
              </w:rPr>
              <w:lastRenderedPageBreak/>
              <w:t>1</w:t>
            </w:r>
            <w:r w:rsidR="00F95C2F">
              <w:rPr>
                <w:sz w:val="24"/>
                <w:szCs w:val="24"/>
              </w:rPr>
              <w:t>3</w:t>
            </w:r>
          </w:p>
        </w:tc>
        <w:tc>
          <w:tcPr>
            <w:tcW w:w="7906" w:type="dxa"/>
          </w:tcPr>
          <w:p w14:paraId="02872BB4" w14:textId="7D54A7DE" w:rsidR="002C52D6" w:rsidRPr="00155F37" w:rsidRDefault="002C52D6" w:rsidP="00CA083A">
            <w:pPr>
              <w:jc w:val="both"/>
              <w:rPr>
                <w:rFonts w:ascii="Abadi" w:hAnsi="Abadi"/>
                <w:b/>
                <w:sz w:val="24"/>
                <w:szCs w:val="24"/>
              </w:rPr>
            </w:pPr>
            <w:r>
              <w:rPr>
                <w:rFonts w:ascii="Abadi" w:hAnsi="Abadi"/>
                <w:b/>
                <w:bCs/>
                <w:sz w:val="24"/>
                <w:szCs w:val="24"/>
              </w:rPr>
              <w:t xml:space="preserve">Formato: </w:t>
            </w:r>
            <w:r w:rsidRPr="00176E6C">
              <w:rPr>
                <w:rFonts w:ascii="Abadi" w:hAnsi="Abadi"/>
                <w:sz w:val="24"/>
                <w:szCs w:val="24"/>
              </w:rPr>
              <w:t xml:space="preserve">En el trabajo presentan al menos </w:t>
            </w:r>
            <w:r w:rsidR="00F95C2F">
              <w:rPr>
                <w:rFonts w:ascii="Abadi" w:hAnsi="Abadi"/>
                <w:sz w:val="24"/>
                <w:szCs w:val="24"/>
              </w:rPr>
              <w:t>una</w:t>
            </w:r>
            <w:r w:rsidRPr="00176E6C">
              <w:rPr>
                <w:rFonts w:ascii="Abadi" w:hAnsi="Abadi"/>
                <w:sz w:val="24"/>
                <w:szCs w:val="24"/>
              </w:rPr>
              <w:t xml:space="preserve"> (</w:t>
            </w:r>
            <w:r w:rsidR="00F95C2F">
              <w:rPr>
                <w:rFonts w:ascii="Abadi" w:hAnsi="Abadi"/>
                <w:sz w:val="24"/>
                <w:szCs w:val="24"/>
              </w:rPr>
              <w:t>1</w:t>
            </w:r>
            <w:r w:rsidRPr="00176E6C">
              <w:rPr>
                <w:rFonts w:ascii="Abadi" w:hAnsi="Abadi"/>
                <w:sz w:val="24"/>
                <w:szCs w:val="24"/>
              </w:rPr>
              <w:t xml:space="preserve">) cita textual breve utilizando el formato de citado APA. Cada cita correctamente realizada tendrá un valor de 2 </w:t>
            </w:r>
            <w:proofErr w:type="spellStart"/>
            <w:r w:rsidRPr="00176E6C">
              <w:rPr>
                <w:rFonts w:ascii="Abadi" w:hAnsi="Abadi"/>
                <w:sz w:val="24"/>
                <w:szCs w:val="24"/>
              </w:rPr>
              <w:t>ptos</w:t>
            </w:r>
            <w:proofErr w:type="spellEnd"/>
            <w:r w:rsidRPr="00176E6C">
              <w:rPr>
                <w:rFonts w:ascii="Abadi" w:hAnsi="Abadi"/>
                <w:sz w:val="24"/>
                <w:szCs w:val="24"/>
              </w:rPr>
              <w:t>.</w:t>
            </w:r>
          </w:p>
        </w:tc>
        <w:tc>
          <w:tcPr>
            <w:tcW w:w="705" w:type="dxa"/>
          </w:tcPr>
          <w:p w14:paraId="16A45BC1" w14:textId="6874E8D5" w:rsidR="002C52D6" w:rsidRDefault="00F95C2F" w:rsidP="00CA083A">
            <w:pPr>
              <w:jc w:val="center"/>
              <w:rPr>
                <w:sz w:val="24"/>
                <w:szCs w:val="24"/>
              </w:rPr>
            </w:pPr>
            <w:r>
              <w:rPr>
                <w:sz w:val="24"/>
                <w:szCs w:val="24"/>
              </w:rPr>
              <w:t>2</w:t>
            </w:r>
          </w:p>
        </w:tc>
        <w:tc>
          <w:tcPr>
            <w:tcW w:w="705" w:type="dxa"/>
          </w:tcPr>
          <w:p w14:paraId="3A60B9E8" w14:textId="77777777" w:rsidR="002C52D6" w:rsidRDefault="002C52D6" w:rsidP="00CA083A">
            <w:pPr>
              <w:jc w:val="both"/>
              <w:rPr>
                <w:sz w:val="24"/>
                <w:szCs w:val="24"/>
              </w:rPr>
            </w:pPr>
          </w:p>
        </w:tc>
      </w:tr>
      <w:tr w:rsidR="002C52D6" w14:paraId="69C247F7" w14:textId="77777777" w:rsidTr="00F95C2F">
        <w:tc>
          <w:tcPr>
            <w:tcW w:w="460" w:type="dxa"/>
          </w:tcPr>
          <w:p w14:paraId="54608799" w14:textId="0EE77E22" w:rsidR="002C52D6" w:rsidRDefault="002C52D6" w:rsidP="00CA083A">
            <w:pPr>
              <w:jc w:val="both"/>
              <w:rPr>
                <w:sz w:val="24"/>
                <w:szCs w:val="24"/>
              </w:rPr>
            </w:pPr>
            <w:r>
              <w:rPr>
                <w:sz w:val="24"/>
                <w:szCs w:val="24"/>
              </w:rPr>
              <w:t>1</w:t>
            </w:r>
            <w:r w:rsidR="00F95C2F">
              <w:rPr>
                <w:sz w:val="24"/>
                <w:szCs w:val="24"/>
              </w:rPr>
              <w:t>4</w:t>
            </w:r>
          </w:p>
        </w:tc>
        <w:tc>
          <w:tcPr>
            <w:tcW w:w="7906" w:type="dxa"/>
          </w:tcPr>
          <w:p w14:paraId="163EE442" w14:textId="77777777" w:rsidR="002C52D6" w:rsidRPr="00155F37" w:rsidRDefault="002C52D6" w:rsidP="00CA083A">
            <w:pPr>
              <w:jc w:val="both"/>
              <w:rPr>
                <w:rFonts w:ascii="Abadi" w:hAnsi="Abadi"/>
                <w:b/>
                <w:sz w:val="24"/>
                <w:szCs w:val="24"/>
              </w:rPr>
            </w:pPr>
            <w:r>
              <w:rPr>
                <w:rFonts w:ascii="Abadi" w:hAnsi="Abadi"/>
                <w:b/>
                <w:bCs/>
                <w:sz w:val="24"/>
                <w:szCs w:val="24"/>
              </w:rPr>
              <w:t xml:space="preserve">Formato: </w:t>
            </w:r>
            <w:r w:rsidRPr="00176E6C">
              <w:rPr>
                <w:rFonts w:ascii="Abadi" w:hAnsi="Abadi"/>
                <w:sz w:val="24"/>
                <w:szCs w:val="24"/>
              </w:rPr>
              <w:t>Todas las formalidades de producción del informe deberán atender al formato APA (títulos, tamaño de letra, tipo de letra, tipo de papel, numeración de páginas, márgenes, interlineado de 1.15).</w:t>
            </w:r>
          </w:p>
        </w:tc>
        <w:tc>
          <w:tcPr>
            <w:tcW w:w="705" w:type="dxa"/>
          </w:tcPr>
          <w:p w14:paraId="05C76C21" w14:textId="77777777" w:rsidR="002C52D6" w:rsidRDefault="002C52D6" w:rsidP="00CA083A">
            <w:pPr>
              <w:jc w:val="center"/>
              <w:rPr>
                <w:sz w:val="24"/>
                <w:szCs w:val="24"/>
              </w:rPr>
            </w:pPr>
            <w:r>
              <w:rPr>
                <w:sz w:val="24"/>
                <w:szCs w:val="24"/>
              </w:rPr>
              <w:t>2</w:t>
            </w:r>
          </w:p>
        </w:tc>
        <w:tc>
          <w:tcPr>
            <w:tcW w:w="705" w:type="dxa"/>
          </w:tcPr>
          <w:p w14:paraId="4E8BF1A6" w14:textId="77777777" w:rsidR="002C52D6" w:rsidRDefault="002C52D6" w:rsidP="00CA083A">
            <w:pPr>
              <w:jc w:val="both"/>
              <w:rPr>
                <w:sz w:val="24"/>
                <w:szCs w:val="24"/>
              </w:rPr>
            </w:pPr>
          </w:p>
        </w:tc>
      </w:tr>
      <w:tr w:rsidR="002C52D6" w14:paraId="07076B15" w14:textId="77777777" w:rsidTr="00F95C2F">
        <w:tc>
          <w:tcPr>
            <w:tcW w:w="460" w:type="dxa"/>
          </w:tcPr>
          <w:p w14:paraId="15B74C90" w14:textId="499D1C7C" w:rsidR="002C52D6" w:rsidRDefault="002C52D6" w:rsidP="00CA083A">
            <w:pPr>
              <w:jc w:val="both"/>
              <w:rPr>
                <w:sz w:val="24"/>
                <w:szCs w:val="24"/>
              </w:rPr>
            </w:pPr>
            <w:r>
              <w:rPr>
                <w:sz w:val="24"/>
                <w:szCs w:val="24"/>
              </w:rPr>
              <w:t>1</w:t>
            </w:r>
            <w:r w:rsidR="00F95C2F">
              <w:rPr>
                <w:sz w:val="24"/>
                <w:szCs w:val="24"/>
              </w:rPr>
              <w:t>5</w:t>
            </w:r>
          </w:p>
        </w:tc>
        <w:tc>
          <w:tcPr>
            <w:tcW w:w="7906" w:type="dxa"/>
          </w:tcPr>
          <w:p w14:paraId="3400DC99" w14:textId="77777777" w:rsidR="002C52D6" w:rsidRPr="00155F37" w:rsidRDefault="002C52D6" w:rsidP="00CA083A">
            <w:pPr>
              <w:jc w:val="both"/>
              <w:rPr>
                <w:rFonts w:ascii="Abadi" w:hAnsi="Abadi"/>
                <w:b/>
                <w:sz w:val="24"/>
                <w:szCs w:val="24"/>
              </w:rPr>
            </w:pPr>
            <w:r>
              <w:rPr>
                <w:rFonts w:ascii="Abadi" w:hAnsi="Abadi"/>
                <w:b/>
                <w:bCs/>
                <w:sz w:val="24"/>
                <w:szCs w:val="24"/>
              </w:rPr>
              <w:t xml:space="preserve">Formato: </w:t>
            </w:r>
            <w:r w:rsidRPr="00176E6C">
              <w:rPr>
                <w:rFonts w:ascii="Abadi" w:hAnsi="Abadi"/>
                <w:sz w:val="24"/>
                <w:szCs w:val="24"/>
              </w:rPr>
              <w:t>El trabajo es ordenado y limpio dentro de los plazos estipulados. Si el trabajo no se entrega el mismo día, será considerado como evaluación en blanco y procederá la calificación mínima.</w:t>
            </w:r>
          </w:p>
        </w:tc>
        <w:tc>
          <w:tcPr>
            <w:tcW w:w="705" w:type="dxa"/>
          </w:tcPr>
          <w:p w14:paraId="201B9A79" w14:textId="77777777" w:rsidR="002C52D6" w:rsidRDefault="002C52D6" w:rsidP="00CA083A">
            <w:pPr>
              <w:jc w:val="center"/>
              <w:rPr>
                <w:sz w:val="24"/>
                <w:szCs w:val="24"/>
              </w:rPr>
            </w:pPr>
            <w:r>
              <w:rPr>
                <w:sz w:val="24"/>
                <w:szCs w:val="24"/>
              </w:rPr>
              <w:t>2</w:t>
            </w:r>
          </w:p>
        </w:tc>
        <w:tc>
          <w:tcPr>
            <w:tcW w:w="705" w:type="dxa"/>
          </w:tcPr>
          <w:p w14:paraId="5E01D2F8" w14:textId="77777777" w:rsidR="002C52D6" w:rsidRDefault="002C52D6" w:rsidP="00CA083A">
            <w:pPr>
              <w:jc w:val="both"/>
              <w:rPr>
                <w:sz w:val="24"/>
                <w:szCs w:val="24"/>
              </w:rPr>
            </w:pPr>
          </w:p>
        </w:tc>
      </w:tr>
      <w:tr w:rsidR="002C52D6" w14:paraId="642E1591" w14:textId="77777777" w:rsidTr="00F95C2F">
        <w:tc>
          <w:tcPr>
            <w:tcW w:w="460" w:type="dxa"/>
          </w:tcPr>
          <w:p w14:paraId="428ED0BF" w14:textId="1D75ED47" w:rsidR="002C52D6" w:rsidRDefault="00F95C2F" w:rsidP="00CA083A">
            <w:pPr>
              <w:jc w:val="both"/>
              <w:rPr>
                <w:sz w:val="24"/>
                <w:szCs w:val="24"/>
              </w:rPr>
            </w:pPr>
            <w:r>
              <w:rPr>
                <w:sz w:val="24"/>
                <w:szCs w:val="24"/>
              </w:rPr>
              <w:t>16</w:t>
            </w:r>
          </w:p>
        </w:tc>
        <w:tc>
          <w:tcPr>
            <w:tcW w:w="7906" w:type="dxa"/>
          </w:tcPr>
          <w:p w14:paraId="7BEAF5F7" w14:textId="77777777" w:rsidR="002C52D6" w:rsidRPr="00155F37" w:rsidRDefault="002C52D6" w:rsidP="00CA083A">
            <w:pPr>
              <w:jc w:val="both"/>
              <w:rPr>
                <w:rFonts w:ascii="Abadi" w:hAnsi="Abadi"/>
                <w:b/>
                <w:sz w:val="24"/>
                <w:szCs w:val="24"/>
              </w:rPr>
            </w:pPr>
            <w:r>
              <w:rPr>
                <w:rFonts w:ascii="Abadi" w:hAnsi="Abadi"/>
                <w:b/>
                <w:bCs/>
                <w:sz w:val="24"/>
                <w:szCs w:val="24"/>
              </w:rPr>
              <w:t xml:space="preserve">Bibliografía: </w:t>
            </w:r>
            <w:r w:rsidRPr="008E70DA">
              <w:rPr>
                <w:rFonts w:ascii="Abadi" w:hAnsi="Abadi"/>
                <w:sz w:val="24"/>
                <w:szCs w:val="24"/>
              </w:rPr>
              <w:t>Todas las fuentes consultadas y utilizadas para la realización del trabajo deben estar presentadas en la bibliografía al final del informe según el formato APA.</w:t>
            </w:r>
          </w:p>
        </w:tc>
        <w:tc>
          <w:tcPr>
            <w:tcW w:w="705" w:type="dxa"/>
          </w:tcPr>
          <w:p w14:paraId="7FEB08FA" w14:textId="77777777" w:rsidR="002C52D6" w:rsidRDefault="002C52D6" w:rsidP="00CA083A">
            <w:pPr>
              <w:jc w:val="center"/>
              <w:rPr>
                <w:sz w:val="24"/>
                <w:szCs w:val="24"/>
              </w:rPr>
            </w:pPr>
            <w:r>
              <w:rPr>
                <w:sz w:val="24"/>
                <w:szCs w:val="24"/>
              </w:rPr>
              <w:t>2</w:t>
            </w:r>
          </w:p>
        </w:tc>
        <w:tc>
          <w:tcPr>
            <w:tcW w:w="705" w:type="dxa"/>
          </w:tcPr>
          <w:p w14:paraId="76C44F96" w14:textId="77777777" w:rsidR="002C52D6" w:rsidRDefault="002C52D6" w:rsidP="00CA083A">
            <w:pPr>
              <w:jc w:val="both"/>
              <w:rPr>
                <w:sz w:val="24"/>
                <w:szCs w:val="24"/>
              </w:rPr>
            </w:pPr>
          </w:p>
        </w:tc>
      </w:tr>
      <w:tr w:rsidR="002C52D6" w14:paraId="3CAA8A29" w14:textId="77777777" w:rsidTr="00F95C2F">
        <w:tc>
          <w:tcPr>
            <w:tcW w:w="460" w:type="dxa"/>
          </w:tcPr>
          <w:p w14:paraId="56FE410D" w14:textId="69C60402" w:rsidR="002C52D6" w:rsidRDefault="00F95C2F" w:rsidP="00CA083A">
            <w:pPr>
              <w:jc w:val="both"/>
              <w:rPr>
                <w:sz w:val="24"/>
                <w:szCs w:val="24"/>
              </w:rPr>
            </w:pPr>
            <w:r>
              <w:rPr>
                <w:sz w:val="24"/>
                <w:szCs w:val="24"/>
              </w:rPr>
              <w:t>17</w:t>
            </w:r>
          </w:p>
        </w:tc>
        <w:tc>
          <w:tcPr>
            <w:tcW w:w="7906" w:type="dxa"/>
          </w:tcPr>
          <w:p w14:paraId="731286B5" w14:textId="77777777" w:rsidR="002C52D6" w:rsidRPr="00155F37" w:rsidRDefault="002C52D6" w:rsidP="00CA083A">
            <w:pPr>
              <w:jc w:val="both"/>
              <w:rPr>
                <w:rFonts w:ascii="Abadi" w:hAnsi="Abadi"/>
                <w:b/>
                <w:sz w:val="24"/>
                <w:szCs w:val="24"/>
              </w:rPr>
            </w:pPr>
            <w:r w:rsidRPr="00176E6C">
              <w:rPr>
                <w:rFonts w:ascii="Abadi" w:hAnsi="Abadi"/>
                <w:b/>
                <w:sz w:val="24"/>
                <w:szCs w:val="24"/>
              </w:rPr>
              <w:t>Ortografía</w:t>
            </w:r>
            <w:r w:rsidRPr="00176E6C">
              <w:rPr>
                <w:rFonts w:ascii="Abadi" w:hAnsi="Abadi"/>
                <w:sz w:val="24"/>
                <w:szCs w:val="24"/>
              </w:rPr>
              <w:t>. En la respuesta se aceptará un máximo de 2 errores acentuales o literales, luego de eso se descontarán 0.</w:t>
            </w:r>
            <w:r>
              <w:rPr>
                <w:rFonts w:ascii="Abadi" w:hAnsi="Abadi"/>
                <w:sz w:val="24"/>
                <w:szCs w:val="24"/>
              </w:rPr>
              <w:t>3</w:t>
            </w:r>
            <w:r w:rsidRPr="00176E6C">
              <w:rPr>
                <w:rFonts w:ascii="Abadi" w:hAnsi="Abadi"/>
                <w:sz w:val="24"/>
                <w:szCs w:val="24"/>
              </w:rPr>
              <w:t xml:space="preserve"> por cada error.</w:t>
            </w:r>
          </w:p>
        </w:tc>
        <w:tc>
          <w:tcPr>
            <w:tcW w:w="705" w:type="dxa"/>
          </w:tcPr>
          <w:p w14:paraId="28C6B8AE" w14:textId="77777777" w:rsidR="002C52D6" w:rsidRDefault="002C52D6" w:rsidP="00CA083A">
            <w:pPr>
              <w:jc w:val="center"/>
              <w:rPr>
                <w:sz w:val="24"/>
                <w:szCs w:val="24"/>
              </w:rPr>
            </w:pPr>
            <w:r>
              <w:rPr>
                <w:sz w:val="24"/>
                <w:szCs w:val="24"/>
              </w:rPr>
              <w:t>2</w:t>
            </w:r>
          </w:p>
        </w:tc>
        <w:tc>
          <w:tcPr>
            <w:tcW w:w="705" w:type="dxa"/>
          </w:tcPr>
          <w:p w14:paraId="6AA7A67A" w14:textId="77777777" w:rsidR="002C52D6" w:rsidRDefault="002C52D6" w:rsidP="00CA083A">
            <w:pPr>
              <w:jc w:val="both"/>
              <w:rPr>
                <w:sz w:val="24"/>
                <w:szCs w:val="24"/>
              </w:rPr>
            </w:pPr>
          </w:p>
        </w:tc>
      </w:tr>
      <w:tr w:rsidR="002C52D6" w14:paraId="78FE977E" w14:textId="77777777" w:rsidTr="00F95C2F">
        <w:tc>
          <w:tcPr>
            <w:tcW w:w="460" w:type="dxa"/>
          </w:tcPr>
          <w:p w14:paraId="758319B0" w14:textId="77777777" w:rsidR="002C52D6" w:rsidRDefault="002C52D6" w:rsidP="00CA083A">
            <w:pPr>
              <w:jc w:val="both"/>
              <w:rPr>
                <w:sz w:val="24"/>
                <w:szCs w:val="24"/>
              </w:rPr>
            </w:pPr>
          </w:p>
        </w:tc>
        <w:tc>
          <w:tcPr>
            <w:tcW w:w="7906" w:type="dxa"/>
          </w:tcPr>
          <w:p w14:paraId="417D6A20" w14:textId="77777777" w:rsidR="002C52D6" w:rsidRPr="00155F37" w:rsidRDefault="002C52D6" w:rsidP="00CA083A">
            <w:pPr>
              <w:jc w:val="right"/>
              <w:rPr>
                <w:rFonts w:ascii="Abadi" w:hAnsi="Abadi"/>
                <w:b/>
                <w:sz w:val="24"/>
                <w:szCs w:val="24"/>
              </w:rPr>
            </w:pPr>
            <w:r>
              <w:rPr>
                <w:rFonts w:ascii="Abadi" w:hAnsi="Abadi"/>
                <w:b/>
                <w:sz w:val="24"/>
                <w:szCs w:val="24"/>
              </w:rPr>
              <w:t>TOTAL</w:t>
            </w:r>
          </w:p>
        </w:tc>
        <w:tc>
          <w:tcPr>
            <w:tcW w:w="705" w:type="dxa"/>
          </w:tcPr>
          <w:p w14:paraId="035D2AC4" w14:textId="6EAF9F70" w:rsidR="00F95C2F" w:rsidRDefault="00F95C2F" w:rsidP="00F95C2F">
            <w:pPr>
              <w:jc w:val="center"/>
              <w:rPr>
                <w:sz w:val="24"/>
                <w:szCs w:val="24"/>
              </w:rPr>
            </w:pPr>
            <w:r>
              <w:rPr>
                <w:sz w:val="24"/>
                <w:szCs w:val="24"/>
              </w:rPr>
              <w:t>50</w:t>
            </w:r>
          </w:p>
        </w:tc>
        <w:tc>
          <w:tcPr>
            <w:tcW w:w="705" w:type="dxa"/>
          </w:tcPr>
          <w:p w14:paraId="283E4C37" w14:textId="77777777" w:rsidR="002C52D6" w:rsidRDefault="002C52D6" w:rsidP="00CA083A">
            <w:pPr>
              <w:jc w:val="both"/>
              <w:rPr>
                <w:sz w:val="24"/>
                <w:szCs w:val="24"/>
              </w:rPr>
            </w:pPr>
          </w:p>
        </w:tc>
      </w:tr>
    </w:tbl>
    <w:p w14:paraId="737F9470" w14:textId="77777777" w:rsidR="00F904D8" w:rsidRDefault="00F904D8" w:rsidP="00F904D8">
      <w:pPr>
        <w:spacing w:line="256" w:lineRule="auto"/>
        <w:rPr>
          <w:rFonts w:ascii="Abadi" w:hAnsi="Abadi"/>
          <w:sz w:val="24"/>
          <w:szCs w:val="24"/>
        </w:rPr>
      </w:pPr>
    </w:p>
    <w:p w14:paraId="006E7BF6" w14:textId="77777777" w:rsidR="00F904D8" w:rsidRPr="00155F37" w:rsidRDefault="00F904D8" w:rsidP="00F904D8">
      <w:pPr>
        <w:spacing w:line="256" w:lineRule="auto"/>
        <w:rPr>
          <w:rFonts w:ascii="Abadi" w:hAnsi="Abadi"/>
          <w:sz w:val="24"/>
          <w:szCs w:val="24"/>
        </w:rPr>
      </w:pPr>
      <w:r w:rsidRPr="00155F37">
        <w:rPr>
          <w:rFonts w:ascii="Abadi" w:hAnsi="Abadi"/>
          <w:sz w:val="24"/>
          <w:szCs w:val="24"/>
        </w:rPr>
        <w:t>Asignación de puntajes</w:t>
      </w:r>
    </w:p>
    <w:p w14:paraId="029AE47A" w14:textId="06FFDFEC" w:rsidR="00F904D8" w:rsidRPr="00155F37" w:rsidRDefault="00F904D8" w:rsidP="00F904D8">
      <w:pPr>
        <w:jc w:val="both"/>
        <w:rPr>
          <w:rFonts w:ascii="Abadi" w:hAnsi="Abadi"/>
          <w:sz w:val="24"/>
          <w:szCs w:val="24"/>
        </w:rPr>
      </w:pPr>
      <w:r w:rsidRPr="00155F37">
        <w:rPr>
          <w:rFonts w:ascii="Abadi" w:hAnsi="Abadi"/>
          <w:sz w:val="24"/>
          <w:szCs w:val="24"/>
        </w:rPr>
        <w:tab/>
        <w:t>La asignación de puntajes va a depender de los requerimientos de cada actividad, donde se especificará en cada descriptor según corresponda. Para el resto de las actividades se considerarán, en términos generales, la siguiente escala de valoración.</w:t>
      </w:r>
    </w:p>
    <w:tbl>
      <w:tblPr>
        <w:tblW w:w="1077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gridCol w:w="425"/>
        <w:gridCol w:w="425"/>
        <w:gridCol w:w="425"/>
      </w:tblGrid>
      <w:tr w:rsidR="00F904D8" w:rsidRPr="00155F37" w14:paraId="71EE77F8" w14:textId="77777777" w:rsidTr="00352EEA">
        <w:trPr>
          <w:cantSplit/>
          <w:trHeight w:val="774"/>
        </w:trPr>
        <w:tc>
          <w:tcPr>
            <w:tcW w:w="9498" w:type="dxa"/>
          </w:tcPr>
          <w:p w14:paraId="4954DDF5" w14:textId="0525673C" w:rsidR="00F904D8" w:rsidRPr="00155F37" w:rsidRDefault="00352EEA" w:rsidP="00B8393D">
            <w:pPr>
              <w:rPr>
                <w:rFonts w:ascii="Abadi" w:hAnsi="Abadi"/>
                <w:sz w:val="24"/>
                <w:szCs w:val="24"/>
              </w:rPr>
            </w:pPr>
            <w:r w:rsidRPr="00155F37">
              <w:rPr>
                <w:rFonts w:ascii="Abadi" w:hAnsi="Abadi"/>
                <w:noProof/>
                <w:sz w:val="24"/>
                <w:szCs w:val="24"/>
              </w:rPr>
              <mc:AlternateContent>
                <mc:Choice Requires="wps">
                  <w:drawing>
                    <wp:anchor distT="0" distB="0" distL="114298" distR="114298" simplePos="0" relativeHeight="251665408" behindDoc="0" locked="0" layoutInCell="1" allowOverlap="1" wp14:anchorId="25899FC1" wp14:editId="560A0A7B">
                      <wp:simplePos x="0" y="0"/>
                      <wp:positionH relativeFrom="column">
                        <wp:posOffset>850265</wp:posOffset>
                      </wp:positionH>
                      <wp:positionV relativeFrom="paragraph">
                        <wp:posOffset>107950</wp:posOffset>
                      </wp:positionV>
                      <wp:extent cx="0" cy="266700"/>
                      <wp:effectExtent l="76200" t="0" r="57150" b="57150"/>
                      <wp:wrapNone/>
                      <wp:docPr id="2" name="Conector recto de flecha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6670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type w14:anchorId="4E6DE888" id="_x0000_t32" coordsize="21600,21600" o:spt="32" o:oned="t" path="m,l21600,21600e" filled="f">
                      <v:path arrowok="t" fillok="f" o:connecttype="none"/>
                      <o:lock v:ext="edit" shapetype="t"/>
                    </v:shapetype>
                    <v:shape id="Conector recto de flecha 2" o:spid="_x0000_s1026" type="#_x0000_t32" style="position:absolute;margin-left:66.95pt;margin-top:8.5pt;width:0;height:21pt;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" strokecolor="windowText" strokeweight=".5pt">
                      <v:stroke endarrow="block" joinstyle="miter"/>
                      <o:lock v:ext="edit" shapetype="f"/>
                    </v:shape>
                  </w:pict>
                </mc:Fallback>
              </mc:AlternateContent>
            </w:r>
            <w:r w:rsidR="00F904D8" w:rsidRPr="00155F37">
              <w:rPr>
                <w:rFonts w:ascii="Abadi" w:hAnsi="Abadi"/>
                <w:noProof/>
                <w:sz w:val="24"/>
                <w:szCs w:val="24"/>
              </w:rPr>
              <mc:AlternateContent>
                <mc:Choice Requires="wps">
                  <w:drawing>
                    <wp:anchor distT="4294967294" distB="4294967294" distL="114300" distR="114300" simplePos="0" relativeHeight="251664384" behindDoc="0" locked="0" layoutInCell="1" allowOverlap="1" wp14:anchorId="6D5808F4" wp14:editId="655C6B34">
                      <wp:simplePos x="0" y="0"/>
                      <wp:positionH relativeFrom="column">
                        <wp:posOffset>4531624</wp:posOffset>
                      </wp:positionH>
                      <wp:positionV relativeFrom="paragraph">
                        <wp:posOffset>101600</wp:posOffset>
                      </wp:positionV>
                      <wp:extent cx="771525" cy="0"/>
                      <wp:effectExtent l="0" t="76200" r="9525" b="95250"/>
                      <wp:wrapNone/>
                      <wp:docPr id="6" name="Conector recto de flecha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71525"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00BD1C8B" id="Conector recto de flecha 6" o:spid="_x0000_s1026" type="#_x0000_t32" style="position:absolute;margin-left:356.8pt;margin-top:8pt;width:60.75pt;height:0;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" strokecolor="windowText" strokeweight=".5pt">
                      <v:stroke endarrow="block" joinstyle="miter"/>
                      <o:lock v:ext="edit" shapetype="f"/>
                    </v:shape>
                  </w:pict>
                </mc:Fallback>
              </mc:AlternateContent>
            </w:r>
            <w:r w:rsidR="00F904D8" w:rsidRPr="00155F37">
              <w:rPr>
                <w:rFonts w:ascii="Abadi" w:hAnsi="Abadi"/>
                <w:sz w:val="24"/>
                <w:szCs w:val="24"/>
              </w:rPr>
              <w:t>Descriptor del Índice de logro   /   Nivel de dificultad de la actividad</w:t>
            </w:r>
          </w:p>
        </w:tc>
        <w:tc>
          <w:tcPr>
            <w:tcW w:w="425" w:type="dxa"/>
            <w:textDirection w:val="btLr"/>
          </w:tcPr>
          <w:p w14:paraId="57D3DDF6" w14:textId="77777777" w:rsidR="00F904D8" w:rsidRPr="00352EEA" w:rsidRDefault="00F904D8" w:rsidP="00B8393D">
            <w:pPr>
              <w:ind w:left="113" w:right="113"/>
              <w:jc w:val="center"/>
              <w:rPr>
                <w:rFonts w:ascii="Abadi" w:hAnsi="Abadi"/>
                <w:sz w:val="20"/>
                <w:szCs w:val="20"/>
              </w:rPr>
            </w:pPr>
            <w:r w:rsidRPr="00352EEA">
              <w:rPr>
                <w:rFonts w:ascii="Abadi" w:hAnsi="Abadi"/>
                <w:sz w:val="20"/>
                <w:szCs w:val="20"/>
              </w:rPr>
              <w:t>Fácil</w:t>
            </w:r>
          </w:p>
        </w:tc>
        <w:tc>
          <w:tcPr>
            <w:tcW w:w="425" w:type="dxa"/>
            <w:textDirection w:val="btLr"/>
          </w:tcPr>
          <w:p w14:paraId="75F71E06" w14:textId="77777777" w:rsidR="00F904D8" w:rsidRPr="00352EEA" w:rsidRDefault="00F904D8" w:rsidP="00B8393D">
            <w:pPr>
              <w:ind w:left="113" w:right="113"/>
              <w:jc w:val="center"/>
              <w:rPr>
                <w:rFonts w:ascii="Abadi" w:hAnsi="Abadi"/>
                <w:sz w:val="20"/>
                <w:szCs w:val="20"/>
              </w:rPr>
            </w:pPr>
            <w:r w:rsidRPr="00352EEA">
              <w:rPr>
                <w:rFonts w:ascii="Abadi" w:hAnsi="Abadi"/>
                <w:sz w:val="20"/>
                <w:szCs w:val="20"/>
              </w:rPr>
              <w:t>Medio</w:t>
            </w:r>
          </w:p>
        </w:tc>
        <w:tc>
          <w:tcPr>
            <w:tcW w:w="425" w:type="dxa"/>
            <w:textDirection w:val="btLr"/>
          </w:tcPr>
          <w:p w14:paraId="2447CF75" w14:textId="77777777" w:rsidR="00F904D8" w:rsidRPr="00352EEA" w:rsidRDefault="00F904D8" w:rsidP="00B8393D">
            <w:pPr>
              <w:ind w:left="113" w:right="113"/>
              <w:jc w:val="center"/>
              <w:rPr>
                <w:rFonts w:ascii="Abadi" w:hAnsi="Abadi"/>
                <w:sz w:val="20"/>
                <w:szCs w:val="20"/>
              </w:rPr>
            </w:pPr>
            <w:r w:rsidRPr="00352EEA">
              <w:rPr>
                <w:rFonts w:ascii="Abadi" w:hAnsi="Abadi"/>
                <w:sz w:val="20"/>
                <w:szCs w:val="20"/>
              </w:rPr>
              <w:t>Difícil</w:t>
            </w:r>
          </w:p>
        </w:tc>
      </w:tr>
      <w:tr w:rsidR="00F904D8" w:rsidRPr="00155F37" w14:paraId="10BB048F" w14:textId="77777777" w:rsidTr="00352EEA">
        <w:tc>
          <w:tcPr>
            <w:tcW w:w="9498" w:type="dxa"/>
            <w:hideMark/>
          </w:tcPr>
          <w:p w14:paraId="647D5556" w14:textId="77777777" w:rsidR="00F904D8" w:rsidRPr="00155F37" w:rsidRDefault="00F904D8" w:rsidP="00B8393D">
            <w:pPr>
              <w:rPr>
                <w:rFonts w:ascii="Abadi" w:hAnsi="Abadi"/>
                <w:sz w:val="24"/>
                <w:szCs w:val="24"/>
              </w:rPr>
            </w:pPr>
            <w:r w:rsidRPr="00155F37">
              <w:rPr>
                <w:rFonts w:ascii="Abadi" w:hAnsi="Abadi"/>
                <w:sz w:val="24"/>
                <w:szCs w:val="24"/>
              </w:rPr>
              <w:t>Pulento, fino, del corte, nítido: el trabajo realizado cumple con las expectativas de desarrollo de la actividad. Se reconoce como un trabajo de calidad y desempeño correcto y prolijo. Esta descripción corresponde a la puntuación máxima.</w:t>
            </w:r>
          </w:p>
        </w:tc>
        <w:tc>
          <w:tcPr>
            <w:tcW w:w="425" w:type="dxa"/>
            <w:hideMark/>
          </w:tcPr>
          <w:p w14:paraId="373FA1FA" w14:textId="77777777" w:rsidR="00F904D8" w:rsidRPr="00155F37" w:rsidRDefault="00F904D8" w:rsidP="00B8393D">
            <w:pPr>
              <w:jc w:val="center"/>
              <w:rPr>
                <w:rFonts w:ascii="Abadi" w:hAnsi="Abadi"/>
                <w:sz w:val="24"/>
                <w:szCs w:val="24"/>
              </w:rPr>
            </w:pPr>
            <w:r w:rsidRPr="00155F37">
              <w:rPr>
                <w:rFonts w:ascii="Abadi" w:hAnsi="Abadi"/>
                <w:sz w:val="24"/>
                <w:szCs w:val="24"/>
              </w:rPr>
              <w:t>2</w:t>
            </w:r>
          </w:p>
        </w:tc>
        <w:tc>
          <w:tcPr>
            <w:tcW w:w="425" w:type="dxa"/>
            <w:hideMark/>
          </w:tcPr>
          <w:p w14:paraId="1F35D694" w14:textId="77777777" w:rsidR="00F904D8" w:rsidRPr="00155F37" w:rsidRDefault="00F904D8" w:rsidP="00B8393D">
            <w:pPr>
              <w:jc w:val="center"/>
              <w:rPr>
                <w:rFonts w:ascii="Abadi" w:hAnsi="Abadi"/>
                <w:sz w:val="24"/>
                <w:szCs w:val="24"/>
              </w:rPr>
            </w:pPr>
            <w:r w:rsidRPr="00155F37">
              <w:rPr>
                <w:rFonts w:ascii="Abadi" w:hAnsi="Abadi"/>
                <w:sz w:val="24"/>
                <w:szCs w:val="24"/>
              </w:rPr>
              <w:t>4</w:t>
            </w:r>
          </w:p>
        </w:tc>
        <w:tc>
          <w:tcPr>
            <w:tcW w:w="425" w:type="dxa"/>
            <w:hideMark/>
          </w:tcPr>
          <w:p w14:paraId="6F75AEAD" w14:textId="77777777" w:rsidR="00F904D8" w:rsidRPr="00155F37" w:rsidRDefault="00F904D8" w:rsidP="00B8393D">
            <w:pPr>
              <w:jc w:val="center"/>
              <w:rPr>
                <w:rFonts w:ascii="Abadi" w:hAnsi="Abadi"/>
                <w:sz w:val="24"/>
                <w:szCs w:val="24"/>
              </w:rPr>
            </w:pPr>
            <w:r w:rsidRPr="00155F37">
              <w:rPr>
                <w:rFonts w:ascii="Abadi" w:hAnsi="Abadi"/>
                <w:sz w:val="24"/>
                <w:szCs w:val="24"/>
              </w:rPr>
              <w:t>6</w:t>
            </w:r>
          </w:p>
        </w:tc>
      </w:tr>
      <w:tr w:rsidR="00F904D8" w:rsidRPr="00155F37" w14:paraId="2A2768E7" w14:textId="77777777" w:rsidTr="00352EEA">
        <w:tc>
          <w:tcPr>
            <w:tcW w:w="9498" w:type="dxa"/>
            <w:hideMark/>
          </w:tcPr>
          <w:p w14:paraId="71AA9007" w14:textId="77777777" w:rsidR="00F904D8" w:rsidRPr="00155F37" w:rsidRDefault="00F904D8" w:rsidP="00B8393D">
            <w:pPr>
              <w:rPr>
                <w:rFonts w:ascii="Abadi" w:hAnsi="Abadi"/>
                <w:sz w:val="24"/>
                <w:szCs w:val="24"/>
              </w:rPr>
            </w:pPr>
            <w:r w:rsidRPr="00155F37">
              <w:rPr>
                <w:rFonts w:ascii="Abadi" w:hAnsi="Abadi"/>
                <w:sz w:val="24"/>
                <w:szCs w:val="24"/>
              </w:rPr>
              <w:t xml:space="preserve">Piola: el trabajo realizado presenta algún déficit o falencia. Esto puede estar dado por la parcialidad en la realización de la actividad o por la despreocupación de detalles. </w:t>
            </w:r>
          </w:p>
        </w:tc>
        <w:tc>
          <w:tcPr>
            <w:tcW w:w="425" w:type="dxa"/>
            <w:hideMark/>
          </w:tcPr>
          <w:p w14:paraId="37645195" w14:textId="77777777" w:rsidR="00F904D8" w:rsidRPr="00155F37" w:rsidRDefault="00F904D8" w:rsidP="00B8393D">
            <w:pPr>
              <w:jc w:val="center"/>
              <w:rPr>
                <w:rFonts w:ascii="Abadi" w:hAnsi="Abadi"/>
                <w:sz w:val="24"/>
                <w:szCs w:val="24"/>
              </w:rPr>
            </w:pPr>
            <w:r w:rsidRPr="00155F37">
              <w:rPr>
                <w:rFonts w:ascii="Abadi" w:hAnsi="Abadi"/>
                <w:sz w:val="24"/>
                <w:szCs w:val="24"/>
              </w:rPr>
              <w:t>1</w:t>
            </w:r>
          </w:p>
        </w:tc>
        <w:tc>
          <w:tcPr>
            <w:tcW w:w="425" w:type="dxa"/>
            <w:hideMark/>
          </w:tcPr>
          <w:p w14:paraId="1E9A907B" w14:textId="77777777" w:rsidR="00F904D8" w:rsidRPr="00155F37" w:rsidRDefault="00F904D8" w:rsidP="00B8393D">
            <w:pPr>
              <w:jc w:val="center"/>
              <w:rPr>
                <w:rFonts w:ascii="Abadi" w:hAnsi="Abadi"/>
                <w:sz w:val="24"/>
                <w:szCs w:val="24"/>
              </w:rPr>
            </w:pPr>
            <w:r w:rsidRPr="00155F37">
              <w:rPr>
                <w:rFonts w:ascii="Abadi" w:hAnsi="Abadi"/>
                <w:sz w:val="24"/>
                <w:szCs w:val="24"/>
              </w:rPr>
              <w:t>3</w:t>
            </w:r>
          </w:p>
        </w:tc>
        <w:tc>
          <w:tcPr>
            <w:tcW w:w="425" w:type="dxa"/>
            <w:hideMark/>
          </w:tcPr>
          <w:p w14:paraId="2AA57FDF" w14:textId="77777777" w:rsidR="00F904D8" w:rsidRPr="00155F37" w:rsidRDefault="00F904D8" w:rsidP="00B8393D">
            <w:pPr>
              <w:jc w:val="center"/>
              <w:rPr>
                <w:rFonts w:ascii="Abadi" w:hAnsi="Abadi"/>
                <w:sz w:val="24"/>
                <w:szCs w:val="24"/>
              </w:rPr>
            </w:pPr>
            <w:r w:rsidRPr="00155F37">
              <w:rPr>
                <w:rFonts w:ascii="Abadi" w:hAnsi="Abadi"/>
                <w:sz w:val="24"/>
                <w:szCs w:val="24"/>
              </w:rPr>
              <w:t>4</w:t>
            </w:r>
          </w:p>
        </w:tc>
      </w:tr>
      <w:tr w:rsidR="00F904D8" w:rsidRPr="00155F37" w14:paraId="39DEDA97" w14:textId="77777777" w:rsidTr="00352EEA">
        <w:tc>
          <w:tcPr>
            <w:tcW w:w="9498" w:type="dxa"/>
            <w:hideMark/>
          </w:tcPr>
          <w:p w14:paraId="44F0260E" w14:textId="77777777" w:rsidR="00F904D8" w:rsidRPr="00155F37" w:rsidRDefault="00F904D8" w:rsidP="00B8393D">
            <w:pPr>
              <w:rPr>
                <w:rFonts w:ascii="Abadi" w:hAnsi="Abadi"/>
                <w:sz w:val="24"/>
                <w:szCs w:val="24"/>
              </w:rPr>
            </w:pPr>
            <w:r w:rsidRPr="00155F37">
              <w:rPr>
                <w:rFonts w:ascii="Abadi" w:hAnsi="Abadi"/>
                <w:sz w:val="24"/>
                <w:szCs w:val="24"/>
              </w:rPr>
              <w:t>Vamos que se puede: integra lo solicitado, pero no cumple con los requisitos del descriptor, por lo que su trabajo está descontextualizado y sin contenido.</w:t>
            </w:r>
          </w:p>
        </w:tc>
        <w:tc>
          <w:tcPr>
            <w:tcW w:w="425" w:type="dxa"/>
            <w:hideMark/>
          </w:tcPr>
          <w:p w14:paraId="4BF0D382" w14:textId="77777777" w:rsidR="00F904D8" w:rsidRPr="00155F37" w:rsidRDefault="00F904D8" w:rsidP="00B8393D">
            <w:pPr>
              <w:jc w:val="center"/>
              <w:rPr>
                <w:rFonts w:ascii="Abadi" w:hAnsi="Abadi"/>
                <w:sz w:val="24"/>
                <w:szCs w:val="24"/>
              </w:rPr>
            </w:pPr>
            <w:r w:rsidRPr="00155F37">
              <w:rPr>
                <w:rFonts w:ascii="Abadi" w:hAnsi="Abadi"/>
                <w:sz w:val="24"/>
                <w:szCs w:val="24"/>
              </w:rPr>
              <w:t>0,5</w:t>
            </w:r>
          </w:p>
        </w:tc>
        <w:tc>
          <w:tcPr>
            <w:tcW w:w="425" w:type="dxa"/>
            <w:hideMark/>
          </w:tcPr>
          <w:p w14:paraId="70EEF5B2" w14:textId="77777777" w:rsidR="00F904D8" w:rsidRPr="00155F37" w:rsidRDefault="00F904D8" w:rsidP="00B8393D">
            <w:pPr>
              <w:jc w:val="center"/>
              <w:rPr>
                <w:rFonts w:ascii="Abadi" w:hAnsi="Abadi"/>
                <w:sz w:val="24"/>
                <w:szCs w:val="24"/>
              </w:rPr>
            </w:pPr>
            <w:r w:rsidRPr="00155F37">
              <w:rPr>
                <w:rFonts w:ascii="Abadi" w:hAnsi="Abadi"/>
                <w:sz w:val="24"/>
                <w:szCs w:val="24"/>
              </w:rPr>
              <w:t>1</w:t>
            </w:r>
          </w:p>
        </w:tc>
        <w:tc>
          <w:tcPr>
            <w:tcW w:w="425" w:type="dxa"/>
            <w:hideMark/>
          </w:tcPr>
          <w:p w14:paraId="1A5494D8" w14:textId="77777777" w:rsidR="00F904D8" w:rsidRPr="00155F37" w:rsidRDefault="00F904D8" w:rsidP="00B8393D">
            <w:pPr>
              <w:jc w:val="center"/>
              <w:rPr>
                <w:rFonts w:ascii="Abadi" w:hAnsi="Abadi"/>
                <w:sz w:val="24"/>
                <w:szCs w:val="24"/>
              </w:rPr>
            </w:pPr>
            <w:r w:rsidRPr="00155F37">
              <w:rPr>
                <w:rFonts w:ascii="Abadi" w:hAnsi="Abadi"/>
                <w:sz w:val="24"/>
                <w:szCs w:val="24"/>
              </w:rPr>
              <w:t>2</w:t>
            </w:r>
          </w:p>
        </w:tc>
      </w:tr>
      <w:tr w:rsidR="00F904D8" w:rsidRPr="00155F37" w14:paraId="7B05F23D" w14:textId="77777777" w:rsidTr="00352EEA">
        <w:tc>
          <w:tcPr>
            <w:tcW w:w="9498" w:type="dxa"/>
            <w:hideMark/>
          </w:tcPr>
          <w:p w14:paraId="3574AE92" w14:textId="77777777" w:rsidR="00F904D8" w:rsidRPr="00155F37" w:rsidRDefault="00F904D8" w:rsidP="00B8393D">
            <w:pPr>
              <w:rPr>
                <w:rFonts w:ascii="Abadi" w:hAnsi="Abadi"/>
                <w:sz w:val="24"/>
                <w:szCs w:val="24"/>
              </w:rPr>
            </w:pPr>
            <w:r w:rsidRPr="00155F37">
              <w:rPr>
                <w:rFonts w:ascii="Abadi" w:hAnsi="Abadi"/>
                <w:sz w:val="24"/>
                <w:szCs w:val="24"/>
              </w:rPr>
              <w:t>Hay salud: no presenta lo solicitado o el trabajo realizado no presenta un desarrollo suficiente que justifique la evaluación. Para esta consideración no bastará con la mera presencia, por lo que el entregar o exponer no implica la asignación de puntaje necesariamente.</w:t>
            </w:r>
          </w:p>
        </w:tc>
        <w:tc>
          <w:tcPr>
            <w:tcW w:w="425" w:type="dxa"/>
            <w:hideMark/>
          </w:tcPr>
          <w:p w14:paraId="5859D71A" w14:textId="77777777" w:rsidR="00F904D8" w:rsidRPr="00155F37" w:rsidRDefault="00F904D8" w:rsidP="00B8393D">
            <w:pPr>
              <w:jc w:val="center"/>
              <w:rPr>
                <w:rFonts w:ascii="Abadi" w:hAnsi="Abadi"/>
                <w:sz w:val="24"/>
                <w:szCs w:val="24"/>
              </w:rPr>
            </w:pPr>
            <w:r w:rsidRPr="00155F37">
              <w:rPr>
                <w:rFonts w:ascii="Abadi" w:hAnsi="Abadi"/>
                <w:sz w:val="24"/>
                <w:szCs w:val="24"/>
              </w:rPr>
              <w:t>0</w:t>
            </w:r>
          </w:p>
        </w:tc>
        <w:tc>
          <w:tcPr>
            <w:tcW w:w="425" w:type="dxa"/>
            <w:hideMark/>
          </w:tcPr>
          <w:p w14:paraId="099DE5E7" w14:textId="77777777" w:rsidR="00F904D8" w:rsidRPr="00155F37" w:rsidRDefault="00F904D8" w:rsidP="00B8393D">
            <w:pPr>
              <w:jc w:val="center"/>
              <w:rPr>
                <w:rFonts w:ascii="Abadi" w:hAnsi="Abadi"/>
                <w:sz w:val="24"/>
                <w:szCs w:val="24"/>
              </w:rPr>
            </w:pPr>
            <w:r w:rsidRPr="00155F37">
              <w:rPr>
                <w:rFonts w:ascii="Abadi" w:hAnsi="Abadi"/>
                <w:sz w:val="24"/>
                <w:szCs w:val="24"/>
              </w:rPr>
              <w:t>0</w:t>
            </w:r>
          </w:p>
        </w:tc>
        <w:tc>
          <w:tcPr>
            <w:tcW w:w="425" w:type="dxa"/>
            <w:hideMark/>
          </w:tcPr>
          <w:p w14:paraId="09898026" w14:textId="77777777" w:rsidR="00F904D8" w:rsidRPr="00155F37" w:rsidRDefault="00F904D8" w:rsidP="00B8393D">
            <w:pPr>
              <w:jc w:val="center"/>
              <w:rPr>
                <w:rFonts w:ascii="Abadi" w:hAnsi="Abadi"/>
                <w:sz w:val="24"/>
                <w:szCs w:val="24"/>
              </w:rPr>
            </w:pPr>
            <w:r w:rsidRPr="00155F37">
              <w:rPr>
                <w:rFonts w:ascii="Abadi" w:hAnsi="Abadi"/>
                <w:sz w:val="24"/>
                <w:szCs w:val="24"/>
              </w:rPr>
              <w:t>0</w:t>
            </w:r>
          </w:p>
        </w:tc>
      </w:tr>
    </w:tbl>
    <w:p w14:paraId="2E2B1675" w14:textId="77777777" w:rsidR="00F904D8" w:rsidRPr="00155F37" w:rsidRDefault="00F904D8" w:rsidP="00F904D8">
      <w:pPr>
        <w:jc w:val="both"/>
        <w:rPr>
          <w:rFonts w:ascii="Abadi" w:hAnsi="Abadi"/>
          <w:sz w:val="24"/>
          <w:szCs w:val="24"/>
        </w:rPr>
      </w:pPr>
    </w:p>
    <w:p w14:paraId="5E2C0923" w14:textId="46094991" w:rsidR="00F904D8" w:rsidRDefault="00F904D8" w:rsidP="00F904D8">
      <w:pPr>
        <w:jc w:val="both"/>
        <w:rPr>
          <w:rFonts w:ascii="Times New Roman" w:hAnsi="Times New Roman" w:cs="Times New Roman"/>
          <w:sz w:val="24"/>
          <w:szCs w:val="24"/>
        </w:rPr>
      </w:pPr>
      <w:r w:rsidRPr="00155F37">
        <w:rPr>
          <w:rFonts w:ascii="Abadi" w:hAnsi="Abadi"/>
          <w:sz w:val="24"/>
          <w:szCs w:val="24"/>
        </w:rPr>
        <w:t>Entero ficha/Sobresaliente: confiere puntaje adicional proporcional a la escala en la que destaque el grupo. La consignación de sobresaliente implica un trabajo que sobrepasa las expectativas e integra elementos que aporten información y enriquezcan el producto final de la actividad sin haber sido solicitado.</w:t>
      </w:r>
    </w:p>
    <w:p w14:paraId="635FD46E" w14:textId="0A10E07F" w:rsidR="00F904D8" w:rsidRDefault="00F904D8" w:rsidP="00F904D8">
      <w:pPr>
        <w:jc w:val="both"/>
        <w:rPr>
          <w:rFonts w:ascii="Times New Roman" w:hAnsi="Times New Roman" w:cs="Times New Roman"/>
          <w:sz w:val="24"/>
          <w:szCs w:val="24"/>
        </w:rPr>
      </w:pPr>
    </w:p>
    <w:p w14:paraId="5A365EEB" w14:textId="01B0EFB2" w:rsidR="007B5960" w:rsidRDefault="005718FB" w:rsidP="00F95C2F">
      <w:pPr>
        <w:jc w:val="both"/>
      </w:pPr>
      <w:r>
        <w:rPr>
          <w:rFonts w:ascii="Times New Roman" w:hAnsi="Times New Roman" w:cs="Times New Roman"/>
          <w:sz w:val="24"/>
          <w:szCs w:val="24"/>
        </w:rPr>
        <w:t xml:space="preserve">Ahora… ¡¡¡a escribir!!! </w:t>
      </w:r>
      <w:r w:rsidR="00331C64">
        <w:rPr>
          <w:rFonts w:ascii="Times New Roman" w:hAnsi="Times New Roman" w:cs="Times New Roman"/>
          <w:sz w:val="24"/>
          <w:szCs w:val="24"/>
        </w:rPr>
        <w:t>Recuerda que puedes modificar el cuadro de texto a disposición según tu propio trabajo, aquí queda de manera meramente referencial.</w:t>
      </w:r>
    </w:p>
    <w:p w14:paraId="2614FEC8" w14:textId="059C05FC" w:rsidR="007B5960" w:rsidRDefault="00331C64">
      <w:r>
        <w:rPr>
          <w:noProof/>
        </w:rPr>
        <mc:AlternateContent>
          <mc:Choice Requires="wps">
            <w:drawing>
              <wp:anchor distT="0" distB="0" distL="114300" distR="114300" simplePos="0" relativeHeight="251674624" behindDoc="0" locked="0" layoutInCell="1" allowOverlap="1" wp14:anchorId="4D9E4B52" wp14:editId="33D49054">
                <wp:simplePos x="0" y="0"/>
                <wp:positionH relativeFrom="column">
                  <wp:posOffset>89535</wp:posOffset>
                </wp:positionH>
                <wp:positionV relativeFrom="paragraph">
                  <wp:posOffset>100965</wp:posOffset>
                </wp:positionV>
                <wp:extent cx="6248400" cy="1762125"/>
                <wp:effectExtent l="0" t="0" r="19050" b="28575"/>
                <wp:wrapNone/>
                <wp:docPr id="13" name="Cuadro de texto 13"/>
                <wp:cNvGraphicFramePr/>
                <a:graphic xmlns:a="http://schemas.openxmlformats.org/drawingml/2006/main">
                  <a:graphicData uri="http://schemas.microsoft.com/office/word/2010/wordprocessingShape">
                    <wps:wsp>
                      <wps:cNvSpPr txBox="1"/>
                      <wps:spPr>
                        <a:xfrm>
                          <a:off x="0" y="0"/>
                          <a:ext cx="6248400" cy="1762125"/>
                        </a:xfrm>
                        <a:prstGeom prst="rect">
                          <a:avLst/>
                        </a:prstGeom>
                        <a:solidFill>
                          <a:schemeClr val="lt1"/>
                        </a:solidFill>
                        <a:ln w="19050">
                          <a:solidFill>
                            <a:prstClr val="black"/>
                          </a:solidFill>
                          <a:prstDash val="lgDashDotDot"/>
                        </a:ln>
                      </wps:spPr>
                      <wps:txbx>
                        <w:txbxContent>
                          <w:p w14:paraId="70DBBAC5" w14:textId="77777777" w:rsidR="00331C64" w:rsidRDefault="00331C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D9E4B52" id="_x0000_t202" coordsize="21600,21600" o:spt="202" path="m,l,21600r21600,l21600,xe">
                <v:stroke joinstyle="miter"/>
                <v:path gradientshapeok="t" o:connecttype="rect"/>
              </v:shapetype>
              <v:shape id="Cuadro de texto 13" o:spid="_x0000_s1028" type="#_x0000_t202" style="position:absolute;margin-left:7.05pt;margin-top:7.95pt;width:492pt;height:138.7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" fillcolor="white [3201]" strokeweight="1.5pt">
                <v:stroke dashstyle="longDashDotDot"/>
                <v:textbox>
                  <w:txbxContent>
                    <w:p w14:paraId="70DBBAC5" w14:textId="77777777" w:rsidR="00331C64" w:rsidRDefault="00331C64"/>
                  </w:txbxContent>
                </v:textbox>
              </v:shape>
            </w:pict>
          </mc:Fallback>
        </mc:AlternateContent>
      </w:r>
    </w:p>
    <w:sectPr w:rsidR="007B5960" w:rsidSect="00F904D8">
      <w:pgSz w:w="12240" w:h="19440" w:code="190"/>
      <w:pgMar w:top="993" w:right="1041"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Narrow"/>
    <w:charset w:val="00"/>
    <w:family w:val="swiss"/>
    <w:pitch w:val="variable"/>
    <w:sig w:usb0="00000287" w:usb1="00000800" w:usb2="00000000" w:usb3="00000000" w:csb0="0000009F" w:csb1="00000000"/>
  </w:font>
  <w:font w:name="Abadi">
    <w:altName w:val="Abadi"/>
    <w:charset w:val="00"/>
    <w:family w:val="swiss"/>
    <w:pitch w:val="variable"/>
    <w:sig w:usb0="8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DB1FAB"/>
    <w:multiLevelType w:val="multilevel"/>
    <w:tmpl w:val="3174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284"/>
    <w:rsid w:val="00111A7D"/>
    <w:rsid w:val="001759C3"/>
    <w:rsid w:val="002256C3"/>
    <w:rsid w:val="002C52D6"/>
    <w:rsid w:val="002E6C77"/>
    <w:rsid w:val="00331C64"/>
    <w:rsid w:val="00352EEA"/>
    <w:rsid w:val="003D5B3C"/>
    <w:rsid w:val="00454718"/>
    <w:rsid w:val="005718FB"/>
    <w:rsid w:val="007B5960"/>
    <w:rsid w:val="00812284"/>
    <w:rsid w:val="00AA656D"/>
    <w:rsid w:val="00B82C92"/>
    <w:rsid w:val="00BA1421"/>
    <w:rsid w:val="00E14A0C"/>
    <w:rsid w:val="00F904D8"/>
    <w:rsid w:val="00F95C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F1F23"/>
  <w15:chartTrackingRefBased/>
  <w15:docId w15:val="{E37CB836-AC9D-45A7-997F-83D238C4F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B5960"/>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tab-span">
    <w:name w:val="apple-tab-span"/>
    <w:basedOn w:val="Fuentedeprrafopredeter"/>
    <w:rsid w:val="007B5960"/>
  </w:style>
  <w:style w:type="character" w:styleId="Hipervnculo">
    <w:name w:val="Hyperlink"/>
    <w:basedOn w:val="Fuentedeprrafopredeter"/>
    <w:uiPriority w:val="99"/>
    <w:unhideWhenUsed/>
    <w:rsid w:val="007B5960"/>
    <w:rPr>
      <w:color w:val="0000FF"/>
      <w:u w:val="single"/>
    </w:rPr>
  </w:style>
  <w:style w:type="character" w:customStyle="1" w:styleId="whole-read-more">
    <w:name w:val="whole-read-more"/>
    <w:basedOn w:val="Fuentedeprrafopredeter"/>
    <w:rsid w:val="002E6C77"/>
  </w:style>
  <w:style w:type="character" w:styleId="Mencinsinresolver">
    <w:name w:val="Unresolved Mention"/>
    <w:basedOn w:val="Fuentedeprrafopredeter"/>
    <w:uiPriority w:val="99"/>
    <w:semiHidden/>
    <w:unhideWhenUsed/>
    <w:rsid w:val="002E6C77"/>
    <w:rPr>
      <w:color w:val="605E5C"/>
      <w:shd w:val="clear" w:color="auto" w:fill="E1DFDD"/>
    </w:rPr>
  </w:style>
  <w:style w:type="table" w:styleId="Tablaconcuadrcula">
    <w:name w:val="Table Grid"/>
    <w:basedOn w:val="Tablanormal"/>
    <w:uiPriority w:val="39"/>
    <w:rsid w:val="00F904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6065832">
      <w:bodyDiv w:val="1"/>
      <w:marLeft w:val="0"/>
      <w:marRight w:val="0"/>
      <w:marTop w:val="0"/>
      <w:marBottom w:val="0"/>
      <w:divBdr>
        <w:top w:val="none" w:sz="0" w:space="0" w:color="auto"/>
        <w:left w:val="none" w:sz="0" w:space="0" w:color="auto"/>
        <w:bottom w:val="none" w:sz="0" w:space="0" w:color="auto"/>
        <w:right w:val="none" w:sz="0" w:space="0" w:color="auto"/>
      </w:divBdr>
    </w:div>
    <w:div w:id="244843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abriel.martinez@umce.cl" TargetMode="Externa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86539A0-E566-4757-A0D4-426DAAAF16C1}" type="doc">
      <dgm:prSet loTypeId="urn:microsoft.com/office/officeart/2008/layout/HorizontalMultiLevelHierarchy" loCatId="hierarchy" qsTypeId="urn:microsoft.com/office/officeart/2005/8/quickstyle/3d1" qsCatId="3D" csTypeId="urn:microsoft.com/office/officeart/2005/8/colors/colorful5" csCatId="colorful" phldr="1"/>
      <dgm:spPr/>
      <dgm:t>
        <a:bodyPr/>
        <a:lstStyle/>
        <a:p>
          <a:endParaRPr lang="es-CL"/>
        </a:p>
      </dgm:t>
    </dgm:pt>
    <dgm:pt modelId="{BFD28108-85D9-4B8F-A844-BB17ED7C706B}">
      <dgm:prSet phldrT="[Texto]"/>
      <dgm:spPr/>
      <dgm:t>
        <a:bodyPr/>
        <a:lstStyle/>
        <a:p>
          <a:r>
            <a:rPr lang="es-CL"/>
            <a:t>La argumentación</a:t>
          </a:r>
        </a:p>
      </dgm:t>
    </dgm:pt>
    <dgm:pt modelId="{FB08966B-93EC-48C3-98E7-724F7393C8A6}" type="parTrans" cxnId="{E07F9FED-9482-4A8A-B904-BE8F88AE47EB}">
      <dgm:prSet/>
      <dgm:spPr/>
      <dgm:t>
        <a:bodyPr/>
        <a:lstStyle/>
        <a:p>
          <a:endParaRPr lang="es-CL"/>
        </a:p>
      </dgm:t>
    </dgm:pt>
    <dgm:pt modelId="{AE09E141-9D15-41CF-A5A8-E571F2D4C899}" type="sibTrans" cxnId="{E07F9FED-9482-4A8A-B904-BE8F88AE47EB}">
      <dgm:prSet/>
      <dgm:spPr/>
      <dgm:t>
        <a:bodyPr/>
        <a:lstStyle/>
        <a:p>
          <a:endParaRPr lang="es-CL"/>
        </a:p>
      </dgm:t>
    </dgm:pt>
    <dgm:pt modelId="{74985AAC-57B1-4498-9252-3239804996D1}">
      <dgm:prSet phldrT="[Texto]"/>
      <dgm:spPr/>
      <dgm:t>
        <a:bodyPr/>
        <a:lstStyle/>
        <a:p>
          <a:r>
            <a:rPr lang="es-CL"/>
            <a:t>Convencer</a:t>
          </a:r>
        </a:p>
      </dgm:t>
    </dgm:pt>
    <dgm:pt modelId="{AB424A72-63B3-4888-9CBD-20F324BBB1EB}" type="parTrans" cxnId="{B91B08F4-ECCE-4BEB-9DD2-4FE0322317CA}">
      <dgm:prSet/>
      <dgm:spPr/>
      <dgm:t>
        <a:bodyPr/>
        <a:lstStyle/>
        <a:p>
          <a:endParaRPr lang="es-CL"/>
        </a:p>
      </dgm:t>
    </dgm:pt>
    <dgm:pt modelId="{1759807C-42D7-4BE7-9E16-44DC60DAD489}" type="sibTrans" cxnId="{B91B08F4-ECCE-4BEB-9DD2-4FE0322317CA}">
      <dgm:prSet/>
      <dgm:spPr/>
      <dgm:t>
        <a:bodyPr/>
        <a:lstStyle/>
        <a:p>
          <a:endParaRPr lang="es-CL"/>
        </a:p>
      </dgm:t>
    </dgm:pt>
    <dgm:pt modelId="{C9FBB61C-6340-4822-B560-56AC3AF5C987}">
      <dgm:prSet phldrT="[Texto]"/>
      <dgm:spPr/>
      <dgm:t>
        <a:bodyPr/>
        <a:lstStyle/>
        <a:p>
          <a:r>
            <a:rPr lang="es-CL"/>
            <a:t>Persuadir</a:t>
          </a:r>
        </a:p>
      </dgm:t>
    </dgm:pt>
    <dgm:pt modelId="{D68C5C69-97B6-467A-97D7-B2D6A6938F75}" type="parTrans" cxnId="{4E6F3B04-4DB7-4A76-9AA6-154C2EFF6331}">
      <dgm:prSet/>
      <dgm:spPr/>
      <dgm:t>
        <a:bodyPr/>
        <a:lstStyle/>
        <a:p>
          <a:endParaRPr lang="es-CL"/>
        </a:p>
      </dgm:t>
    </dgm:pt>
    <dgm:pt modelId="{4D7D00EB-5C22-4B5C-ACD9-D579A791DB1F}" type="sibTrans" cxnId="{4E6F3B04-4DB7-4A76-9AA6-154C2EFF6331}">
      <dgm:prSet/>
      <dgm:spPr/>
      <dgm:t>
        <a:bodyPr/>
        <a:lstStyle/>
        <a:p>
          <a:endParaRPr lang="es-CL"/>
        </a:p>
      </dgm:t>
    </dgm:pt>
    <dgm:pt modelId="{859B05E9-93E2-48FD-9D0E-92C9DCAB384E}">
      <dgm:prSet phldrT="[Texto]"/>
      <dgm:spPr/>
      <dgm:t>
        <a:bodyPr/>
        <a:lstStyle/>
        <a:p>
          <a:r>
            <a:rPr lang="es-CL"/>
            <a:t>Disuadir</a:t>
          </a:r>
        </a:p>
      </dgm:t>
    </dgm:pt>
    <dgm:pt modelId="{4174CEF4-B542-4F3D-A3BF-069FF58E72C4}" type="parTrans" cxnId="{3A39D043-59FC-46C7-89D9-E6EE14B0371B}">
      <dgm:prSet/>
      <dgm:spPr/>
      <dgm:t>
        <a:bodyPr/>
        <a:lstStyle/>
        <a:p>
          <a:endParaRPr lang="es-CL"/>
        </a:p>
      </dgm:t>
    </dgm:pt>
    <dgm:pt modelId="{4BE1A732-4EBE-4D70-A43D-BDFDFABA2754}" type="sibTrans" cxnId="{3A39D043-59FC-46C7-89D9-E6EE14B0371B}">
      <dgm:prSet/>
      <dgm:spPr/>
      <dgm:t>
        <a:bodyPr/>
        <a:lstStyle/>
        <a:p>
          <a:endParaRPr lang="es-CL"/>
        </a:p>
      </dgm:t>
    </dgm:pt>
    <dgm:pt modelId="{410215BE-81B3-457D-A6EE-8AE28E91843E}">
      <dgm:prSet/>
      <dgm:spPr/>
      <dgm:t>
        <a:bodyPr/>
        <a:lstStyle/>
        <a:p>
          <a:r>
            <a:rPr lang="es-CL"/>
            <a:t>Secuencial</a:t>
          </a:r>
        </a:p>
      </dgm:t>
    </dgm:pt>
    <dgm:pt modelId="{01AD1D3F-38F6-4EA4-B534-9F76072206C1}" type="parTrans" cxnId="{77B05ED0-3D41-4B09-8E70-8CD3DE4994F6}">
      <dgm:prSet/>
      <dgm:spPr/>
      <dgm:t>
        <a:bodyPr/>
        <a:lstStyle/>
        <a:p>
          <a:endParaRPr lang="es-CL"/>
        </a:p>
      </dgm:t>
    </dgm:pt>
    <dgm:pt modelId="{2EB36806-F6B9-48DF-802C-A03C3CD16B21}" type="sibTrans" cxnId="{77B05ED0-3D41-4B09-8E70-8CD3DE4994F6}">
      <dgm:prSet/>
      <dgm:spPr/>
      <dgm:t>
        <a:bodyPr/>
        <a:lstStyle/>
        <a:p>
          <a:endParaRPr lang="es-CL"/>
        </a:p>
      </dgm:t>
    </dgm:pt>
    <dgm:pt modelId="{7A0647AE-8EF8-4D52-A926-752F5CB7B652}">
      <dgm:prSet/>
      <dgm:spPr/>
      <dgm:t>
        <a:bodyPr/>
        <a:lstStyle/>
        <a:p>
          <a:r>
            <a:rPr lang="es-CL"/>
            <a:t>Dialéctica</a:t>
          </a:r>
        </a:p>
      </dgm:t>
    </dgm:pt>
    <dgm:pt modelId="{8C91B221-0440-42A6-81DE-DEA3C2DB3CE4}" type="parTrans" cxnId="{D1AA4A4A-0234-4FE0-967D-401881F74FED}">
      <dgm:prSet/>
      <dgm:spPr/>
      <dgm:t>
        <a:bodyPr/>
        <a:lstStyle/>
        <a:p>
          <a:endParaRPr lang="es-CL"/>
        </a:p>
      </dgm:t>
    </dgm:pt>
    <dgm:pt modelId="{70B7FCD9-F9E0-444C-A778-9855747FFD15}" type="sibTrans" cxnId="{D1AA4A4A-0234-4FE0-967D-401881F74FED}">
      <dgm:prSet/>
      <dgm:spPr/>
      <dgm:t>
        <a:bodyPr/>
        <a:lstStyle/>
        <a:p>
          <a:endParaRPr lang="es-CL"/>
        </a:p>
      </dgm:t>
    </dgm:pt>
    <dgm:pt modelId="{D647219C-5B97-4E5C-9CA3-17453B451A8F}">
      <dgm:prSet/>
      <dgm:spPr/>
      <dgm:t>
        <a:bodyPr/>
        <a:lstStyle/>
        <a:p>
          <a:r>
            <a:rPr lang="es-CL"/>
            <a:t>Demostrativa</a:t>
          </a:r>
        </a:p>
      </dgm:t>
    </dgm:pt>
    <dgm:pt modelId="{6C8DA967-0C34-4D8E-816A-15F5D587A5B4}" type="parTrans" cxnId="{47015477-1F3D-40CA-96B2-4A570177E76F}">
      <dgm:prSet/>
      <dgm:spPr/>
      <dgm:t>
        <a:bodyPr/>
        <a:lstStyle/>
        <a:p>
          <a:endParaRPr lang="es-CL"/>
        </a:p>
      </dgm:t>
    </dgm:pt>
    <dgm:pt modelId="{E11CA6FB-186B-434F-AD5E-3F40247CA6E0}" type="sibTrans" cxnId="{47015477-1F3D-40CA-96B2-4A570177E76F}">
      <dgm:prSet/>
      <dgm:spPr/>
      <dgm:t>
        <a:bodyPr/>
        <a:lstStyle/>
        <a:p>
          <a:endParaRPr lang="es-CL"/>
        </a:p>
      </dgm:t>
    </dgm:pt>
    <dgm:pt modelId="{5AE3B45F-0311-4998-B03B-EFE67F912BC4}">
      <dgm:prSet/>
      <dgm:spPr/>
      <dgm:t>
        <a:bodyPr/>
        <a:lstStyle/>
        <a:p>
          <a:r>
            <a:rPr lang="es-CL"/>
            <a:t>Razonamientos lógicos</a:t>
          </a:r>
        </a:p>
      </dgm:t>
    </dgm:pt>
    <dgm:pt modelId="{63781379-0008-4917-95F4-9FB5DA7B940D}" type="parTrans" cxnId="{48A53A4B-D624-4B01-973A-B9EE7979794F}">
      <dgm:prSet/>
      <dgm:spPr/>
      <dgm:t>
        <a:bodyPr/>
        <a:lstStyle/>
        <a:p>
          <a:endParaRPr lang="es-CL"/>
        </a:p>
      </dgm:t>
    </dgm:pt>
    <dgm:pt modelId="{53DC7ED8-D3B0-46BD-81E2-BD6404FC52DE}" type="sibTrans" cxnId="{48A53A4B-D624-4B01-973A-B9EE7979794F}">
      <dgm:prSet/>
      <dgm:spPr/>
      <dgm:t>
        <a:bodyPr/>
        <a:lstStyle/>
        <a:p>
          <a:endParaRPr lang="es-CL"/>
        </a:p>
      </dgm:t>
    </dgm:pt>
    <dgm:pt modelId="{7F7C1FA7-680C-400A-BA7E-D57B206DD639}">
      <dgm:prSet/>
      <dgm:spPr/>
      <dgm:t>
        <a:bodyPr/>
        <a:lstStyle/>
        <a:p>
          <a:r>
            <a:rPr lang="es-CL"/>
            <a:t>Razonamientos afectivos</a:t>
          </a:r>
        </a:p>
      </dgm:t>
    </dgm:pt>
    <dgm:pt modelId="{4DFA1C5F-D70F-4C7F-A814-B0ACE84F7B6A}" type="parTrans" cxnId="{B88D7818-EA71-4EB8-BDCE-810561AE3E3D}">
      <dgm:prSet/>
      <dgm:spPr/>
      <dgm:t>
        <a:bodyPr/>
        <a:lstStyle/>
        <a:p>
          <a:endParaRPr lang="es-CL"/>
        </a:p>
      </dgm:t>
    </dgm:pt>
    <dgm:pt modelId="{6A9D7E31-F211-4597-A12E-FAAB944EA821}" type="sibTrans" cxnId="{B88D7818-EA71-4EB8-BDCE-810561AE3E3D}">
      <dgm:prSet/>
      <dgm:spPr/>
      <dgm:t>
        <a:bodyPr/>
        <a:lstStyle/>
        <a:p>
          <a:endParaRPr lang="es-CL"/>
        </a:p>
      </dgm:t>
    </dgm:pt>
    <dgm:pt modelId="{C9C7B10C-4062-4514-8B2A-7F67944F9572}">
      <dgm:prSet/>
      <dgm:spPr/>
      <dgm:t>
        <a:bodyPr/>
        <a:lstStyle/>
        <a:p>
          <a:r>
            <a:rPr lang="es-CL"/>
            <a:t>Enfoque negativo</a:t>
          </a:r>
        </a:p>
      </dgm:t>
    </dgm:pt>
    <dgm:pt modelId="{ADDBF0C3-BDAC-480C-B703-A95E40868D07}" type="parTrans" cxnId="{224A664A-80C8-43E6-8772-3F433094FA8D}">
      <dgm:prSet/>
      <dgm:spPr/>
      <dgm:t>
        <a:bodyPr/>
        <a:lstStyle/>
        <a:p>
          <a:endParaRPr lang="es-CL"/>
        </a:p>
      </dgm:t>
    </dgm:pt>
    <dgm:pt modelId="{BA4C8759-1BA1-4DD1-AE28-7BA32217E187}" type="sibTrans" cxnId="{224A664A-80C8-43E6-8772-3F433094FA8D}">
      <dgm:prSet/>
      <dgm:spPr/>
      <dgm:t>
        <a:bodyPr/>
        <a:lstStyle/>
        <a:p>
          <a:endParaRPr lang="es-CL"/>
        </a:p>
      </dgm:t>
    </dgm:pt>
    <dgm:pt modelId="{7B3EDF42-7BFF-461A-92FF-83584448EE62}">
      <dgm:prSet/>
      <dgm:spPr/>
      <dgm:t>
        <a:bodyPr/>
        <a:lstStyle/>
        <a:p>
          <a:r>
            <a:rPr lang="es-CL"/>
            <a:t>Organización de una línea argumental</a:t>
          </a:r>
        </a:p>
      </dgm:t>
    </dgm:pt>
    <dgm:pt modelId="{13430B42-CD3E-489E-8913-3AFD43BDD1BE}" type="parTrans" cxnId="{A956EF89-68F6-4E97-8059-CAFBD2DE4BA0}">
      <dgm:prSet/>
      <dgm:spPr/>
      <dgm:t>
        <a:bodyPr/>
        <a:lstStyle/>
        <a:p>
          <a:endParaRPr lang="es-CL"/>
        </a:p>
      </dgm:t>
    </dgm:pt>
    <dgm:pt modelId="{2E96C970-3220-4683-A37A-D76196CDB824}" type="sibTrans" cxnId="{A956EF89-68F6-4E97-8059-CAFBD2DE4BA0}">
      <dgm:prSet/>
      <dgm:spPr/>
      <dgm:t>
        <a:bodyPr/>
        <a:lstStyle/>
        <a:p>
          <a:endParaRPr lang="es-CL"/>
        </a:p>
      </dgm:t>
    </dgm:pt>
    <dgm:pt modelId="{B195233A-F0FF-42DC-893D-F12FD303D89C}">
      <dgm:prSet/>
      <dgm:spPr/>
      <dgm:t>
        <a:bodyPr/>
        <a:lstStyle/>
        <a:p>
          <a:r>
            <a:rPr lang="es-CL"/>
            <a:t>Exposición de argumentos contrarios</a:t>
          </a:r>
        </a:p>
      </dgm:t>
    </dgm:pt>
    <dgm:pt modelId="{E1179CC8-500E-4165-8C5D-5587354B0EFE}" type="parTrans" cxnId="{45E908DC-5C09-4A80-83F8-CE310680AAC7}">
      <dgm:prSet/>
      <dgm:spPr/>
      <dgm:t>
        <a:bodyPr/>
        <a:lstStyle/>
        <a:p>
          <a:endParaRPr lang="es-CL"/>
        </a:p>
      </dgm:t>
    </dgm:pt>
    <dgm:pt modelId="{1D76D1C7-362C-431A-BDE6-F761D1D47FC6}" type="sibTrans" cxnId="{45E908DC-5C09-4A80-83F8-CE310680AAC7}">
      <dgm:prSet/>
      <dgm:spPr/>
      <dgm:t>
        <a:bodyPr/>
        <a:lstStyle/>
        <a:p>
          <a:endParaRPr lang="es-CL"/>
        </a:p>
      </dgm:t>
    </dgm:pt>
    <dgm:pt modelId="{81AA8CFC-7AB8-46AD-80C2-1FFD4C6F6710}">
      <dgm:prSet/>
      <dgm:spPr/>
      <dgm:t>
        <a:bodyPr/>
        <a:lstStyle/>
        <a:p>
          <a:r>
            <a:rPr lang="es-CL"/>
            <a:t>Modelo que integra factores contextuales</a:t>
          </a:r>
        </a:p>
      </dgm:t>
    </dgm:pt>
    <dgm:pt modelId="{4301BFB8-5C01-44A4-834C-85B784BD73B8}" type="parTrans" cxnId="{6D4F3095-E939-4BAA-BB10-747E41BCDF1B}">
      <dgm:prSet/>
      <dgm:spPr/>
      <dgm:t>
        <a:bodyPr/>
        <a:lstStyle/>
        <a:p>
          <a:endParaRPr lang="es-CL"/>
        </a:p>
      </dgm:t>
    </dgm:pt>
    <dgm:pt modelId="{8CCCD850-4A8E-4B51-8D02-F0DA1A6FD348}" type="sibTrans" cxnId="{6D4F3095-E939-4BAA-BB10-747E41BCDF1B}">
      <dgm:prSet/>
      <dgm:spPr/>
      <dgm:t>
        <a:bodyPr/>
        <a:lstStyle/>
        <a:p>
          <a:endParaRPr lang="es-CL"/>
        </a:p>
      </dgm:t>
    </dgm:pt>
    <dgm:pt modelId="{2A3C516D-3ECD-44E9-93E3-F1AE83762365}">
      <dgm:prSet/>
      <dgm:spPr/>
      <dgm:t>
        <a:bodyPr/>
        <a:lstStyle/>
        <a:p>
          <a:r>
            <a:rPr lang="es-CL"/>
            <a:t>¿Qué tipo de razonmientos se utilizan más en los discursos políticos?</a:t>
          </a:r>
        </a:p>
      </dgm:t>
    </dgm:pt>
    <dgm:pt modelId="{88A07FC4-ED11-412E-AE81-D10DE7FCA935}" type="parTrans" cxnId="{A46F89FE-2382-4925-8EF1-8D478CDA3CCD}">
      <dgm:prSet/>
      <dgm:spPr/>
      <dgm:t>
        <a:bodyPr/>
        <a:lstStyle/>
        <a:p>
          <a:endParaRPr lang="es-CL"/>
        </a:p>
      </dgm:t>
    </dgm:pt>
    <dgm:pt modelId="{0911DFC9-2EB9-4993-A22A-A29D1AD40203}" type="sibTrans" cxnId="{A46F89FE-2382-4925-8EF1-8D478CDA3CCD}">
      <dgm:prSet/>
      <dgm:spPr/>
      <dgm:t>
        <a:bodyPr/>
        <a:lstStyle/>
        <a:p>
          <a:endParaRPr lang="es-CL"/>
        </a:p>
      </dgm:t>
    </dgm:pt>
    <dgm:pt modelId="{389F1821-4915-4388-8EE7-63C9B8793AE6}">
      <dgm:prSet/>
      <dgm:spPr/>
      <dgm:t>
        <a:bodyPr/>
        <a:lstStyle/>
        <a:p>
          <a:r>
            <a:rPr lang="es-CL"/>
            <a:t>¿Cuáles son los principales recursos que se utilizan en la publicidad?</a:t>
          </a:r>
        </a:p>
      </dgm:t>
    </dgm:pt>
    <dgm:pt modelId="{E8FE9462-A9EF-4E37-988D-DAFFDA87C34E}" type="parTrans" cxnId="{6AA9B80D-6F64-45BE-9152-66F335D1D657}">
      <dgm:prSet/>
      <dgm:spPr/>
      <dgm:t>
        <a:bodyPr/>
        <a:lstStyle/>
        <a:p>
          <a:endParaRPr lang="es-CL"/>
        </a:p>
      </dgm:t>
    </dgm:pt>
    <dgm:pt modelId="{9A6C3421-8CA2-4B38-A675-4E5E483B12CB}" type="sibTrans" cxnId="{6AA9B80D-6F64-45BE-9152-66F335D1D657}">
      <dgm:prSet/>
      <dgm:spPr/>
      <dgm:t>
        <a:bodyPr/>
        <a:lstStyle/>
        <a:p>
          <a:endParaRPr lang="es-CL"/>
        </a:p>
      </dgm:t>
    </dgm:pt>
    <dgm:pt modelId="{748E61CC-F0F1-4523-939B-2AD5904BD9C3}">
      <dgm:prSet/>
      <dgm:spPr/>
      <dgm:t>
        <a:bodyPr/>
        <a:lstStyle/>
        <a:p>
          <a:r>
            <a:rPr lang="es-CL"/>
            <a:t>¿Cuáles son los principales recursos utilizados en las propagandas?</a:t>
          </a:r>
        </a:p>
      </dgm:t>
    </dgm:pt>
    <dgm:pt modelId="{B22CE872-3E7F-4680-B33E-CE05C83EAAB1}" type="parTrans" cxnId="{258E5682-D81C-49AF-94D4-678BE18CDA3A}">
      <dgm:prSet/>
      <dgm:spPr/>
      <dgm:t>
        <a:bodyPr/>
        <a:lstStyle/>
        <a:p>
          <a:endParaRPr lang="es-CL"/>
        </a:p>
      </dgm:t>
    </dgm:pt>
    <dgm:pt modelId="{8A906B59-DECA-44CB-9DDF-7623E98ED34E}" type="sibTrans" cxnId="{258E5682-D81C-49AF-94D4-678BE18CDA3A}">
      <dgm:prSet/>
      <dgm:spPr/>
      <dgm:t>
        <a:bodyPr/>
        <a:lstStyle/>
        <a:p>
          <a:endParaRPr lang="es-CL"/>
        </a:p>
      </dgm:t>
    </dgm:pt>
    <dgm:pt modelId="{945935B6-9303-44B6-AF59-B4158C00D7A9}">
      <dgm:prSet/>
      <dgm:spPr/>
      <dgm:t>
        <a:bodyPr/>
        <a:lstStyle/>
        <a:p>
          <a:r>
            <a:rPr lang="es-CL"/>
            <a:t>¿Cuál modo es más efectivo: inductivo o deductivo?</a:t>
          </a:r>
        </a:p>
      </dgm:t>
    </dgm:pt>
    <dgm:pt modelId="{EC55A5B5-691B-444C-8673-7030411E171C}" type="parTrans" cxnId="{24D52C7B-83D1-4FBA-9F06-8DC1F41E1003}">
      <dgm:prSet/>
      <dgm:spPr/>
      <dgm:t>
        <a:bodyPr/>
        <a:lstStyle/>
        <a:p>
          <a:endParaRPr lang="es-CL"/>
        </a:p>
      </dgm:t>
    </dgm:pt>
    <dgm:pt modelId="{5CB42621-7BEC-490F-8862-DED180476A23}" type="sibTrans" cxnId="{24D52C7B-83D1-4FBA-9F06-8DC1F41E1003}">
      <dgm:prSet/>
      <dgm:spPr/>
      <dgm:t>
        <a:bodyPr/>
        <a:lstStyle/>
        <a:p>
          <a:endParaRPr lang="es-CL"/>
        </a:p>
      </dgm:t>
    </dgm:pt>
    <dgm:pt modelId="{CF23B9E9-34A0-4D2F-B60C-4E84E63CC48A}">
      <dgm:prSet/>
      <dgm:spPr/>
      <dgm:t>
        <a:bodyPr/>
        <a:lstStyle/>
        <a:p>
          <a:r>
            <a:rPr lang="es-CL"/>
            <a:t>¿Cuáles son los problemas de una argumentación dialéctica?</a:t>
          </a:r>
        </a:p>
      </dgm:t>
    </dgm:pt>
    <dgm:pt modelId="{59597313-0AA0-4142-89D7-C522B16E7BBB}" type="parTrans" cxnId="{26715112-CA32-49FB-AB4D-CB42406F4CB1}">
      <dgm:prSet/>
      <dgm:spPr/>
      <dgm:t>
        <a:bodyPr/>
        <a:lstStyle/>
        <a:p>
          <a:endParaRPr lang="es-CL"/>
        </a:p>
      </dgm:t>
    </dgm:pt>
    <dgm:pt modelId="{41C46756-99E1-4B9D-8BB5-B71570EF38F1}" type="sibTrans" cxnId="{26715112-CA32-49FB-AB4D-CB42406F4CB1}">
      <dgm:prSet/>
      <dgm:spPr/>
      <dgm:t>
        <a:bodyPr/>
        <a:lstStyle/>
        <a:p>
          <a:endParaRPr lang="es-CL"/>
        </a:p>
      </dgm:t>
    </dgm:pt>
    <dgm:pt modelId="{10768447-CCE2-4848-80B5-ED4DF2C15535}">
      <dgm:prSet/>
      <dgm:spPr/>
      <dgm:t>
        <a:bodyPr/>
        <a:lstStyle/>
        <a:p>
          <a:r>
            <a:rPr lang="es-CL"/>
            <a:t>¿Cómo afecta el contexto a la produccón del argumento?</a:t>
          </a:r>
        </a:p>
      </dgm:t>
    </dgm:pt>
    <dgm:pt modelId="{A56DCD69-C7BD-45FF-95BB-9DB7EA15F216}" type="parTrans" cxnId="{7DC248BC-8257-449F-8315-400DC5B925BB}">
      <dgm:prSet/>
      <dgm:spPr/>
      <dgm:t>
        <a:bodyPr/>
        <a:lstStyle/>
        <a:p>
          <a:endParaRPr lang="es-CL"/>
        </a:p>
      </dgm:t>
    </dgm:pt>
    <dgm:pt modelId="{1D36008B-BEB3-4A86-A292-AC4D6EC2F9A3}" type="sibTrans" cxnId="{7DC248BC-8257-449F-8315-400DC5B925BB}">
      <dgm:prSet/>
      <dgm:spPr/>
      <dgm:t>
        <a:bodyPr/>
        <a:lstStyle/>
        <a:p>
          <a:endParaRPr lang="es-CL"/>
        </a:p>
      </dgm:t>
    </dgm:pt>
    <dgm:pt modelId="{A5007968-152A-46D2-B868-985632FB3DBE}" type="pres">
      <dgm:prSet presAssocID="{686539A0-E566-4757-A0D4-426DAAAF16C1}" presName="Name0" presStyleCnt="0">
        <dgm:presLayoutVars>
          <dgm:chPref val="1"/>
          <dgm:dir/>
          <dgm:animOne val="branch"/>
          <dgm:animLvl val="lvl"/>
          <dgm:resizeHandles val="exact"/>
        </dgm:presLayoutVars>
      </dgm:prSet>
      <dgm:spPr/>
    </dgm:pt>
    <dgm:pt modelId="{1DF3E7F8-E63A-4D72-A862-AA0166C97D34}" type="pres">
      <dgm:prSet presAssocID="{BFD28108-85D9-4B8F-A844-BB17ED7C706B}" presName="root1" presStyleCnt="0"/>
      <dgm:spPr/>
    </dgm:pt>
    <dgm:pt modelId="{F4520E74-97BB-411A-849E-1D6AF6E5B11A}" type="pres">
      <dgm:prSet presAssocID="{BFD28108-85D9-4B8F-A844-BB17ED7C706B}" presName="LevelOneTextNode" presStyleLbl="node0" presStyleIdx="0" presStyleCnt="1">
        <dgm:presLayoutVars>
          <dgm:chPref val="3"/>
        </dgm:presLayoutVars>
      </dgm:prSet>
      <dgm:spPr/>
    </dgm:pt>
    <dgm:pt modelId="{3A39237E-728F-49CB-9749-74D28B3D5822}" type="pres">
      <dgm:prSet presAssocID="{BFD28108-85D9-4B8F-A844-BB17ED7C706B}" presName="level2hierChild" presStyleCnt="0"/>
      <dgm:spPr/>
    </dgm:pt>
    <dgm:pt modelId="{9900FA6D-6896-490D-B8E1-0C8EE8798564}" type="pres">
      <dgm:prSet presAssocID="{AB424A72-63B3-4888-9CBD-20F324BBB1EB}" presName="conn2-1" presStyleLbl="parChTrans1D2" presStyleIdx="0" presStyleCnt="6"/>
      <dgm:spPr/>
    </dgm:pt>
    <dgm:pt modelId="{4F7643D9-8C5A-4D11-B41A-00C06739B395}" type="pres">
      <dgm:prSet presAssocID="{AB424A72-63B3-4888-9CBD-20F324BBB1EB}" presName="connTx" presStyleLbl="parChTrans1D2" presStyleIdx="0" presStyleCnt="6"/>
      <dgm:spPr/>
    </dgm:pt>
    <dgm:pt modelId="{0D9D53C2-2D51-4E76-AC4F-314A149DE06E}" type="pres">
      <dgm:prSet presAssocID="{74985AAC-57B1-4498-9252-3239804996D1}" presName="root2" presStyleCnt="0"/>
      <dgm:spPr/>
    </dgm:pt>
    <dgm:pt modelId="{087CD27C-5DFA-46D4-8241-7F4EE7F8B21A}" type="pres">
      <dgm:prSet presAssocID="{74985AAC-57B1-4498-9252-3239804996D1}" presName="LevelTwoTextNode" presStyleLbl="node2" presStyleIdx="0" presStyleCnt="6">
        <dgm:presLayoutVars>
          <dgm:chPref val="3"/>
        </dgm:presLayoutVars>
      </dgm:prSet>
      <dgm:spPr/>
    </dgm:pt>
    <dgm:pt modelId="{13A208B5-458D-428C-9641-F7633D8375D0}" type="pres">
      <dgm:prSet presAssocID="{74985AAC-57B1-4498-9252-3239804996D1}" presName="level3hierChild" presStyleCnt="0"/>
      <dgm:spPr/>
    </dgm:pt>
    <dgm:pt modelId="{69CF1A30-29C2-4988-8034-550617535336}" type="pres">
      <dgm:prSet presAssocID="{63781379-0008-4917-95F4-9FB5DA7B940D}" presName="conn2-1" presStyleLbl="parChTrans1D3" presStyleIdx="0" presStyleCnt="6"/>
      <dgm:spPr/>
    </dgm:pt>
    <dgm:pt modelId="{D2E34698-5CD8-4328-894B-6C45E830FDA7}" type="pres">
      <dgm:prSet presAssocID="{63781379-0008-4917-95F4-9FB5DA7B940D}" presName="connTx" presStyleLbl="parChTrans1D3" presStyleIdx="0" presStyleCnt="6"/>
      <dgm:spPr/>
    </dgm:pt>
    <dgm:pt modelId="{0D0AC83E-9A22-41F2-B8F5-F66435AD4DAD}" type="pres">
      <dgm:prSet presAssocID="{5AE3B45F-0311-4998-B03B-EFE67F912BC4}" presName="root2" presStyleCnt="0"/>
      <dgm:spPr/>
    </dgm:pt>
    <dgm:pt modelId="{19923BD7-732C-4CC3-BF8A-F44DA7D56732}" type="pres">
      <dgm:prSet presAssocID="{5AE3B45F-0311-4998-B03B-EFE67F912BC4}" presName="LevelTwoTextNode" presStyleLbl="node3" presStyleIdx="0" presStyleCnt="6">
        <dgm:presLayoutVars>
          <dgm:chPref val="3"/>
        </dgm:presLayoutVars>
      </dgm:prSet>
      <dgm:spPr/>
    </dgm:pt>
    <dgm:pt modelId="{93D04392-BB74-4808-831F-484866C069BE}" type="pres">
      <dgm:prSet presAssocID="{5AE3B45F-0311-4998-B03B-EFE67F912BC4}" presName="level3hierChild" presStyleCnt="0"/>
      <dgm:spPr/>
    </dgm:pt>
    <dgm:pt modelId="{A8017EB2-CE9F-4953-A963-42D388929FC3}" type="pres">
      <dgm:prSet presAssocID="{88A07FC4-ED11-412E-AE81-D10DE7FCA935}" presName="conn2-1" presStyleLbl="parChTrans1D4" presStyleIdx="0" presStyleCnt="6"/>
      <dgm:spPr/>
    </dgm:pt>
    <dgm:pt modelId="{6A75D002-4580-4E76-B2A2-1A1E44FA4226}" type="pres">
      <dgm:prSet presAssocID="{88A07FC4-ED11-412E-AE81-D10DE7FCA935}" presName="connTx" presStyleLbl="parChTrans1D4" presStyleIdx="0" presStyleCnt="6"/>
      <dgm:spPr/>
    </dgm:pt>
    <dgm:pt modelId="{5FB66D32-8F5E-48C9-97D4-84A91834B201}" type="pres">
      <dgm:prSet presAssocID="{2A3C516D-3ECD-44E9-93E3-F1AE83762365}" presName="root2" presStyleCnt="0"/>
      <dgm:spPr/>
    </dgm:pt>
    <dgm:pt modelId="{4E69E7FE-25E8-4686-B404-A1165429AAB7}" type="pres">
      <dgm:prSet presAssocID="{2A3C516D-3ECD-44E9-93E3-F1AE83762365}" presName="LevelTwoTextNode" presStyleLbl="node4" presStyleIdx="0" presStyleCnt="6" custLinFactNeighborY="-2077">
        <dgm:presLayoutVars>
          <dgm:chPref val="3"/>
        </dgm:presLayoutVars>
      </dgm:prSet>
      <dgm:spPr/>
    </dgm:pt>
    <dgm:pt modelId="{1BA3FE16-8D61-43A2-9F92-BEBAF5B3AED8}" type="pres">
      <dgm:prSet presAssocID="{2A3C516D-3ECD-44E9-93E3-F1AE83762365}" presName="level3hierChild" presStyleCnt="0"/>
      <dgm:spPr/>
    </dgm:pt>
    <dgm:pt modelId="{E2D75856-C1DD-42F9-AA20-BD80FD56DD72}" type="pres">
      <dgm:prSet presAssocID="{D68C5C69-97B6-467A-97D7-B2D6A6938F75}" presName="conn2-1" presStyleLbl="parChTrans1D2" presStyleIdx="1" presStyleCnt="6"/>
      <dgm:spPr/>
    </dgm:pt>
    <dgm:pt modelId="{ADE57B1E-24AE-414E-A03A-3F8CF0CADD6D}" type="pres">
      <dgm:prSet presAssocID="{D68C5C69-97B6-467A-97D7-B2D6A6938F75}" presName="connTx" presStyleLbl="parChTrans1D2" presStyleIdx="1" presStyleCnt="6"/>
      <dgm:spPr/>
    </dgm:pt>
    <dgm:pt modelId="{68F76BC3-0EA8-48C9-B2EB-E2FF77BBDFCE}" type="pres">
      <dgm:prSet presAssocID="{C9FBB61C-6340-4822-B560-56AC3AF5C987}" presName="root2" presStyleCnt="0"/>
      <dgm:spPr/>
    </dgm:pt>
    <dgm:pt modelId="{E5972AA9-ADBE-4E3D-9835-B88CC5100572}" type="pres">
      <dgm:prSet presAssocID="{C9FBB61C-6340-4822-B560-56AC3AF5C987}" presName="LevelTwoTextNode" presStyleLbl="node2" presStyleIdx="1" presStyleCnt="6">
        <dgm:presLayoutVars>
          <dgm:chPref val="3"/>
        </dgm:presLayoutVars>
      </dgm:prSet>
      <dgm:spPr/>
    </dgm:pt>
    <dgm:pt modelId="{12F8B1B6-D5DD-4736-B0ED-6F99FD9E8AD6}" type="pres">
      <dgm:prSet presAssocID="{C9FBB61C-6340-4822-B560-56AC3AF5C987}" presName="level3hierChild" presStyleCnt="0"/>
      <dgm:spPr/>
    </dgm:pt>
    <dgm:pt modelId="{E73CDCBF-9A31-4873-A48B-DF7CDAE94A99}" type="pres">
      <dgm:prSet presAssocID="{4DFA1C5F-D70F-4C7F-A814-B0ACE84F7B6A}" presName="conn2-1" presStyleLbl="parChTrans1D3" presStyleIdx="1" presStyleCnt="6"/>
      <dgm:spPr/>
    </dgm:pt>
    <dgm:pt modelId="{FC4699F0-56D4-41A3-AAF3-431AA1462526}" type="pres">
      <dgm:prSet presAssocID="{4DFA1C5F-D70F-4C7F-A814-B0ACE84F7B6A}" presName="connTx" presStyleLbl="parChTrans1D3" presStyleIdx="1" presStyleCnt="6"/>
      <dgm:spPr/>
    </dgm:pt>
    <dgm:pt modelId="{D86A2722-6239-4643-8A1C-FD496D0BFE1E}" type="pres">
      <dgm:prSet presAssocID="{7F7C1FA7-680C-400A-BA7E-D57B206DD639}" presName="root2" presStyleCnt="0"/>
      <dgm:spPr/>
    </dgm:pt>
    <dgm:pt modelId="{20329A0E-38E3-4813-A02D-5808EEC1E7E1}" type="pres">
      <dgm:prSet presAssocID="{7F7C1FA7-680C-400A-BA7E-D57B206DD639}" presName="LevelTwoTextNode" presStyleLbl="node3" presStyleIdx="1" presStyleCnt="6">
        <dgm:presLayoutVars>
          <dgm:chPref val="3"/>
        </dgm:presLayoutVars>
      </dgm:prSet>
      <dgm:spPr/>
    </dgm:pt>
    <dgm:pt modelId="{A7FD7CB5-17E4-4061-A311-FC6ACA1FBECD}" type="pres">
      <dgm:prSet presAssocID="{7F7C1FA7-680C-400A-BA7E-D57B206DD639}" presName="level3hierChild" presStyleCnt="0"/>
      <dgm:spPr/>
    </dgm:pt>
    <dgm:pt modelId="{8A1734D1-276E-4BBC-A2E8-9BFF1AACFBBA}" type="pres">
      <dgm:prSet presAssocID="{E8FE9462-A9EF-4E37-988D-DAFFDA87C34E}" presName="conn2-1" presStyleLbl="parChTrans1D4" presStyleIdx="1" presStyleCnt="6"/>
      <dgm:spPr/>
    </dgm:pt>
    <dgm:pt modelId="{ACB3F2F8-A662-4089-B2E8-2B93FE46E3A7}" type="pres">
      <dgm:prSet presAssocID="{E8FE9462-A9EF-4E37-988D-DAFFDA87C34E}" presName="connTx" presStyleLbl="parChTrans1D4" presStyleIdx="1" presStyleCnt="6"/>
      <dgm:spPr/>
    </dgm:pt>
    <dgm:pt modelId="{D19FD2D0-A28F-4A0E-A3AB-F73830676A93}" type="pres">
      <dgm:prSet presAssocID="{389F1821-4915-4388-8EE7-63C9B8793AE6}" presName="root2" presStyleCnt="0"/>
      <dgm:spPr/>
    </dgm:pt>
    <dgm:pt modelId="{85BC0033-4B38-4CCF-9C2A-7D7EE7C042E1}" type="pres">
      <dgm:prSet presAssocID="{389F1821-4915-4388-8EE7-63C9B8793AE6}" presName="LevelTwoTextNode" presStyleLbl="node4" presStyleIdx="1" presStyleCnt="6">
        <dgm:presLayoutVars>
          <dgm:chPref val="3"/>
        </dgm:presLayoutVars>
      </dgm:prSet>
      <dgm:spPr/>
    </dgm:pt>
    <dgm:pt modelId="{D6456E08-9F0A-4ECB-8082-16C22F0A6BEB}" type="pres">
      <dgm:prSet presAssocID="{389F1821-4915-4388-8EE7-63C9B8793AE6}" presName="level3hierChild" presStyleCnt="0"/>
      <dgm:spPr/>
    </dgm:pt>
    <dgm:pt modelId="{920C95EA-4B33-46FF-BF2C-A837F33C94FC}" type="pres">
      <dgm:prSet presAssocID="{4174CEF4-B542-4F3D-A3BF-069FF58E72C4}" presName="conn2-1" presStyleLbl="parChTrans1D2" presStyleIdx="2" presStyleCnt="6"/>
      <dgm:spPr/>
    </dgm:pt>
    <dgm:pt modelId="{EE045036-B68D-4D77-9C46-F827ABACB352}" type="pres">
      <dgm:prSet presAssocID="{4174CEF4-B542-4F3D-A3BF-069FF58E72C4}" presName="connTx" presStyleLbl="parChTrans1D2" presStyleIdx="2" presStyleCnt="6"/>
      <dgm:spPr/>
    </dgm:pt>
    <dgm:pt modelId="{01FDBB8B-C0B2-43E5-A1A6-1DBC3D794985}" type="pres">
      <dgm:prSet presAssocID="{859B05E9-93E2-48FD-9D0E-92C9DCAB384E}" presName="root2" presStyleCnt="0"/>
      <dgm:spPr/>
    </dgm:pt>
    <dgm:pt modelId="{ECB971D7-B373-4E4B-8593-46817316C0E0}" type="pres">
      <dgm:prSet presAssocID="{859B05E9-93E2-48FD-9D0E-92C9DCAB384E}" presName="LevelTwoTextNode" presStyleLbl="node2" presStyleIdx="2" presStyleCnt="6">
        <dgm:presLayoutVars>
          <dgm:chPref val="3"/>
        </dgm:presLayoutVars>
      </dgm:prSet>
      <dgm:spPr/>
    </dgm:pt>
    <dgm:pt modelId="{304DB593-52A7-4B57-B0AE-CAAF7248BFC0}" type="pres">
      <dgm:prSet presAssocID="{859B05E9-93E2-48FD-9D0E-92C9DCAB384E}" presName="level3hierChild" presStyleCnt="0"/>
      <dgm:spPr/>
    </dgm:pt>
    <dgm:pt modelId="{1C7EE917-7000-43C8-B243-03893278A3F1}" type="pres">
      <dgm:prSet presAssocID="{ADDBF0C3-BDAC-480C-B703-A95E40868D07}" presName="conn2-1" presStyleLbl="parChTrans1D3" presStyleIdx="2" presStyleCnt="6"/>
      <dgm:spPr/>
    </dgm:pt>
    <dgm:pt modelId="{DDCC6E75-B53E-4FEA-A728-A6FF1F80A71C}" type="pres">
      <dgm:prSet presAssocID="{ADDBF0C3-BDAC-480C-B703-A95E40868D07}" presName="connTx" presStyleLbl="parChTrans1D3" presStyleIdx="2" presStyleCnt="6"/>
      <dgm:spPr/>
    </dgm:pt>
    <dgm:pt modelId="{D454FAED-7D43-4DB6-B3AD-B32F74FD2FEF}" type="pres">
      <dgm:prSet presAssocID="{C9C7B10C-4062-4514-8B2A-7F67944F9572}" presName="root2" presStyleCnt="0"/>
      <dgm:spPr/>
    </dgm:pt>
    <dgm:pt modelId="{285313EB-F1E9-44BE-B72B-995805C59819}" type="pres">
      <dgm:prSet presAssocID="{C9C7B10C-4062-4514-8B2A-7F67944F9572}" presName="LevelTwoTextNode" presStyleLbl="node3" presStyleIdx="2" presStyleCnt="6">
        <dgm:presLayoutVars>
          <dgm:chPref val="3"/>
        </dgm:presLayoutVars>
      </dgm:prSet>
      <dgm:spPr/>
    </dgm:pt>
    <dgm:pt modelId="{3D9DA895-5ADB-4D1B-AEAC-D4B83886ADFD}" type="pres">
      <dgm:prSet presAssocID="{C9C7B10C-4062-4514-8B2A-7F67944F9572}" presName="level3hierChild" presStyleCnt="0"/>
      <dgm:spPr/>
    </dgm:pt>
    <dgm:pt modelId="{3AFE3746-7C1D-4005-BC6C-B90451F0D933}" type="pres">
      <dgm:prSet presAssocID="{B22CE872-3E7F-4680-B33E-CE05C83EAAB1}" presName="conn2-1" presStyleLbl="parChTrans1D4" presStyleIdx="2" presStyleCnt="6"/>
      <dgm:spPr/>
    </dgm:pt>
    <dgm:pt modelId="{62DDCF7E-2428-4853-B8C0-7A799AACB78A}" type="pres">
      <dgm:prSet presAssocID="{B22CE872-3E7F-4680-B33E-CE05C83EAAB1}" presName="connTx" presStyleLbl="parChTrans1D4" presStyleIdx="2" presStyleCnt="6"/>
      <dgm:spPr/>
    </dgm:pt>
    <dgm:pt modelId="{F116D41B-21BF-4BC2-94D9-F7CF99E088A7}" type="pres">
      <dgm:prSet presAssocID="{748E61CC-F0F1-4523-939B-2AD5904BD9C3}" presName="root2" presStyleCnt="0"/>
      <dgm:spPr/>
    </dgm:pt>
    <dgm:pt modelId="{051D99B7-1FEB-42CC-A5F1-D6FD5E034BE2}" type="pres">
      <dgm:prSet presAssocID="{748E61CC-F0F1-4523-939B-2AD5904BD9C3}" presName="LevelTwoTextNode" presStyleLbl="node4" presStyleIdx="2" presStyleCnt="6">
        <dgm:presLayoutVars>
          <dgm:chPref val="3"/>
        </dgm:presLayoutVars>
      </dgm:prSet>
      <dgm:spPr/>
    </dgm:pt>
    <dgm:pt modelId="{13B5AB09-0FA4-4BC9-8E4D-A280EE0FBF39}" type="pres">
      <dgm:prSet presAssocID="{748E61CC-F0F1-4523-939B-2AD5904BD9C3}" presName="level3hierChild" presStyleCnt="0"/>
      <dgm:spPr/>
    </dgm:pt>
    <dgm:pt modelId="{7F9D7FB4-BA66-4E70-AE62-B65431EDF8E3}" type="pres">
      <dgm:prSet presAssocID="{01AD1D3F-38F6-4EA4-B534-9F76072206C1}" presName="conn2-1" presStyleLbl="parChTrans1D2" presStyleIdx="3" presStyleCnt="6"/>
      <dgm:spPr/>
    </dgm:pt>
    <dgm:pt modelId="{24F6E86F-5A13-4617-A5A0-614EB9C2D133}" type="pres">
      <dgm:prSet presAssocID="{01AD1D3F-38F6-4EA4-B534-9F76072206C1}" presName="connTx" presStyleLbl="parChTrans1D2" presStyleIdx="3" presStyleCnt="6"/>
      <dgm:spPr/>
    </dgm:pt>
    <dgm:pt modelId="{9CC09844-FB06-4DB0-83BD-2F84AA3CE78F}" type="pres">
      <dgm:prSet presAssocID="{410215BE-81B3-457D-A6EE-8AE28E91843E}" presName="root2" presStyleCnt="0"/>
      <dgm:spPr/>
    </dgm:pt>
    <dgm:pt modelId="{76C34E72-D4C0-49C6-AA0B-DEC22FC9B8B9}" type="pres">
      <dgm:prSet presAssocID="{410215BE-81B3-457D-A6EE-8AE28E91843E}" presName="LevelTwoTextNode" presStyleLbl="node2" presStyleIdx="3" presStyleCnt="6">
        <dgm:presLayoutVars>
          <dgm:chPref val="3"/>
        </dgm:presLayoutVars>
      </dgm:prSet>
      <dgm:spPr/>
    </dgm:pt>
    <dgm:pt modelId="{046167E9-F20A-4BF6-8BF8-607D89E1311D}" type="pres">
      <dgm:prSet presAssocID="{410215BE-81B3-457D-A6EE-8AE28E91843E}" presName="level3hierChild" presStyleCnt="0"/>
      <dgm:spPr/>
    </dgm:pt>
    <dgm:pt modelId="{FBFA88C9-09A0-4EDB-B312-DC8501EACEEF}" type="pres">
      <dgm:prSet presAssocID="{13430B42-CD3E-489E-8913-3AFD43BDD1BE}" presName="conn2-1" presStyleLbl="parChTrans1D3" presStyleIdx="3" presStyleCnt="6"/>
      <dgm:spPr/>
    </dgm:pt>
    <dgm:pt modelId="{8B7B9119-9888-498C-8DD7-A657E268A9AD}" type="pres">
      <dgm:prSet presAssocID="{13430B42-CD3E-489E-8913-3AFD43BDD1BE}" presName="connTx" presStyleLbl="parChTrans1D3" presStyleIdx="3" presStyleCnt="6"/>
      <dgm:spPr/>
    </dgm:pt>
    <dgm:pt modelId="{5ADA3A3F-832A-4C03-95D5-E2520413E56A}" type="pres">
      <dgm:prSet presAssocID="{7B3EDF42-7BFF-461A-92FF-83584448EE62}" presName="root2" presStyleCnt="0"/>
      <dgm:spPr/>
    </dgm:pt>
    <dgm:pt modelId="{D8D3426F-AD59-413D-915F-CF67A115FEFB}" type="pres">
      <dgm:prSet presAssocID="{7B3EDF42-7BFF-461A-92FF-83584448EE62}" presName="LevelTwoTextNode" presStyleLbl="node3" presStyleIdx="3" presStyleCnt="6">
        <dgm:presLayoutVars>
          <dgm:chPref val="3"/>
        </dgm:presLayoutVars>
      </dgm:prSet>
      <dgm:spPr/>
    </dgm:pt>
    <dgm:pt modelId="{087CDFF3-824B-4EB9-9DA5-DFCD11D5F00B}" type="pres">
      <dgm:prSet presAssocID="{7B3EDF42-7BFF-461A-92FF-83584448EE62}" presName="level3hierChild" presStyleCnt="0"/>
      <dgm:spPr/>
    </dgm:pt>
    <dgm:pt modelId="{639C1F7B-4340-48AF-8D67-1BC39923AA1D}" type="pres">
      <dgm:prSet presAssocID="{EC55A5B5-691B-444C-8673-7030411E171C}" presName="conn2-1" presStyleLbl="parChTrans1D4" presStyleIdx="3" presStyleCnt="6"/>
      <dgm:spPr/>
    </dgm:pt>
    <dgm:pt modelId="{BAE26658-67E6-45A7-8FD1-635979254447}" type="pres">
      <dgm:prSet presAssocID="{EC55A5B5-691B-444C-8673-7030411E171C}" presName="connTx" presStyleLbl="parChTrans1D4" presStyleIdx="3" presStyleCnt="6"/>
      <dgm:spPr/>
    </dgm:pt>
    <dgm:pt modelId="{904D2D5A-C3D2-4E66-9966-CADF11AC0E70}" type="pres">
      <dgm:prSet presAssocID="{945935B6-9303-44B6-AF59-B4158C00D7A9}" presName="root2" presStyleCnt="0"/>
      <dgm:spPr/>
    </dgm:pt>
    <dgm:pt modelId="{1B7E7DC9-73A5-4A9E-81C7-FE1D010BE4C2}" type="pres">
      <dgm:prSet presAssocID="{945935B6-9303-44B6-AF59-B4158C00D7A9}" presName="LevelTwoTextNode" presStyleLbl="node4" presStyleIdx="3" presStyleCnt="6">
        <dgm:presLayoutVars>
          <dgm:chPref val="3"/>
        </dgm:presLayoutVars>
      </dgm:prSet>
      <dgm:spPr/>
    </dgm:pt>
    <dgm:pt modelId="{C7322FE3-6994-423A-90C4-CF77C10A8313}" type="pres">
      <dgm:prSet presAssocID="{945935B6-9303-44B6-AF59-B4158C00D7A9}" presName="level3hierChild" presStyleCnt="0"/>
      <dgm:spPr/>
    </dgm:pt>
    <dgm:pt modelId="{37DABF91-85E2-4FC1-B0BB-75FCC17DD46F}" type="pres">
      <dgm:prSet presAssocID="{8C91B221-0440-42A6-81DE-DEA3C2DB3CE4}" presName="conn2-1" presStyleLbl="parChTrans1D2" presStyleIdx="4" presStyleCnt="6"/>
      <dgm:spPr/>
    </dgm:pt>
    <dgm:pt modelId="{3D022CC5-A914-42E4-BD8A-4E6F229B8A7D}" type="pres">
      <dgm:prSet presAssocID="{8C91B221-0440-42A6-81DE-DEA3C2DB3CE4}" presName="connTx" presStyleLbl="parChTrans1D2" presStyleIdx="4" presStyleCnt="6"/>
      <dgm:spPr/>
    </dgm:pt>
    <dgm:pt modelId="{0A432B82-668C-4F58-9184-A526E959ED0C}" type="pres">
      <dgm:prSet presAssocID="{7A0647AE-8EF8-4D52-A926-752F5CB7B652}" presName="root2" presStyleCnt="0"/>
      <dgm:spPr/>
    </dgm:pt>
    <dgm:pt modelId="{6A5C51B5-FE01-4A7E-8923-B39056307023}" type="pres">
      <dgm:prSet presAssocID="{7A0647AE-8EF8-4D52-A926-752F5CB7B652}" presName="LevelTwoTextNode" presStyleLbl="node2" presStyleIdx="4" presStyleCnt="6">
        <dgm:presLayoutVars>
          <dgm:chPref val="3"/>
        </dgm:presLayoutVars>
      </dgm:prSet>
      <dgm:spPr/>
    </dgm:pt>
    <dgm:pt modelId="{10B6BD94-B0AA-4505-8BFD-9453EEA24202}" type="pres">
      <dgm:prSet presAssocID="{7A0647AE-8EF8-4D52-A926-752F5CB7B652}" presName="level3hierChild" presStyleCnt="0"/>
      <dgm:spPr/>
    </dgm:pt>
    <dgm:pt modelId="{674E5763-BFCC-4391-B2E3-44764F66D235}" type="pres">
      <dgm:prSet presAssocID="{E1179CC8-500E-4165-8C5D-5587354B0EFE}" presName="conn2-1" presStyleLbl="parChTrans1D3" presStyleIdx="4" presStyleCnt="6"/>
      <dgm:spPr/>
    </dgm:pt>
    <dgm:pt modelId="{9C0ABD82-6B4F-411E-8B3C-29B2DC570DB1}" type="pres">
      <dgm:prSet presAssocID="{E1179CC8-500E-4165-8C5D-5587354B0EFE}" presName="connTx" presStyleLbl="parChTrans1D3" presStyleIdx="4" presStyleCnt="6"/>
      <dgm:spPr/>
    </dgm:pt>
    <dgm:pt modelId="{EC9A53FC-8792-4A98-95A0-DBA0697DBE2B}" type="pres">
      <dgm:prSet presAssocID="{B195233A-F0FF-42DC-893D-F12FD303D89C}" presName="root2" presStyleCnt="0"/>
      <dgm:spPr/>
    </dgm:pt>
    <dgm:pt modelId="{21737923-D1CF-4EA7-84E2-3FB7F693E343}" type="pres">
      <dgm:prSet presAssocID="{B195233A-F0FF-42DC-893D-F12FD303D89C}" presName="LevelTwoTextNode" presStyleLbl="node3" presStyleIdx="4" presStyleCnt="6">
        <dgm:presLayoutVars>
          <dgm:chPref val="3"/>
        </dgm:presLayoutVars>
      </dgm:prSet>
      <dgm:spPr/>
    </dgm:pt>
    <dgm:pt modelId="{507159BA-8D18-4908-BCC0-13FF3C6A74AB}" type="pres">
      <dgm:prSet presAssocID="{B195233A-F0FF-42DC-893D-F12FD303D89C}" presName="level3hierChild" presStyleCnt="0"/>
      <dgm:spPr/>
    </dgm:pt>
    <dgm:pt modelId="{798926B3-BFC9-4A8F-B78C-69D41306F724}" type="pres">
      <dgm:prSet presAssocID="{59597313-0AA0-4142-89D7-C522B16E7BBB}" presName="conn2-1" presStyleLbl="parChTrans1D4" presStyleIdx="4" presStyleCnt="6"/>
      <dgm:spPr/>
    </dgm:pt>
    <dgm:pt modelId="{D825F7F4-61F8-4E7C-ACF9-BC3CBAD65BB8}" type="pres">
      <dgm:prSet presAssocID="{59597313-0AA0-4142-89D7-C522B16E7BBB}" presName="connTx" presStyleLbl="parChTrans1D4" presStyleIdx="4" presStyleCnt="6"/>
      <dgm:spPr/>
    </dgm:pt>
    <dgm:pt modelId="{D31BAC54-E043-469F-8BBE-8B48F8E11FCD}" type="pres">
      <dgm:prSet presAssocID="{CF23B9E9-34A0-4D2F-B60C-4E84E63CC48A}" presName="root2" presStyleCnt="0"/>
      <dgm:spPr/>
    </dgm:pt>
    <dgm:pt modelId="{C22BC646-60E2-43E1-9332-45DABE07D968}" type="pres">
      <dgm:prSet presAssocID="{CF23B9E9-34A0-4D2F-B60C-4E84E63CC48A}" presName="LevelTwoTextNode" presStyleLbl="node4" presStyleIdx="4" presStyleCnt="6">
        <dgm:presLayoutVars>
          <dgm:chPref val="3"/>
        </dgm:presLayoutVars>
      </dgm:prSet>
      <dgm:spPr/>
    </dgm:pt>
    <dgm:pt modelId="{6C932AFB-7A16-4D2C-B75A-23A9FD7CF851}" type="pres">
      <dgm:prSet presAssocID="{CF23B9E9-34A0-4D2F-B60C-4E84E63CC48A}" presName="level3hierChild" presStyleCnt="0"/>
      <dgm:spPr/>
    </dgm:pt>
    <dgm:pt modelId="{D2B79F14-0D55-4120-AFD2-3C2CC3C1D593}" type="pres">
      <dgm:prSet presAssocID="{6C8DA967-0C34-4D8E-816A-15F5D587A5B4}" presName="conn2-1" presStyleLbl="parChTrans1D2" presStyleIdx="5" presStyleCnt="6"/>
      <dgm:spPr/>
    </dgm:pt>
    <dgm:pt modelId="{64B6CB38-E0F6-4B5A-9FC7-DB427C499FE5}" type="pres">
      <dgm:prSet presAssocID="{6C8DA967-0C34-4D8E-816A-15F5D587A5B4}" presName="connTx" presStyleLbl="parChTrans1D2" presStyleIdx="5" presStyleCnt="6"/>
      <dgm:spPr/>
    </dgm:pt>
    <dgm:pt modelId="{73E249E0-35BE-4A0B-9A45-E5033E30A6BB}" type="pres">
      <dgm:prSet presAssocID="{D647219C-5B97-4E5C-9CA3-17453B451A8F}" presName="root2" presStyleCnt="0"/>
      <dgm:spPr/>
    </dgm:pt>
    <dgm:pt modelId="{99AB81D0-0EE5-4E89-8FB6-59BAA610CBE7}" type="pres">
      <dgm:prSet presAssocID="{D647219C-5B97-4E5C-9CA3-17453B451A8F}" presName="LevelTwoTextNode" presStyleLbl="node2" presStyleIdx="5" presStyleCnt="6">
        <dgm:presLayoutVars>
          <dgm:chPref val="3"/>
        </dgm:presLayoutVars>
      </dgm:prSet>
      <dgm:spPr/>
    </dgm:pt>
    <dgm:pt modelId="{79CCCCF1-AB98-4B92-9CD7-EF44BA09F15A}" type="pres">
      <dgm:prSet presAssocID="{D647219C-5B97-4E5C-9CA3-17453B451A8F}" presName="level3hierChild" presStyleCnt="0"/>
      <dgm:spPr/>
    </dgm:pt>
    <dgm:pt modelId="{D2BBA36C-EA08-46E8-92E5-7CB16B1130C5}" type="pres">
      <dgm:prSet presAssocID="{4301BFB8-5C01-44A4-834C-85B784BD73B8}" presName="conn2-1" presStyleLbl="parChTrans1D3" presStyleIdx="5" presStyleCnt="6"/>
      <dgm:spPr/>
    </dgm:pt>
    <dgm:pt modelId="{59CFDCAD-B756-451B-ABC3-98E5DD66FDA1}" type="pres">
      <dgm:prSet presAssocID="{4301BFB8-5C01-44A4-834C-85B784BD73B8}" presName="connTx" presStyleLbl="parChTrans1D3" presStyleIdx="5" presStyleCnt="6"/>
      <dgm:spPr/>
    </dgm:pt>
    <dgm:pt modelId="{70C38E06-26C4-4CA4-99BB-6B81013E1707}" type="pres">
      <dgm:prSet presAssocID="{81AA8CFC-7AB8-46AD-80C2-1FFD4C6F6710}" presName="root2" presStyleCnt="0"/>
      <dgm:spPr/>
    </dgm:pt>
    <dgm:pt modelId="{90E25C99-A43A-4C0E-914E-22984F56F2F2}" type="pres">
      <dgm:prSet presAssocID="{81AA8CFC-7AB8-46AD-80C2-1FFD4C6F6710}" presName="LevelTwoTextNode" presStyleLbl="node3" presStyleIdx="5" presStyleCnt="6">
        <dgm:presLayoutVars>
          <dgm:chPref val="3"/>
        </dgm:presLayoutVars>
      </dgm:prSet>
      <dgm:spPr/>
    </dgm:pt>
    <dgm:pt modelId="{816DA0AE-7517-490C-9A38-10189A711603}" type="pres">
      <dgm:prSet presAssocID="{81AA8CFC-7AB8-46AD-80C2-1FFD4C6F6710}" presName="level3hierChild" presStyleCnt="0"/>
      <dgm:spPr/>
    </dgm:pt>
    <dgm:pt modelId="{6F9D7020-5925-457D-BA9D-A3E5B621C7F4}" type="pres">
      <dgm:prSet presAssocID="{A56DCD69-C7BD-45FF-95BB-9DB7EA15F216}" presName="conn2-1" presStyleLbl="parChTrans1D4" presStyleIdx="5" presStyleCnt="6"/>
      <dgm:spPr/>
    </dgm:pt>
    <dgm:pt modelId="{AAC2FF26-12FE-4AF6-8CEF-DAA32E8A46E9}" type="pres">
      <dgm:prSet presAssocID="{A56DCD69-C7BD-45FF-95BB-9DB7EA15F216}" presName="connTx" presStyleLbl="parChTrans1D4" presStyleIdx="5" presStyleCnt="6"/>
      <dgm:spPr/>
    </dgm:pt>
    <dgm:pt modelId="{63BF78C3-78F9-4D44-BD97-6292E3931A19}" type="pres">
      <dgm:prSet presAssocID="{10768447-CCE2-4848-80B5-ED4DF2C15535}" presName="root2" presStyleCnt="0"/>
      <dgm:spPr/>
    </dgm:pt>
    <dgm:pt modelId="{5629C89C-F8BE-4D51-B3EA-CF21256F640A}" type="pres">
      <dgm:prSet presAssocID="{10768447-CCE2-4848-80B5-ED4DF2C15535}" presName="LevelTwoTextNode" presStyleLbl="node4" presStyleIdx="5" presStyleCnt="6">
        <dgm:presLayoutVars>
          <dgm:chPref val="3"/>
        </dgm:presLayoutVars>
      </dgm:prSet>
      <dgm:spPr/>
    </dgm:pt>
    <dgm:pt modelId="{0A994D42-C3C6-4CEF-BB34-9F6178632B46}" type="pres">
      <dgm:prSet presAssocID="{10768447-CCE2-4848-80B5-ED4DF2C15535}" presName="level3hierChild" presStyleCnt="0"/>
      <dgm:spPr/>
    </dgm:pt>
  </dgm:ptLst>
  <dgm:cxnLst>
    <dgm:cxn modelId="{23AE1D00-D505-4676-9180-FE44B1D82079}" type="presOf" srcId="{4301BFB8-5C01-44A4-834C-85B784BD73B8}" destId="{59CFDCAD-B756-451B-ABC3-98E5DD66FDA1}" srcOrd="1" destOrd="0" presId="urn:microsoft.com/office/officeart/2008/layout/HorizontalMultiLevelHierarchy"/>
    <dgm:cxn modelId="{33C8BD02-6999-4585-87DB-0D9AAEF903F6}" type="presOf" srcId="{01AD1D3F-38F6-4EA4-B534-9F76072206C1}" destId="{24F6E86F-5A13-4617-A5A0-614EB9C2D133}" srcOrd="1" destOrd="0" presId="urn:microsoft.com/office/officeart/2008/layout/HorizontalMultiLevelHierarchy"/>
    <dgm:cxn modelId="{4E6F3B04-4DB7-4A76-9AA6-154C2EFF6331}" srcId="{BFD28108-85D9-4B8F-A844-BB17ED7C706B}" destId="{C9FBB61C-6340-4822-B560-56AC3AF5C987}" srcOrd="1" destOrd="0" parTransId="{D68C5C69-97B6-467A-97D7-B2D6A6938F75}" sibTransId="{4D7D00EB-5C22-4B5C-ACD9-D579A791DB1F}"/>
    <dgm:cxn modelId="{AF542109-2CD1-4EA3-BBCC-0E81151EA976}" type="presOf" srcId="{59597313-0AA0-4142-89D7-C522B16E7BBB}" destId="{798926B3-BFC9-4A8F-B78C-69D41306F724}" srcOrd="0" destOrd="0" presId="urn:microsoft.com/office/officeart/2008/layout/HorizontalMultiLevelHierarchy"/>
    <dgm:cxn modelId="{6AA9B80D-6F64-45BE-9152-66F335D1D657}" srcId="{7F7C1FA7-680C-400A-BA7E-D57B206DD639}" destId="{389F1821-4915-4388-8EE7-63C9B8793AE6}" srcOrd="0" destOrd="0" parTransId="{E8FE9462-A9EF-4E37-988D-DAFFDA87C34E}" sibTransId="{9A6C3421-8CA2-4B38-A675-4E5E483B12CB}"/>
    <dgm:cxn modelId="{21A32B0F-BBED-4F8B-9245-F8A203B56FEE}" type="presOf" srcId="{6C8DA967-0C34-4D8E-816A-15F5D587A5B4}" destId="{64B6CB38-E0F6-4B5A-9FC7-DB427C499FE5}" srcOrd="1" destOrd="0" presId="urn:microsoft.com/office/officeart/2008/layout/HorizontalMultiLevelHierarchy"/>
    <dgm:cxn modelId="{26715112-CA32-49FB-AB4D-CB42406F4CB1}" srcId="{B195233A-F0FF-42DC-893D-F12FD303D89C}" destId="{CF23B9E9-34A0-4D2F-B60C-4E84E63CC48A}" srcOrd="0" destOrd="0" parTransId="{59597313-0AA0-4142-89D7-C522B16E7BBB}" sibTransId="{41C46756-99E1-4B9D-8BB5-B71570EF38F1}"/>
    <dgm:cxn modelId="{E0708A13-E85B-4CA9-9BBE-978A27B8D9AF}" type="presOf" srcId="{E1179CC8-500E-4165-8C5D-5587354B0EFE}" destId="{674E5763-BFCC-4391-B2E3-44764F66D235}" srcOrd="0" destOrd="0" presId="urn:microsoft.com/office/officeart/2008/layout/HorizontalMultiLevelHierarchy"/>
    <dgm:cxn modelId="{0B730C17-6F08-431B-AD57-3B2D029D45DA}" type="presOf" srcId="{D647219C-5B97-4E5C-9CA3-17453B451A8F}" destId="{99AB81D0-0EE5-4E89-8FB6-59BAA610CBE7}" srcOrd="0" destOrd="0" presId="urn:microsoft.com/office/officeart/2008/layout/HorizontalMultiLevelHierarchy"/>
    <dgm:cxn modelId="{BF966818-B70D-4C90-9020-9E4F47CED9A9}" type="presOf" srcId="{4174CEF4-B542-4F3D-A3BF-069FF58E72C4}" destId="{EE045036-B68D-4D77-9C46-F827ABACB352}" srcOrd="1" destOrd="0" presId="urn:microsoft.com/office/officeart/2008/layout/HorizontalMultiLevelHierarchy"/>
    <dgm:cxn modelId="{B88D7818-EA71-4EB8-BDCE-810561AE3E3D}" srcId="{C9FBB61C-6340-4822-B560-56AC3AF5C987}" destId="{7F7C1FA7-680C-400A-BA7E-D57B206DD639}" srcOrd="0" destOrd="0" parTransId="{4DFA1C5F-D70F-4C7F-A814-B0ACE84F7B6A}" sibTransId="{6A9D7E31-F211-4597-A12E-FAAB944EA821}"/>
    <dgm:cxn modelId="{89C6E31E-4B65-4558-9265-519B2DB11B6C}" type="presOf" srcId="{ADDBF0C3-BDAC-480C-B703-A95E40868D07}" destId="{DDCC6E75-B53E-4FEA-A728-A6FF1F80A71C}" srcOrd="1" destOrd="0" presId="urn:microsoft.com/office/officeart/2008/layout/HorizontalMultiLevelHierarchy"/>
    <dgm:cxn modelId="{503B2F23-FF05-496D-8733-591FC6C5B1B2}" type="presOf" srcId="{74985AAC-57B1-4498-9252-3239804996D1}" destId="{087CD27C-5DFA-46D4-8241-7F4EE7F8B21A}" srcOrd="0" destOrd="0" presId="urn:microsoft.com/office/officeart/2008/layout/HorizontalMultiLevelHierarchy"/>
    <dgm:cxn modelId="{2EA3A926-D5F9-427A-84CB-4517F941DA24}" type="presOf" srcId="{410215BE-81B3-457D-A6EE-8AE28E91843E}" destId="{76C34E72-D4C0-49C6-AA0B-DEC22FC9B8B9}" srcOrd="0" destOrd="0" presId="urn:microsoft.com/office/officeart/2008/layout/HorizontalMultiLevelHierarchy"/>
    <dgm:cxn modelId="{8651A628-A33C-4B9A-B8A3-8B912FE949DE}" type="presOf" srcId="{88A07FC4-ED11-412E-AE81-D10DE7FCA935}" destId="{A8017EB2-CE9F-4953-A963-42D388929FC3}" srcOrd="0" destOrd="0" presId="urn:microsoft.com/office/officeart/2008/layout/HorizontalMultiLevelHierarchy"/>
    <dgm:cxn modelId="{C5F93530-A1E8-4A0C-BB7D-A5870FF58098}" type="presOf" srcId="{945935B6-9303-44B6-AF59-B4158C00D7A9}" destId="{1B7E7DC9-73A5-4A9E-81C7-FE1D010BE4C2}" srcOrd="0" destOrd="0" presId="urn:microsoft.com/office/officeart/2008/layout/HorizontalMultiLevelHierarchy"/>
    <dgm:cxn modelId="{694B1D33-B9B4-477B-93C2-82C61145B88C}" type="presOf" srcId="{B22CE872-3E7F-4680-B33E-CE05C83EAAB1}" destId="{3AFE3746-7C1D-4005-BC6C-B90451F0D933}" srcOrd="0" destOrd="0" presId="urn:microsoft.com/office/officeart/2008/layout/HorizontalMultiLevelHierarchy"/>
    <dgm:cxn modelId="{BBEEDC37-6BE4-4EFB-B8F8-F96409187C37}" type="presOf" srcId="{748E61CC-F0F1-4523-939B-2AD5904BD9C3}" destId="{051D99B7-1FEB-42CC-A5F1-D6FD5E034BE2}" srcOrd="0" destOrd="0" presId="urn:microsoft.com/office/officeart/2008/layout/HorizontalMultiLevelHierarchy"/>
    <dgm:cxn modelId="{21307C40-5F31-452F-915D-FF77391D4DE1}" type="presOf" srcId="{7B3EDF42-7BFF-461A-92FF-83584448EE62}" destId="{D8D3426F-AD59-413D-915F-CF67A115FEFB}" srcOrd="0" destOrd="0" presId="urn:microsoft.com/office/officeart/2008/layout/HorizontalMultiLevelHierarchy"/>
    <dgm:cxn modelId="{91C34241-FECB-4174-B5D5-8B64DA70664E}" type="presOf" srcId="{10768447-CCE2-4848-80B5-ED4DF2C15535}" destId="{5629C89C-F8BE-4D51-B3EA-CF21256F640A}" srcOrd="0" destOrd="0" presId="urn:microsoft.com/office/officeart/2008/layout/HorizontalMultiLevelHierarchy"/>
    <dgm:cxn modelId="{3A39D043-59FC-46C7-89D9-E6EE14B0371B}" srcId="{BFD28108-85D9-4B8F-A844-BB17ED7C706B}" destId="{859B05E9-93E2-48FD-9D0E-92C9DCAB384E}" srcOrd="2" destOrd="0" parTransId="{4174CEF4-B542-4F3D-A3BF-069FF58E72C4}" sibTransId="{4BE1A732-4EBE-4D70-A43D-BDFDFABA2754}"/>
    <dgm:cxn modelId="{FD1FA264-4DF4-4A15-9B01-0661ACC42113}" type="presOf" srcId="{AB424A72-63B3-4888-9CBD-20F324BBB1EB}" destId="{4F7643D9-8C5A-4D11-B41A-00C06739B395}" srcOrd="1" destOrd="0" presId="urn:microsoft.com/office/officeart/2008/layout/HorizontalMultiLevelHierarchy"/>
    <dgm:cxn modelId="{0A519D45-9D64-4320-838F-A38D31E77DB9}" type="presOf" srcId="{6C8DA967-0C34-4D8E-816A-15F5D587A5B4}" destId="{D2B79F14-0D55-4120-AFD2-3C2CC3C1D593}" srcOrd="0" destOrd="0" presId="urn:microsoft.com/office/officeart/2008/layout/HorizontalMultiLevelHierarchy"/>
    <dgm:cxn modelId="{92A5C665-4E1D-465C-8160-28F0B39ABA7F}" type="presOf" srcId="{CF23B9E9-34A0-4D2F-B60C-4E84E63CC48A}" destId="{C22BC646-60E2-43E1-9332-45DABE07D968}" srcOrd="0" destOrd="0" presId="urn:microsoft.com/office/officeart/2008/layout/HorizontalMultiLevelHierarchy"/>
    <dgm:cxn modelId="{93D1C767-5BD7-41BA-8052-6C170C414C95}" type="presOf" srcId="{63781379-0008-4917-95F4-9FB5DA7B940D}" destId="{D2E34698-5CD8-4328-894B-6C45E830FDA7}" srcOrd="1" destOrd="0" presId="urn:microsoft.com/office/officeart/2008/layout/HorizontalMultiLevelHierarchy"/>
    <dgm:cxn modelId="{224A664A-80C8-43E6-8772-3F433094FA8D}" srcId="{859B05E9-93E2-48FD-9D0E-92C9DCAB384E}" destId="{C9C7B10C-4062-4514-8B2A-7F67944F9572}" srcOrd="0" destOrd="0" parTransId="{ADDBF0C3-BDAC-480C-B703-A95E40868D07}" sibTransId="{BA4C8759-1BA1-4DD1-AE28-7BA32217E187}"/>
    <dgm:cxn modelId="{D1AA4A4A-0234-4FE0-967D-401881F74FED}" srcId="{BFD28108-85D9-4B8F-A844-BB17ED7C706B}" destId="{7A0647AE-8EF8-4D52-A926-752F5CB7B652}" srcOrd="4" destOrd="0" parTransId="{8C91B221-0440-42A6-81DE-DEA3C2DB3CE4}" sibTransId="{70B7FCD9-F9E0-444C-A778-9855747FFD15}"/>
    <dgm:cxn modelId="{48A53A4B-D624-4B01-973A-B9EE7979794F}" srcId="{74985AAC-57B1-4498-9252-3239804996D1}" destId="{5AE3B45F-0311-4998-B03B-EFE67F912BC4}" srcOrd="0" destOrd="0" parTransId="{63781379-0008-4917-95F4-9FB5DA7B940D}" sibTransId="{53DC7ED8-D3B0-46BD-81E2-BD6404FC52DE}"/>
    <dgm:cxn modelId="{86DB8B6D-8F6A-404F-98A5-AB7068E15B8A}" type="presOf" srcId="{7F7C1FA7-680C-400A-BA7E-D57B206DD639}" destId="{20329A0E-38E3-4813-A02D-5808EEC1E7E1}" srcOrd="0" destOrd="0" presId="urn:microsoft.com/office/officeart/2008/layout/HorizontalMultiLevelHierarchy"/>
    <dgm:cxn modelId="{F30CAA72-E38A-4E5E-83F0-233C57F93048}" type="presOf" srcId="{686539A0-E566-4757-A0D4-426DAAAF16C1}" destId="{A5007968-152A-46D2-B868-985632FB3DBE}" srcOrd="0" destOrd="0" presId="urn:microsoft.com/office/officeart/2008/layout/HorizontalMultiLevelHierarchy"/>
    <dgm:cxn modelId="{AF516456-7443-406A-890C-8BDD2697617E}" type="presOf" srcId="{8C91B221-0440-42A6-81DE-DEA3C2DB3CE4}" destId="{3D022CC5-A914-42E4-BD8A-4E6F229B8A7D}" srcOrd="1" destOrd="0" presId="urn:microsoft.com/office/officeart/2008/layout/HorizontalMultiLevelHierarchy"/>
    <dgm:cxn modelId="{B94A9C56-F0B4-4698-B657-BEFD4B7DAF37}" type="presOf" srcId="{59597313-0AA0-4142-89D7-C522B16E7BBB}" destId="{D825F7F4-61F8-4E7C-ACF9-BC3CBAD65BB8}" srcOrd="1" destOrd="0" presId="urn:microsoft.com/office/officeart/2008/layout/HorizontalMultiLevelHierarchy"/>
    <dgm:cxn modelId="{24096777-E405-4559-AF2C-3A5A3B252E0E}" type="presOf" srcId="{BFD28108-85D9-4B8F-A844-BB17ED7C706B}" destId="{F4520E74-97BB-411A-849E-1D6AF6E5B11A}" srcOrd="0" destOrd="0" presId="urn:microsoft.com/office/officeart/2008/layout/HorizontalMultiLevelHierarchy"/>
    <dgm:cxn modelId="{47015477-1F3D-40CA-96B2-4A570177E76F}" srcId="{BFD28108-85D9-4B8F-A844-BB17ED7C706B}" destId="{D647219C-5B97-4E5C-9CA3-17453B451A8F}" srcOrd="5" destOrd="0" parTransId="{6C8DA967-0C34-4D8E-816A-15F5D587A5B4}" sibTransId="{E11CA6FB-186B-434F-AD5E-3F40247CA6E0}"/>
    <dgm:cxn modelId="{B6223C7A-1845-40C2-B99A-F81BBCC31460}" type="presOf" srcId="{81AA8CFC-7AB8-46AD-80C2-1FFD4C6F6710}" destId="{90E25C99-A43A-4C0E-914E-22984F56F2F2}" srcOrd="0" destOrd="0" presId="urn:microsoft.com/office/officeart/2008/layout/HorizontalMultiLevelHierarchy"/>
    <dgm:cxn modelId="{24D52C7B-83D1-4FBA-9F06-8DC1F41E1003}" srcId="{7B3EDF42-7BFF-461A-92FF-83584448EE62}" destId="{945935B6-9303-44B6-AF59-B4158C00D7A9}" srcOrd="0" destOrd="0" parTransId="{EC55A5B5-691B-444C-8673-7030411E171C}" sibTransId="{5CB42621-7BEC-490F-8862-DED180476A23}"/>
    <dgm:cxn modelId="{831A9F7B-47DC-4DDB-B682-FAD2CB90FC3F}" type="presOf" srcId="{C9FBB61C-6340-4822-B560-56AC3AF5C987}" destId="{E5972AA9-ADBE-4E3D-9835-B88CC5100572}" srcOrd="0" destOrd="0" presId="urn:microsoft.com/office/officeart/2008/layout/HorizontalMultiLevelHierarchy"/>
    <dgm:cxn modelId="{258E5682-D81C-49AF-94D4-678BE18CDA3A}" srcId="{C9C7B10C-4062-4514-8B2A-7F67944F9572}" destId="{748E61CC-F0F1-4523-939B-2AD5904BD9C3}" srcOrd="0" destOrd="0" parTransId="{B22CE872-3E7F-4680-B33E-CE05C83EAAB1}" sibTransId="{8A906B59-DECA-44CB-9DDF-7623E98ED34E}"/>
    <dgm:cxn modelId="{546F2084-359C-429B-BC1C-45AA5390D66E}" type="presOf" srcId="{2A3C516D-3ECD-44E9-93E3-F1AE83762365}" destId="{4E69E7FE-25E8-4686-B404-A1165429AAB7}" srcOrd="0" destOrd="0" presId="urn:microsoft.com/office/officeart/2008/layout/HorizontalMultiLevelHierarchy"/>
    <dgm:cxn modelId="{A956EF89-68F6-4E97-8059-CAFBD2DE4BA0}" srcId="{410215BE-81B3-457D-A6EE-8AE28E91843E}" destId="{7B3EDF42-7BFF-461A-92FF-83584448EE62}" srcOrd="0" destOrd="0" parTransId="{13430B42-CD3E-489E-8913-3AFD43BDD1BE}" sibTransId="{2E96C970-3220-4683-A37A-D76196CDB824}"/>
    <dgm:cxn modelId="{E1B30C93-1E67-4B13-ABA8-3A6C6B95EF25}" type="presOf" srcId="{13430B42-CD3E-489E-8913-3AFD43BDD1BE}" destId="{8B7B9119-9888-498C-8DD7-A657E268A9AD}" srcOrd="1" destOrd="0" presId="urn:microsoft.com/office/officeart/2008/layout/HorizontalMultiLevelHierarchy"/>
    <dgm:cxn modelId="{E61D2495-ED8E-46AB-8DA4-50C57195B6D1}" type="presOf" srcId="{ADDBF0C3-BDAC-480C-B703-A95E40868D07}" destId="{1C7EE917-7000-43C8-B243-03893278A3F1}" srcOrd="0" destOrd="0" presId="urn:microsoft.com/office/officeart/2008/layout/HorizontalMultiLevelHierarchy"/>
    <dgm:cxn modelId="{6D4F3095-E939-4BAA-BB10-747E41BCDF1B}" srcId="{D647219C-5B97-4E5C-9CA3-17453B451A8F}" destId="{81AA8CFC-7AB8-46AD-80C2-1FFD4C6F6710}" srcOrd="0" destOrd="0" parTransId="{4301BFB8-5C01-44A4-834C-85B784BD73B8}" sibTransId="{8CCCD850-4A8E-4B51-8D02-F0DA1A6FD348}"/>
    <dgm:cxn modelId="{0A743196-2D89-4483-A0C2-C093B86492C3}" type="presOf" srcId="{E8FE9462-A9EF-4E37-988D-DAFFDA87C34E}" destId="{8A1734D1-276E-4BBC-A2E8-9BFF1AACFBBA}" srcOrd="0" destOrd="0" presId="urn:microsoft.com/office/officeart/2008/layout/HorizontalMultiLevelHierarchy"/>
    <dgm:cxn modelId="{21CBB59B-7F8A-4A8B-B022-8A56DFD71363}" type="presOf" srcId="{EC55A5B5-691B-444C-8673-7030411E171C}" destId="{639C1F7B-4340-48AF-8D67-1BC39923AA1D}" srcOrd="0" destOrd="0" presId="urn:microsoft.com/office/officeart/2008/layout/HorizontalMultiLevelHierarchy"/>
    <dgm:cxn modelId="{6FF0699C-E33C-4ED1-A1AA-EDAFD52F78D8}" type="presOf" srcId="{B22CE872-3E7F-4680-B33E-CE05C83EAAB1}" destId="{62DDCF7E-2428-4853-B8C0-7A799AACB78A}" srcOrd="1" destOrd="0" presId="urn:microsoft.com/office/officeart/2008/layout/HorizontalMultiLevelHierarchy"/>
    <dgm:cxn modelId="{609FCB9C-DE15-4B03-9F78-92A683585B3A}" type="presOf" srcId="{7A0647AE-8EF8-4D52-A926-752F5CB7B652}" destId="{6A5C51B5-FE01-4A7E-8923-B39056307023}" srcOrd="0" destOrd="0" presId="urn:microsoft.com/office/officeart/2008/layout/HorizontalMultiLevelHierarchy"/>
    <dgm:cxn modelId="{45D9279D-579A-429C-9365-D6D84CD7B346}" type="presOf" srcId="{859B05E9-93E2-48FD-9D0E-92C9DCAB384E}" destId="{ECB971D7-B373-4E4B-8593-46817316C0E0}" srcOrd="0" destOrd="0" presId="urn:microsoft.com/office/officeart/2008/layout/HorizontalMultiLevelHierarchy"/>
    <dgm:cxn modelId="{AE84CDA0-2AC4-4557-AF5B-7F1D0F646074}" type="presOf" srcId="{13430B42-CD3E-489E-8913-3AFD43BDD1BE}" destId="{FBFA88C9-09A0-4EDB-B312-DC8501EACEEF}" srcOrd="0" destOrd="0" presId="urn:microsoft.com/office/officeart/2008/layout/HorizontalMultiLevelHierarchy"/>
    <dgm:cxn modelId="{07BDB1A6-53A1-4B6D-B78A-A77C6C7FE16F}" type="presOf" srcId="{88A07FC4-ED11-412E-AE81-D10DE7FCA935}" destId="{6A75D002-4580-4E76-B2A2-1A1E44FA4226}" srcOrd="1" destOrd="0" presId="urn:microsoft.com/office/officeart/2008/layout/HorizontalMultiLevelHierarchy"/>
    <dgm:cxn modelId="{77DC38AB-3A2F-4420-9378-7D2E38BAF259}" type="presOf" srcId="{A56DCD69-C7BD-45FF-95BB-9DB7EA15F216}" destId="{AAC2FF26-12FE-4AF6-8CEF-DAA32E8A46E9}" srcOrd="1" destOrd="0" presId="urn:microsoft.com/office/officeart/2008/layout/HorizontalMultiLevelHierarchy"/>
    <dgm:cxn modelId="{6E81BCB0-4F78-404B-985F-FFC500D7E1A4}" type="presOf" srcId="{389F1821-4915-4388-8EE7-63C9B8793AE6}" destId="{85BC0033-4B38-4CCF-9C2A-7D7EE7C042E1}" srcOrd="0" destOrd="0" presId="urn:microsoft.com/office/officeart/2008/layout/HorizontalMultiLevelHierarchy"/>
    <dgm:cxn modelId="{05B019B3-BEC2-466C-A889-BD88D531619E}" type="presOf" srcId="{4301BFB8-5C01-44A4-834C-85B784BD73B8}" destId="{D2BBA36C-EA08-46E8-92E5-7CB16B1130C5}" srcOrd="0" destOrd="0" presId="urn:microsoft.com/office/officeart/2008/layout/HorizontalMultiLevelHierarchy"/>
    <dgm:cxn modelId="{2ADCEEB3-B7AE-4572-84B1-A3033235C9E3}" type="presOf" srcId="{E8FE9462-A9EF-4E37-988D-DAFFDA87C34E}" destId="{ACB3F2F8-A662-4089-B2E8-2B93FE46E3A7}" srcOrd="1" destOrd="0" presId="urn:microsoft.com/office/officeart/2008/layout/HorizontalMultiLevelHierarchy"/>
    <dgm:cxn modelId="{7DC248BC-8257-449F-8315-400DC5B925BB}" srcId="{81AA8CFC-7AB8-46AD-80C2-1FFD4C6F6710}" destId="{10768447-CCE2-4848-80B5-ED4DF2C15535}" srcOrd="0" destOrd="0" parTransId="{A56DCD69-C7BD-45FF-95BB-9DB7EA15F216}" sibTransId="{1D36008B-BEB3-4A86-A292-AC4D6EC2F9A3}"/>
    <dgm:cxn modelId="{AAB4B5BD-4FEF-496C-BE9A-547EAB470A00}" type="presOf" srcId="{4DFA1C5F-D70F-4C7F-A814-B0ACE84F7B6A}" destId="{E73CDCBF-9A31-4873-A48B-DF7CDAE94A99}" srcOrd="0" destOrd="0" presId="urn:microsoft.com/office/officeart/2008/layout/HorizontalMultiLevelHierarchy"/>
    <dgm:cxn modelId="{A1308EBE-3126-4B2C-A549-E8D0ADC45677}" type="presOf" srcId="{8C91B221-0440-42A6-81DE-DEA3C2DB3CE4}" destId="{37DABF91-85E2-4FC1-B0BB-75FCC17DD46F}" srcOrd="0" destOrd="0" presId="urn:microsoft.com/office/officeart/2008/layout/HorizontalMultiLevelHierarchy"/>
    <dgm:cxn modelId="{9FD3A2BE-8FCE-430E-9F9F-F2C504EE004D}" type="presOf" srcId="{E1179CC8-500E-4165-8C5D-5587354B0EFE}" destId="{9C0ABD82-6B4F-411E-8B3C-29B2DC570DB1}" srcOrd="1" destOrd="0" presId="urn:microsoft.com/office/officeart/2008/layout/HorizontalMultiLevelHierarchy"/>
    <dgm:cxn modelId="{27EA90CC-67D0-4496-B401-508B7EAC00FB}" type="presOf" srcId="{EC55A5B5-691B-444C-8673-7030411E171C}" destId="{BAE26658-67E6-45A7-8FD1-635979254447}" srcOrd="1" destOrd="0" presId="urn:microsoft.com/office/officeart/2008/layout/HorizontalMultiLevelHierarchy"/>
    <dgm:cxn modelId="{77B05ED0-3D41-4B09-8E70-8CD3DE4994F6}" srcId="{BFD28108-85D9-4B8F-A844-BB17ED7C706B}" destId="{410215BE-81B3-457D-A6EE-8AE28E91843E}" srcOrd="3" destOrd="0" parTransId="{01AD1D3F-38F6-4EA4-B534-9F76072206C1}" sibTransId="{2EB36806-F6B9-48DF-802C-A03C3CD16B21}"/>
    <dgm:cxn modelId="{AFDF22D1-DE9B-4AE1-BB9F-C3C8E0CA89F0}" type="presOf" srcId="{4DFA1C5F-D70F-4C7F-A814-B0ACE84F7B6A}" destId="{FC4699F0-56D4-41A3-AAF3-431AA1462526}" srcOrd="1" destOrd="0" presId="urn:microsoft.com/office/officeart/2008/layout/HorizontalMultiLevelHierarchy"/>
    <dgm:cxn modelId="{4ACA6DD6-82C8-4CA8-B20A-8E75D35B5379}" type="presOf" srcId="{D68C5C69-97B6-467A-97D7-B2D6A6938F75}" destId="{ADE57B1E-24AE-414E-A03A-3F8CF0CADD6D}" srcOrd="1" destOrd="0" presId="urn:microsoft.com/office/officeart/2008/layout/HorizontalMultiLevelHierarchy"/>
    <dgm:cxn modelId="{028E8AD9-59F8-43B7-8F52-DB901D4B941D}" type="presOf" srcId="{5AE3B45F-0311-4998-B03B-EFE67F912BC4}" destId="{19923BD7-732C-4CC3-BF8A-F44DA7D56732}" srcOrd="0" destOrd="0" presId="urn:microsoft.com/office/officeart/2008/layout/HorizontalMultiLevelHierarchy"/>
    <dgm:cxn modelId="{7B45B1DB-3A2B-4780-AFFB-82D5F47D6632}" type="presOf" srcId="{D68C5C69-97B6-467A-97D7-B2D6A6938F75}" destId="{E2D75856-C1DD-42F9-AA20-BD80FD56DD72}" srcOrd="0" destOrd="0" presId="urn:microsoft.com/office/officeart/2008/layout/HorizontalMultiLevelHierarchy"/>
    <dgm:cxn modelId="{45E908DC-5C09-4A80-83F8-CE310680AAC7}" srcId="{7A0647AE-8EF8-4D52-A926-752F5CB7B652}" destId="{B195233A-F0FF-42DC-893D-F12FD303D89C}" srcOrd="0" destOrd="0" parTransId="{E1179CC8-500E-4165-8C5D-5587354B0EFE}" sibTransId="{1D76D1C7-362C-431A-BDE6-F761D1D47FC6}"/>
    <dgm:cxn modelId="{3D42E1DF-4A74-4978-92A3-6AF271A8CFD7}" type="presOf" srcId="{A56DCD69-C7BD-45FF-95BB-9DB7EA15F216}" destId="{6F9D7020-5925-457D-BA9D-A3E5B621C7F4}" srcOrd="0" destOrd="0" presId="urn:microsoft.com/office/officeart/2008/layout/HorizontalMultiLevelHierarchy"/>
    <dgm:cxn modelId="{D72AEEE5-17DD-4220-899B-B1C5B9213D5A}" type="presOf" srcId="{63781379-0008-4917-95F4-9FB5DA7B940D}" destId="{69CF1A30-29C2-4988-8034-550617535336}" srcOrd="0" destOrd="0" presId="urn:microsoft.com/office/officeart/2008/layout/HorizontalMultiLevelHierarchy"/>
    <dgm:cxn modelId="{A15445E9-32D0-4437-9C4F-FE52EE7A35C3}" type="presOf" srcId="{4174CEF4-B542-4F3D-A3BF-069FF58E72C4}" destId="{920C95EA-4B33-46FF-BF2C-A837F33C94FC}" srcOrd="0" destOrd="0" presId="urn:microsoft.com/office/officeart/2008/layout/HorizontalMultiLevelHierarchy"/>
    <dgm:cxn modelId="{46AE90ED-476E-4A35-98A6-9017383500CB}" type="presOf" srcId="{AB424A72-63B3-4888-9CBD-20F324BBB1EB}" destId="{9900FA6D-6896-490D-B8E1-0C8EE8798564}" srcOrd="0" destOrd="0" presId="urn:microsoft.com/office/officeart/2008/layout/HorizontalMultiLevelHierarchy"/>
    <dgm:cxn modelId="{E07F9FED-9482-4A8A-B904-BE8F88AE47EB}" srcId="{686539A0-E566-4757-A0D4-426DAAAF16C1}" destId="{BFD28108-85D9-4B8F-A844-BB17ED7C706B}" srcOrd="0" destOrd="0" parTransId="{FB08966B-93EC-48C3-98E7-724F7393C8A6}" sibTransId="{AE09E141-9D15-41CF-A5A8-E571F2D4C899}"/>
    <dgm:cxn modelId="{B16A1DF0-4B5C-436C-B979-64C529E37102}" type="presOf" srcId="{C9C7B10C-4062-4514-8B2A-7F67944F9572}" destId="{285313EB-F1E9-44BE-B72B-995805C59819}" srcOrd="0" destOrd="0" presId="urn:microsoft.com/office/officeart/2008/layout/HorizontalMultiLevelHierarchy"/>
    <dgm:cxn modelId="{2F4CA6F0-6553-4D20-B42F-ED90DDD77B9F}" type="presOf" srcId="{B195233A-F0FF-42DC-893D-F12FD303D89C}" destId="{21737923-D1CF-4EA7-84E2-3FB7F693E343}" srcOrd="0" destOrd="0" presId="urn:microsoft.com/office/officeart/2008/layout/HorizontalMultiLevelHierarchy"/>
    <dgm:cxn modelId="{B91B08F4-ECCE-4BEB-9DD2-4FE0322317CA}" srcId="{BFD28108-85D9-4B8F-A844-BB17ED7C706B}" destId="{74985AAC-57B1-4498-9252-3239804996D1}" srcOrd="0" destOrd="0" parTransId="{AB424A72-63B3-4888-9CBD-20F324BBB1EB}" sibTransId="{1759807C-42D7-4BE7-9E16-44DC60DAD489}"/>
    <dgm:cxn modelId="{A46F89FE-2382-4925-8EF1-8D478CDA3CCD}" srcId="{5AE3B45F-0311-4998-B03B-EFE67F912BC4}" destId="{2A3C516D-3ECD-44E9-93E3-F1AE83762365}" srcOrd="0" destOrd="0" parTransId="{88A07FC4-ED11-412E-AE81-D10DE7FCA935}" sibTransId="{0911DFC9-2EB9-4993-A22A-A29D1AD40203}"/>
    <dgm:cxn modelId="{A46625FF-6AF5-41DE-B637-A815E8318455}" type="presOf" srcId="{01AD1D3F-38F6-4EA4-B534-9F76072206C1}" destId="{7F9D7FB4-BA66-4E70-AE62-B65431EDF8E3}" srcOrd="0" destOrd="0" presId="urn:microsoft.com/office/officeart/2008/layout/HorizontalMultiLevelHierarchy"/>
    <dgm:cxn modelId="{9D9CCC5A-732F-4E1C-8E61-0D79DA9C89E6}" type="presParOf" srcId="{A5007968-152A-46D2-B868-985632FB3DBE}" destId="{1DF3E7F8-E63A-4D72-A862-AA0166C97D34}" srcOrd="0" destOrd="0" presId="urn:microsoft.com/office/officeart/2008/layout/HorizontalMultiLevelHierarchy"/>
    <dgm:cxn modelId="{76E32634-3C59-4E5E-AEE5-7E1BBC3E5501}" type="presParOf" srcId="{1DF3E7F8-E63A-4D72-A862-AA0166C97D34}" destId="{F4520E74-97BB-411A-849E-1D6AF6E5B11A}" srcOrd="0" destOrd="0" presId="urn:microsoft.com/office/officeart/2008/layout/HorizontalMultiLevelHierarchy"/>
    <dgm:cxn modelId="{55125BF4-7FEA-4A7D-994D-5FEF9A2C525E}" type="presParOf" srcId="{1DF3E7F8-E63A-4D72-A862-AA0166C97D34}" destId="{3A39237E-728F-49CB-9749-74D28B3D5822}" srcOrd="1" destOrd="0" presId="urn:microsoft.com/office/officeart/2008/layout/HorizontalMultiLevelHierarchy"/>
    <dgm:cxn modelId="{AFBABE4E-34D5-4C31-948C-D01E29E759D6}" type="presParOf" srcId="{3A39237E-728F-49CB-9749-74D28B3D5822}" destId="{9900FA6D-6896-490D-B8E1-0C8EE8798564}" srcOrd="0" destOrd="0" presId="urn:microsoft.com/office/officeart/2008/layout/HorizontalMultiLevelHierarchy"/>
    <dgm:cxn modelId="{0A13E01C-4522-45B5-9923-7F062337C765}" type="presParOf" srcId="{9900FA6D-6896-490D-B8E1-0C8EE8798564}" destId="{4F7643D9-8C5A-4D11-B41A-00C06739B395}" srcOrd="0" destOrd="0" presId="urn:microsoft.com/office/officeart/2008/layout/HorizontalMultiLevelHierarchy"/>
    <dgm:cxn modelId="{69657D2E-B732-422B-A7FE-070745304436}" type="presParOf" srcId="{3A39237E-728F-49CB-9749-74D28B3D5822}" destId="{0D9D53C2-2D51-4E76-AC4F-314A149DE06E}" srcOrd="1" destOrd="0" presId="urn:microsoft.com/office/officeart/2008/layout/HorizontalMultiLevelHierarchy"/>
    <dgm:cxn modelId="{D4D6DCBD-5CB1-471E-8AB0-E6482A19E7FF}" type="presParOf" srcId="{0D9D53C2-2D51-4E76-AC4F-314A149DE06E}" destId="{087CD27C-5DFA-46D4-8241-7F4EE7F8B21A}" srcOrd="0" destOrd="0" presId="urn:microsoft.com/office/officeart/2008/layout/HorizontalMultiLevelHierarchy"/>
    <dgm:cxn modelId="{8F313839-5F23-4F53-B985-FD3084FB121E}" type="presParOf" srcId="{0D9D53C2-2D51-4E76-AC4F-314A149DE06E}" destId="{13A208B5-458D-428C-9641-F7633D8375D0}" srcOrd="1" destOrd="0" presId="urn:microsoft.com/office/officeart/2008/layout/HorizontalMultiLevelHierarchy"/>
    <dgm:cxn modelId="{496A7C30-BD6A-4A0B-91F4-3C386CE675A9}" type="presParOf" srcId="{13A208B5-458D-428C-9641-F7633D8375D0}" destId="{69CF1A30-29C2-4988-8034-550617535336}" srcOrd="0" destOrd="0" presId="urn:microsoft.com/office/officeart/2008/layout/HorizontalMultiLevelHierarchy"/>
    <dgm:cxn modelId="{5A8F9EAF-2D48-4CDD-BCE5-26F6DB431B5E}" type="presParOf" srcId="{69CF1A30-29C2-4988-8034-550617535336}" destId="{D2E34698-5CD8-4328-894B-6C45E830FDA7}" srcOrd="0" destOrd="0" presId="urn:microsoft.com/office/officeart/2008/layout/HorizontalMultiLevelHierarchy"/>
    <dgm:cxn modelId="{F1049702-8AFF-4175-9C41-8ECE8680C797}" type="presParOf" srcId="{13A208B5-458D-428C-9641-F7633D8375D0}" destId="{0D0AC83E-9A22-41F2-B8F5-F66435AD4DAD}" srcOrd="1" destOrd="0" presId="urn:microsoft.com/office/officeart/2008/layout/HorizontalMultiLevelHierarchy"/>
    <dgm:cxn modelId="{918496A6-E73B-4620-828C-32955B8D7B3C}" type="presParOf" srcId="{0D0AC83E-9A22-41F2-B8F5-F66435AD4DAD}" destId="{19923BD7-732C-4CC3-BF8A-F44DA7D56732}" srcOrd="0" destOrd="0" presId="urn:microsoft.com/office/officeart/2008/layout/HorizontalMultiLevelHierarchy"/>
    <dgm:cxn modelId="{C349C315-1502-42C8-AC63-C2744F47D7D1}" type="presParOf" srcId="{0D0AC83E-9A22-41F2-B8F5-F66435AD4DAD}" destId="{93D04392-BB74-4808-831F-484866C069BE}" srcOrd="1" destOrd="0" presId="urn:microsoft.com/office/officeart/2008/layout/HorizontalMultiLevelHierarchy"/>
    <dgm:cxn modelId="{7B072F3A-DBF1-4D60-9A3A-26A742B24B6F}" type="presParOf" srcId="{93D04392-BB74-4808-831F-484866C069BE}" destId="{A8017EB2-CE9F-4953-A963-42D388929FC3}" srcOrd="0" destOrd="0" presId="urn:microsoft.com/office/officeart/2008/layout/HorizontalMultiLevelHierarchy"/>
    <dgm:cxn modelId="{085976A3-F78F-46E9-9834-FB9E22462ED9}" type="presParOf" srcId="{A8017EB2-CE9F-4953-A963-42D388929FC3}" destId="{6A75D002-4580-4E76-B2A2-1A1E44FA4226}" srcOrd="0" destOrd="0" presId="urn:microsoft.com/office/officeart/2008/layout/HorizontalMultiLevelHierarchy"/>
    <dgm:cxn modelId="{5836A5FC-6BAF-488E-BD07-7FAC451A680B}" type="presParOf" srcId="{93D04392-BB74-4808-831F-484866C069BE}" destId="{5FB66D32-8F5E-48C9-97D4-84A91834B201}" srcOrd="1" destOrd="0" presId="urn:microsoft.com/office/officeart/2008/layout/HorizontalMultiLevelHierarchy"/>
    <dgm:cxn modelId="{519E89F6-A26C-4AC0-BD01-B233DE284CD0}" type="presParOf" srcId="{5FB66D32-8F5E-48C9-97D4-84A91834B201}" destId="{4E69E7FE-25E8-4686-B404-A1165429AAB7}" srcOrd="0" destOrd="0" presId="urn:microsoft.com/office/officeart/2008/layout/HorizontalMultiLevelHierarchy"/>
    <dgm:cxn modelId="{4CE9A5C2-A5F5-4630-A50E-C8430F39D069}" type="presParOf" srcId="{5FB66D32-8F5E-48C9-97D4-84A91834B201}" destId="{1BA3FE16-8D61-43A2-9F92-BEBAF5B3AED8}" srcOrd="1" destOrd="0" presId="urn:microsoft.com/office/officeart/2008/layout/HorizontalMultiLevelHierarchy"/>
    <dgm:cxn modelId="{CB2EF2EB-F9A4-48FA-82D5-99CFF373D660}" type="presParOf" srcId="{3A39237E-728F-49CB-9749-74D28B3D5822}" destId="{E2D75856-C1DD-42F9-AA20-BD80FD56DD72}" srcOrd="2" destOrd="0" presId="urn:microsoft.com/office/officeart/2008/layout/HorizontalMultiLevelHierarchy"/>
    <dgm:cxn modelId="{824C98AD-722D-4E4D-BAC4-1BB4A249C022}" type="presParOf" srcId="{E2D75856-C1DD-42F9-AA20-BD80FD56DD72}" destId="{ADE57B1E-24AE-414E-A03A-3F8CF0CADD6D}" srcOrd="0" destOrd="0" presId="urn:microsoft.com/office/officeart/2008/layout/HorizontalMultiLevelHierarchy"/>
    <dgm:cxn modelId="{0355198E-30CA-4D36-A127-69B4155D02F3}" type="presParOf" srcId="{3A39237E-728F-49CB-9749-74D28B3D5822}" destId="{68F76BC3-0EA8-48C9-B2EB-E2FF77BBDFCE}" srcOrd="3" destOrd="0" presId="urn:microsoft.com/office/officeart/2008/layout/HorizontalMultiLevelHierarchy"/>
    <dgm:cxn modelId="{F778DFF0-FC6D-4CCE-9334-27523CDAA197}" type="presParOf" srcId="{68F76BC3-0EA8-48C9-B2EB-E2FF77BBDFCE}" destId="{E5972AA9-ADBE-4E3D-9835-B88CC5100572}" srcOrd="0" destOrd="0" presId="urn:microsoft.com/office/officeart/2008/layout/HorizontalMultiLevelHierarchy"/>
    <dgm:cxn modelId="{49CE8CDD-062F-42F2-ADAC-5DC4F7DEC1F2}" type="presParOf" srcId="{68F76BC3-0EA8-48C9-B2EB-E2FF77BBDFCE}" destId="{12F8B1B6-D5DD-4736-B0ED-6F99FD9E8AD6}" srcOrd="1" destOrd="0" presId="urn:microsoft.com/office/officeart/2008/layout/HorizontalMultiLevelHierarchy"/>
    <dgm:cxn modelId="{96EC61C4-DEDE-41AE-859D-C552C90B641A}" type="presParOf" srcId="{12F8B1B6-D5DD-4736-B0ED-6F99FD9E8AD6}" destId="{E73CDCBF-9A31-4873-A48B-DF7CDAE94A99}" srcOrd="0" destOrd="0" presId="urn:microsoft.com/office/officeart/2008/layout/HorizontalMultiLevelHierarchy"/>
    <dgm:cxn modelId="{B0374F00-E7D3-47C7-A5BE-B8FD184F4F16}" type="presParOf" srcId="{E73CDCBF-9A31-4873-A48B-DF7CDAE94A99}" destId="{FC4699F0-56D4-41A3-AAF3-431AA1462526}" srcOrd="0" destOrd="0" presId="urn:microsoft.com/office/officeart/2008/layout/HorizontalMultiLevelHierarchy"/>
    <dgm:cxn modelId="{ACC182A6-CA75-4421-92AF-3A79AF3E72A1}" type="presParOf" srcId="{12F8B1B6-D5DD-4736-B0ED-6F99FD9E8AD6}" destId="{D86A2722-6239-4643-8A1C-FD496D0BFE1E}" srcOrd="1" destOrd="0" presId="urn:microsoft.com/office/officeart/2008/layout/HorizontalMultiLevelHierarchy"/>
    <dgm:cxn modelId="{F8BC3252-9875-4B83-9372-E5C6AF4A5135}" type="presParOf" srcId="{D86A2722-6239-4643-8A1C-FD496D0BFE1E}" destId="{20329A0E-38E3-4813-A02D-5808EEC1E7E1}" srcOrd="0" destOrd="0" presId="urn:microsoft.com/office/officeart/2008/layout/HorizontalMultiLevelHierarchy"/>
    <dgm:cxn modelId="{2CF9D726-B894-479A-B22C-3EBBB392BB20}" type="presParOf" srcId="{D86A2722-6239-4643-8A1C-FD496D0BFE1E}" destId="{A7FD7CB5-17E4-4061-A311-FC6ACA1FBECD}" srcOrd="1" destOrd="0" presId="urn:microsoft.com/office/officeart/2008/layout/HorizontalMultiLevelHierarchy"/>
    <dgm:cxn modelId="{842DFB21-CEE0-4E68-A135-A3DF0ABAC7B1}" type="presParOf" srcId="{A7FD7CB5-17E4-4061-A311-FC6ACA1FBECD}" destId="{8A1734D1-276E-4BBC-A2E8-9BFF1AACFBBA}" srcOrd="0" destOrd="0" presId="urn:microsoft.com/office/officeart/2008/layout/HorizontalMultiLevelHierarchy"/>
    <dgm:cxn modelId="{747BA9DA-D322-496B-A0F3-857136412C48}" type="presParOf" srcId="{8A1734D1-276E-4BBC-A2E8-9BFF1AACFBBA}" destId="{ACB3F2F8-A662-4089-B2E8-2B93FE46E3A7}" srcOrd="0" destOrd="0" presId="urn:microsoft.com/office/officeart/2008/layout/HorizontalMultiLevelHierarchy"/>
    <dgm:cxn modelId="{24C8A52D-AEFE-401F-A24C-23494C21F813}" type="presParOf" srcId="{A7FD7CB5-17E4-4061-A311-FC6ACA1FBECD}" destId="{D19FD2D0-A28F-4A0E-A3AB-F73830676A93}" srcOrd="1" destOrd="0" presId="urn:microsoft.com/office/officeart/2008/layout/HorizontalMultiLevelHierarchy"/>
    <dgm:cxn modelId="{1007CF61-CFBA-4BC4-AA01-6C8DB7486DC2}" type="presParOf" srcId="{D19FD2D0-A28F-4A0E-A3AB-F73830676A93}" destId="{85BC0033-4B38-4CCF-9C2A-7D7EE7C042E1}" srcOrd="0" destOrd="0" presId="urn:microsoft.com/office/officeart/2008/layout/HorizontalMultiLevelHierarchy"/>
    <dgm:cxn modelId="{C0352B80-2CCF-4D51-AA7C-2BB990885177}" type="presParOf" srcId="{D19FD2D0-A28F-4A0E-A3AB-F73830676A93}" destId="{D6456E08-9F0A-4ECB-8082-16C22F0A6BEB}" srcOrd="1" destOrd="0" presId="urn:microsoft.com/office/officeart/2008/layout/HorizontalMultiLevelHierarchy"/>
    <dgm:cxn modelId="{A5674D0D-C9A6-4E5B-9CFB-023A695F57FD}" type="presParOf" srcId="{3A39237E-728F-49CB-9749-74D28B3D5822}" destId="{920C95EA-4B33-46FF-BF2C-A837F33C94FC}" srcOrd="4" destOrd="0" presId="urn:microsoft.com/office/officeart/2008/layout/HorizontalMultiLevelHierarchy"/>
    <dgm:cxn modelId="{FF1204B6-1954-47C0-ABA8-31A81DA18971}" type="presParOf" srcId="{920C95EA-4B33-46FF-BF2C-A837F33C94FC}" destId="{EE045036-B68D-4D77-9C46-F827ABACB352}" srcOrd="0" destOrd="0" presId="urn:microsoft.com/office/officeart/2008/layout/HorizontalMultiLevelHierarchy"/>
    <dgm:cxn modelId="{D91A9506-ACE4-4625-844A-DDED5BA33AEA}" type="presParOf" srcId="{3A39237E-728F-49CB-9749-74D28B3D5822}" destId="{01FDBB8B-C0B2-43E5-A1A6-1DBC3D794985}" srcOrd="5" destOrd="0" presId="urn:microsoft.com/office/officeart/2008/layout/HorizontalMultiLevelHierarchy"/>
    <dgm:cxn modelId="{E90C5AAC-0E81-4617-8B4B-FD1E8AE1E4BF}" type="presParOf" srcId="{01FDBB8B-C0B2-43E5-A1A6-1DBC3D794985}" destId="{ECB971D7-B373-4E4B-8593-46817316C0E0}" srcOrd="0" destOrd="0" presId="urn:microsoft.com/office/officeart/2008/layout/HorizontalMultiLevelHierarchy"/>
    <dgm:cxn modelId="{4BB6F82A-79FD-432C-BE03-A2E0B505F198}" type="presParOf" srcId="{01FDBB8B-C0B2-43E5-A1A6-1DBC3D794985}" destId="{304DB593-52A7-4B57-B0AE-CAAF7248BFC0}" srcOrd="1" destOrd="0" presId="urn:microsoft.com/office/officeart/2008/layout/HorizontalMultiLevelHierarchy"/>
    <dgm:cxn modelId="{AC67F145-1221-4F45-AF23-EAF2EF41522E}" type="presParOf" srcId="{304DB593-52A7-4B57-B0AE-CAAF7248BFC0}" destId="{1C7EE917-7000-43C8-B243-03893278A3F1}" srcOrd="0" destOrd="0" presId="urn:microsoft.com/office/officeart/2008/layout/HorizontalMultiLevelHierarchy"/>
    <dgm:cxn modelId="{02DC0A21-E0F9-4F78-BB7E-B1904241A4E0}" type="presParOf" srcId="{1C7EE917-7000-43C8-B243-03893278A3F1}" destId="{DDCC6E75-B53E-4FEA-A728-A6FF1F80A71C}" srcOrd="0" destOrd="0" presId="urn:microsoft.com/office/officeart/2008/layout/HorizontalMultiLevelHierarchy"/>
    <dgm:cxn modelId="{7AD86B43-0866-4293-9ACC-E91CD97953AB}" type="presParOf" srcId="{304DB593-52A7-4B57-B0AE-CAAF7248BFC0}" destId="{D454FAED-7D43-4DB6-B3AD-B32F74FD2FEF}" srcOrd="1" destOrd="0" presId="urn:microsoft.com/office/officeart/2008/layout/HorizontalMultiLevelHierarchy"/>
    <dgm:cxn modelId="{726CFACC-16BC-4028-BA2D-D288635E5353}" type="presParOf" srcId="{D454FAED-7D43-4DB6-B3AD-B32F74FD2FEF}" destId="{285313EB-F1E9-44BE-B72B-995805C59819}" srcOrd="0" destOrd="0" presId="urn:microsoft.com/office/officeart/2008/layout/HorizontalMultiLevelHierarchy"/>
    <dgm:cxn modelId="{C2018E45-4B9F-48E9-9DCA-F329FD7ADAA9}" type="presParOf" srcId="{D454FAED-7D43-4DB6-B3AD-B32F74FD2FEF}" destId="{3D9DA895-5ADB-4D1B-AEAC-D4B83886ADFD}" srcOrd="1" destOrd="0" presId="urn:microsoft.com/office/officeart/2008/layout/HorizontalMultiLevelHierarchy"/>
    <dgm:cxn modelId="{0DE6810B-C170-4911-9F6D-51256FF2A0C4}" type="presParOf" srcId="{3D9DA895-5ADB-4D1B-AEAC-D4B83886ADFD}" destId="{3AFE3746-7C1D-4005-BC6C-B90451F0D933}" srcOrd="0" destOrd="0" presId="urn:microsoft.com/office/officeart/2008/layout/HorizontalMultiLevelHierarchy"/>
    <dgm:cxn modelId="{B8BADF1B-0B29-4E45-806D-490FACFCAA3A}" type="presParOf" srcId="{3AFE3746-7C1D-4005-BC6C-B90451F0D933}" destId="{62DDCF7E-2428-4853-B8C0-7A799AACB78A}" srcOrd="0" destOrd="0" presId="urn:microsoft.com/office/officeart/2008/layout/HorizontalMultiLevelHierarchy"/>
    <dgm:cxn modelId="{66813280-AD10-4DE8-8569-0C680A005996}" type="presParOf" srcId="{3D9DA895-5ADB-4D1B-AEAC-D4B83886ADFD}" destId="{F116D41B-21BF-4BC2-94D9-F7CF99E088A7}" srcOrd="1" destOrd="0" presId="urn:microsoft.com/office/officeart/2008/layout/HorizontalMultiLevelHierarchy"/>
    <dgm:cxn modelId="{13BF0157-F29C-4998-A0B4-8B07C481EB08}" type="presParOf" srcId="{F116D41B-21BF-4BC2-94D9-F7CF99E088A7}" destId="{051D99B7-1FEB-42CC-A5F1-D6FD5E034BE2}" srcOrd="0" destOrd="0" presId="urn:microsoft.com/office/officeart/2008/layout/HorizontalMultiLevelHierarchy"/>
    <dgm:cxn modelId="{F74004DA-5331-4B2A-87C2-6F9046D6C490}" type="presParOf" srcId="{F116D41B-21BF-4BC2-94D9-F7CF99E088A7}" destId="{13B5AB09-0FA4-4BC9-8E4D-A280EE0FBF39}" srcOrd="1" destOrd="0" presId="urn:microsoft.com/office/officeart/2008/layout/HorizontalMultiLevelHierarchy"/>
    <dgm:cxn modelId="{CE518FBE-9EE2-4747-A890-A80B2448A97D}" type="presParOf" srcId="{3A39237E-728F-49CB-9749-74D28B3D5822}" destId="{7F9D7FB4-BA66-4E70-AE62-B65431EDF8E3}" srcOrd="6" destOrd="0" presId="urn:microsoft.com/office/officeart/2008/layout/HorizontalMultiLevelHierarchy"/>
    <dgm:cxn modelId="{612D8883-D6FD-46EC-BA33-0C4778516A6C}" type="presParOf" srcId="{7F9D7FB4-BA66-4E70-AE62-B65431EDF8E3}" destId="{24F6E86F-5A13-4617-A5A0-614EB9C2D133}" srcOrd="0" destOrd="0" presId="urn:microsoft.com/office/officeart/2008/layout/HorizontalMultiLevelHierarchy"/>
    <dgm:cxn modelId="{A48CCE20-0B43-4CCC-A5FC-FF9EB3F139E1}" type="presParOf" srcId="{3A39237E-728F-49CB-9749-74D28B3D5822}" destId="{9CC09844-FB06-4DB0-83BD-2F84AA3CE78F}" srcOrd="7" destOrd="0" presId="urn:microsoft.com/office/officeart/2008/layout/HorizontalMultiLevelHierarchy"/>
    <dgm:cxn modelId="{F60EE511-E1EC-4FEB-A30F-6FF6C9553DA3}" type="presParOf" srcId="{9CC09844-FB06-4DB0-83BD-2F84AA3CE78F}" destId="{76C34E72-D4C0-49C6-AA0B-DEC22FC9B8B9}" srcOrd="0" destOrd="0" presId="urn:microsoft.com/office/officeart/2008/layout/HorizontalMultiLevelHierarchy"/>
    <dgm:cxn modelId="{589B8E6D-A7E0-4AF9-8DBC-2C500A24C9B9}" type="presParOf" srcId="{9CC09844-FB06-4DB0-83BD-2F84AA3CE78F}" destId="{046167E9-F20A-4BF6-8BF8-607D89E1311D}" srcOrd="1" destOrd="0" presId="urn:microsoft.com/office/officeart/2008/layout/HorizontalMultiLevelHierarchy"/>
    <dgm:cxn modelId="{766CED74-BDE1-4B15-9A2B-9FF05E7685A3}" type="presParOf" srcId="{046167E9-F20A-4BF6-8BF8-607D89E1311D}" destId="{FBFA88C9-09A0-4EDB-B312-DC8501EACEEF}" srcOrd="0" destOrd="0" presId="urn:microsoft.com/office/officeart/2008/layout/HorizontalMultiLevelHierarchy"/>
    <dgm:cxn modelId="{E0D5331D-7CC0-4ECF-AC6D-24680EC6B702}" type="presParOf" srcId="{FBFA88C9-09A0-4EDB-B312-DC8501EACEEF}" destId="{8B7B9119-9888-498C-8DD7-A657E268A9AD}" srcOrd="0" destOrd="0" presId="urn:microsoft.com/office/officeart/2008/layout/HorizontalMultiLevelHierarchy"/>
    <dgm:cxn modelId="{774FB88B-8A2F-4979-9798-7E7365FD7DE1}" type="presParOf" srcId="{046167E9-F20A-4BF6-8BF8-607D89E1311D}" destId="{5ADA3A3F-832A-4C03-95D5-E2520413E56A}" srcOrd="1" destOrd="0" presId="urn:microsoft.com/office/officeart/2008/layout/HorizontalMultiLevelHierarchy"/>
    <dgm:cxn modelId="{EE4042B5-8B8F-45B2-BC9C-82AB8FCD3262}" type="presParOf" srcId="{5ADA3A3F-832A-4C03-95D5-E2520413E56A}" destId="{D8D3426F-AD59-413D-915F-CF67A115FEFB}" srcOrd="0" destOrd="0" presId="urn:microsoft.com/office/officeart/2008/layout/HorizontalMultiLevelHierarchy"/>
    <dgm:cxn modelId="{62AEB3A2-574F-436F-9B6C-2E6B9B12DCCA}" type="presParOf" srcId="{5ADA3A3F-832A-4C03-95D5-E2520413E56A}" destId="{087CDFF3-824B-4EB9-9DA5-DFCD11D5F00B}" srcOrd="1" destOrd="0" presId="urn:microsoft.com/office/officeart/2008/layout/HorizontalMultiLevelHierarchy"/>
    <dgm:cxn modelId="{2EF39E23-3833-4B9F-9D8A-F08DF871E687}" type="presParOf" srcId="{087CDFF3-824B-4EB9-9DA5-DFCD11D5F00B}" destId="{639C1F7B-4340-48AF-8D67-1BC39923AA1D}" srcOrd="0" destOrd="0" presId="urn:microsoft.com/office/officeart/2008/layout/HorizontalMultiLevelHierarchy"/>
    <dgm:cxn modelId="{0398A79D-7A32-4A70-89F8-81A27E1F4592}" type="presParOf" srcId="{639C1F7B-4340-48AF-8D67-1BC39923AA1D}" destId="{BAE26658-67E6-45A7-8FD1-635979254447}" srcOrd="0" destOrd="0" presId="urn:microsoft.com/office/officeart/2008/layout/HorizontalMultiLevelHierarchy"/>
    <dgm:cxn modelId="{B26D8EAA-B3F5-4472-825C-9E2631A0505A}" type="presParOf" srcId="{087CDFF3-824B-4EB9-9DA5-DFCD11D5F00B}" destId="{904D2D5A-C3D2-4E66-9966-CADF11AC0E70}" srcOrd="1" destOrd="0" presId="urn:microsoft.com/office/officeart/2008/layout/HorizontalMultiLevelHierarchy"/>
    <dgm:cxn modelId="{F1178746-C757-477E-9117-B5C27A08334C}" type="presParOf" srcId="{904D2D5A-C3D2-4E66-9966-CADF11AC0E70}" destId="{1B7E7DC9-73A5-4A9E-81C7-FE1D010BE4C2}" srcOrd="0" destOrd="0" presId="urn:microsoft.com/office/officeart/2008/layout/HorizontalMultiLevelHierarchy"/>
    <dgm:cxn modelId="{B10AC931-018C-47CF-A1FF-810E456049A1}" type="presParOf" srcId="{904D2D5A-C3D2-4E66-9966-CADF11AC0E70}" destId="{C7322FE3-6994-423A-90C4-CF77C10A8313}" srcOrd="1" destOrd="0" presId="urn:microsoft.com/office/officeart/2008/layout/HorizontalMultiLevelHierarchy"/>
    <dgm:cxn modelId="{2E148CF9-0C39-4AB5-A361-16264BCB5393}" type="presParOf" srcId="{3A39237E-728F-49CB-9749-74D28B3D5822}" destId="{37DABF91-85E2-4FC1-B0BB-75FCC17DD46F}" srcOrd="8" destOrd="0" presId="urn:microsoft.com/office/officeart/2008/layout/HorizontalMultiLevelHierarchy"/>
    <dgm:cxn modelId="{ADAE93CA-973D-4E98-90D0-381AD91B4027}" type="presParOf" srcId="{37DABF91-85E2-4FC1-B0BB-75FCC17DD46F}" destId="{3D022CC5-A914-42E4-BD8A-4E6F229B8A7D}" srcOrd="0" destOrd="0" presId="urn:microsoft.com/office/officeart/2008/layout/HorizontalMultiLevelHierarchy"/>
    <dgm:cxn modelId="{409E8DF0-26D1-47C9-B1B5-30C53E133BDB}" type="presParOf" srcId="{3A39237E-728F-49CB-9749-74D28B3D5822}" destId="{0A432B82-668C-4F58-9184-A526E959ED0C}" srcOrd="9" destOrd="0" presId="urn:microsoft.com/office/officeart/2008/layout/HorizontalMultiLevelHierarchy"/>
    <dgm:cxn modelId="{BC10E068-5716-4A2A-AE8B-53C7B9F0A429}" type="presParOf" srcId="{0A432B82-668C-4F58-9184-A526E959ED0C}" destId="{6A5C51B5-FE01-4A7E-8923-B39056307023}" srcOrd="0" destOrd="0" presId="urn:microsoft.com/office/officeart/2008/layout/HorizontalMultiLevelHierarchy"/>
    <dgm:cxn modelId="{0D0CE024-F70C-43EB-BE8A-26FA76F056AD}" type="presParOf" srcId="{0A432B82-668C-4F58-9184-A526E959ED0C}" destId="{10B6BD94-B0AA-4505-8BFD-9453EEA24202}" srcOrd="1" destOrd="0" presId="urn:microsoft.com/office/officeart/2008/layout/HorizontalMultiLevelHierarchy"/>
    <dgm:cxn modelId="{CF25DB54-581D-4EA3-82AB-911D49473776}" type="presParOf" srcId="{10B6BD94-B0AA-4505-8BFD-9453EEA24202}" destId="{674E5763-BFCC-4391-B2E3-44764F66D235}" srcOrd="0" destOrd="0" presId="urn:microsoft.com/office/officeart/2008/layout/HorizontalMultiLevelHierarchy"/>
    <dgm:cxn modelId="{569565CC-6009-4BA9-AA08-25117D3E7CA7}" type="presParOf" srcId="{674E5763-BFCC-4391-B2E3-44764F66D235}" destId="{9C0ABD82-6B4F-411E-8B3C-29B2DC570DB1}" srcOrd="0" destOrd="0" presId="urn:microsoft.com/office/officeart/2008/layout/HorizontalMultiLevelHierarchy"/>
    <dgm:cxn modelId="{CF63D5A7-467B-44F7-A690-49ED939FA545}" type="presParOf" srcId="{10B6BD94-B0AA-4505-8BFD-9453EEA24202}" destId="{EC9A53FC-8792-4A98-95A0-DBA0697DBE2B}" srcOrd="1" destOrd="0" presId="urn:microsoft.com/office/officeart/2008/layout/HorizontalMultiLevelHierarchy"/>
    <dgm:cxn modelId="{319D0AB6-D5D5-4B7E-86A7-00CF384FD7E6}" type="presParOf" srcId="{EC9A53FC-8792-4A98-95A0-DBA0697DBE2B}" destId="{21737923-D1CF-4EA7-84E2-3FB7F693E343}" srcOrd="0" destOrd="0" presId="urn:microsoft.com/office/officeart/2008/layout/HorizontalMultiLevelHierarchy"/>
    <dgm:cxn modelId="{16001B38-CD15-417A-AC16-5163CA5958CD}" type="presParOf" srcId="{EC9A53FC-8792-4A98-95A0-DBA0697DBE2B}" destId="{507159BA-8D18-4908-BCC0-13FF3C6A74AB}" srcOrd="1" destOrd="0" presId="urn:microsoft.com/office/officeart/2008/layout/HorizontalMultiLevelHierarchy"/>
    <dgm:cxn modelId="{0F190373-73DA-459B-951D-91FE6D37CBDB}" type="presParOf" srcId="{507159BA-8D18-4908-BCC0-13FF3C6A74AB}" destId="{798926B3-BFC9-4A8F-B78C-69D41306F724}" srcOrd="0" destOrd="0" presId="urn:microsoft.com/office/officeart/2008/layout/HorizontalMultiLevelHierarchy"/>
    <dgm:cxn modelId="{F5AB3159-6394-43F6-89FF-373355E5D6E8}" type="presParOf" srcId="{798926B3-BFC9-4A8F-B78C-69D41306F724}" destId="{D825F7F4-61F8-4E7C-ACF9-BC3CBAD65BB8}" srcOrd="0" destOrd="0" presId="urn:microsoft.com/office/officeart/2008/layout/HorizontalMultiLevelHierarchy"/>
    <dgm:cxn modelId="{C71CEC27-2E13-4729-B57F-7A6A2354C974}" type="presParOf" srcId="{507159BA-8D18-4908-BCC0-13FF3C6A74AB}" destId="{D31BAC54-E043-469F-8BBE-8B48F8E11FCD}" srcOrd="1" destOrd="0" presId="urn:microsoft.com/office/officeart/2008/layout/HorizontalMultiLevelHierarchy"/>
    <dgm:cxn modelId="{D7DA84DA-3C0A-4381-A36B-B74CBC1CB8FC}" type="presParOf" srcId="{D31BAC54-E043-469F-8BBE-8B48F8E11FCD}" destId="{C22BC646-60E2-43E1-9332-45DABE07D968}" srcOrd="0" destOrd="0" presId="urn:microsoft.com/office/officeart/2008/layout/HorizontalMultiLevelHierarchy"/>
    <dgm:cxn modelId="{3318E18E-665E-4CD1-85E3-36E23CC2A84B}" type="presParOf" srcId="{D31BAC54-E043-469F-8BBE-8B48F8E11FCD}" destId="{6C932AFB-7A16-4D2C-B75A-23A9FD7CF851}" srcOrd="1" destOrd="0" presId="urn:microsoft.com/office/officeart/2008/layout/HorizontalMultiLevelHierarchy"/>
    <dgm:cxn modelId="{09C387F2-4E64-4749-82F7-84CABA30B629}" type="presParOf" srcId="{3A39237E-728F-49CB-9749-74D28B3D5822}" destId="{D2B79F14-0D55-4120-AFD2-3C2CC3C1D593}" srcOrd="10" destOrd="0" presId="urn:microsoft.com/office/officeart/2008/layout/HorizontalMultiLevelHierarchy"/>
    <dgm:cxn modelId="{894AF73D-36B5-4092-9825-910EBC241950}" type="presParOf" srcId="{D2B79F14-0D55-4120-AFD2-3C2CC3C1D593}" destId="{64B6CB38-E0F6-4B5A-9FC7-DB427C499FE5}" srcOrd="0" destOrd="0" presId="urn:microsoft.com/office/officeart/2008/layout/HorizontalMultiLevelHierarchy"/>
    <dgm:cxn modelId="{1D9EBB89-D9B2-4E1A-BEC9-CBDD88E4D6AF}" type="presParOf" srcId="{3A39237E-728F-49CB-9749-74D28B3D5822}" destId="{73E249E0-35BE-4A0B-9A45-E5033E30A6BB}" srcOrd="11" destOrd="0" presId="urn:microsoft.com/office/officeart/2008/layout/HorizontalMultiLevelHierarchy"/>
    <dgm:cxn modelId="{3E11AB22-589A-4676-953A-838E4FC54EE0}" type="presParOf" srcId="{73E249E0-35BE-4A0B-9A45-E5033E30A6BB}" destId="{99AB81D0-0EE5-4E89-8FB6-59BAA610CBE7}" srcOrd="0" destOrd="0" presId="urn:microsoft.com/office/officeart/2008/layout/HorizontalMultiLevelHierarchy"/>
    <dgm:cxn modelId="{1E835B71-ADA9-45F1-8CB6-4178FF8E6FB0}" type="presParOf" srcId="{73E249E0-35BE-4A0B-9A45-E5033E30A6BB}" destId="{79CCCCF1-AB98-4B92-9CD7-EF44BA09F15A}" srcOrd="1" destOrd="0" presId="urn:microsoft.com/office/officeart/2008/layout/HorizontalMultiLevelHierarchy"/>
    <dgm:cxn modelId="{E02BACC5-8124-4DCC-B360-1D5A79893492}" type="presParOf" srcId="{79CCCCF1-AB98-4B92-9CD7-EF44BA09F15A}" destId="{D2BBA36C-EA08-46E8-92E5-7CB16B1130C5}" srcOrd="0" destOrd="0" presId="urn:microsoft.com/office/officeart/2008/layout/HorizontalMultiLevelHierarchy"/>
    <dgm:cxn modelId="{D5CBAC63-7BBD-4330-9B3E-A528C394EFFF}" type="presParOf" srcId="{D2BBA36C-EA08-46E8-92E5-7CB16B1130C5}" destId="{59CFDCAD-B756-451B-ABC3-98E5DD66FDA1}" srcOrd="0" destOrd="0" presId="urn:microsoft.com/office/officeart/2008/layout/HorizontalMultiLevelHierarchy"/>
    <dgm:cxn modelId="{B8C3F097-3D6D-4E5B-9607-D0AE4D9062A2}" type="presParOf" srcId="{79CCCCF1-AB98-4B92-9CD7-EF44BA09F15A}" destId="{70C38E06-26C4-4CA4-99BB-6B81013E1707}" srcOrd="1" destOrd="0" presId="urn:microsoft.com/office/officeart/2008/layout/HorizontalMultiLevelHierarchy"/>
    <dgm:cxn modelId="{12F6E061-4BB5-4DD1-948B-5CC8258F245D}" type="presParOf" srcId="{70C38E06-26C4-4CA4-99BB-6B81013E1707}" destId="{90E25C99-A43A-4C0E-914E-22984F56F2F2}" srcOrd="0" destOrd="0" presId="urn:microsoft.com/office/officeart/2008/layout/HorizontalMultiLevelHierarchy"/>
    <dgm:cxn modelId="{6CB8AA9A-73E7-4E3D-99E1-15E3D8EEE6D9}" type="presParOf" srcId="{70C38E06-26C4-4CA4-99BB-6B81013E1707}" destId="{816DA0AE-7517-490C-9A38-10189A711603}" srcOrd="1" destOrd="0" presId="urn:microsoft.com/office/officeart/2008/layout/HorizontalMultiLevelHierarchy"/>
    <dgm:cxn modelId="{FAB1F861-0381-4D63-A950-24034DFC5C3C}" type="presParOf" srcId="{816DA0AE-7517-490C-9A38-10189A711603}" destId="{6F9D7020-5925-457D-BA9D-A3E5B621C7F4}" srcOrd="0" destOrd="0" presId="urn:microsoft.com/office/officeart/2008/layout/HorizontalMultiLevelHierarchy"/>
    <dgm:cxn modelId="{B6C5F4CD-A18E-422F-BBB2-56974C6FB428}" type="presParOf" srcId="{6F9D7020-5925-457D-BA9D-A3E5B621C7F4}" destId="{AAC2FF26-12FE-4AF6-8CEF-DAA32E8A46E9}" srcOrd="0" destOrd="0" presId="urn:microsoft.com/office/officeart/2008/layout/HorizontalMultiLevelHierarchy"/>
    <dgm:cxn modelId="{989F72C5-8BDD-4CFD-B15B-BDA6ED1EA194}" type="presParOf" srcId="{816DA0AE-7517-490C-9A38-10189A711603}" destId="{63BF78C3-78F9-4D44-BD97-6292E3931A19}" srcOrd="1" destOrd="0" presId="urn:microsoft.com/office/officeart/2008/layout/HorizontalMultiLevelHierarchy"/>
    <dgm:cxn modelId="{CFE6715B-621E-42F3-82BF-C7CCF8D55616}" type="presParOf" srcId="{63BF78C3-78F9-4D44-BD97-6292E3931A19}" destId="{5629C89C-F8BE-4D51-B3EA-CF21256F640A}" srcOrd="0" destOrd="0" presId="urn:microsoft.com/office/officeart/2008/layout/HorizontalMultiLevelHierarchy"/>
    <dgm:cxn modelId="{F8A496B4-7E7E-430B-9F2B-B2CBFDBB46E4}" type="presParOf" srcId="{63BF78C3-78F9-4D44-BD97-6292E3931A19}" destId="{0A994D42-C3C6-4CEF-BB34-9F6178632B46}" srcOrd="1" destOrd="0" presId="urn:microsoft.com/office/officeart/2008/layout/HorizontalMultiLevelHierarchy"/>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9D7020-5925-457D-BA9D-A3E5B621C7F4}">
      <dsp:nvSpPr>
        <dsp:cNvPr id="0" name=""/>
        <dsp:cNvSpPr/>
      </dsp:nvSpPr>
      <dsp:spPr>
        <a:xfrm>
          <a:off x="4839028" y="3420897"/>
          <a:ext cx="336812" cy="91440"/>
        </a:xfrm>
        <a:custGeom>
          <a:avLst/>
          <a:gdLst/>
          <a:ahLst/>
          <a:cxnLst/>
          <a:rect l="0" t="0" r="0" b="0"/>
          <a:pathLst>
            <a:path>
              <a:moveTo>
                <a:pt x="0" y="45720"/>
              </a:moveTo>
              <a:lnTo>
                <a:pt x="336812"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4999014" y="3458196"/>
        <a:ext cx="16840" cy="16840"/>
      </dsp:txXfrm>
    </dsp:sp>
    <dsp:sp modelId="{D2BBA36C-EA08-46E8-92E5-7CB16B1130C5}">
      <dsp:nvSpPr>
        <dsp:cNvPr id="0" name=""/>
        <dsp:cNvSpPr/>
      </dsp:nvSpPr>
      <dsp:spPr>
        <a:xfrm>
          <a:off x="2818154" y="3420897"/>
          <a:ext cx="336812" cy="91440"/>
        </a:xfrm>
        <a:custGeom>
          <a:avLst/>
          <a:gdLst/>
          <a:ahLst/>
          <a:cxnLst/>
          <a:rect l="0" t="0" r="0" b="0"/>
          <a:pathLst>
            <a:path>
              <a:moveTo>
                <a:pt x="0" y="45720"/>
              </a:moveTo>
              <a:lnTo>
                <a:pt x="336812"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978140" y="3458196"/>
        <a:ext cx="16840" cy="16840"/>
      </dsp:txXfrm>
    </dsp:sp>
    <dsp:sp modelId="{D2B79F14-0D55-4120-AFD2-3C2CC3C1D593}">
      <dsp:nvSpPr>
        <dsp:cNvPr id="0" name=""/>
        <dsp:cNvSpPr/>
      </dsp:nvSpPr>
      <dsp:spPr>
        <a:xfrm>
          <a:off x="797280" y="1862137"/>
          <a:ext cx="336812" cy="1604479"/>
        </a:xfrm>
        <a:custGeom>
          <a:avLst/>
          <a:gdLst/>
          <a:ahLst/>
          <a:cxnLst/>
          <a:rect l="0" t="0" r="0" b="0"/>
          <a:pathLst>
            <a:path>
              <a:moveTo>
                <a:pt x="0" y="0"/>
              </a:moveTo>
              <a:lnTo>
                <a:pt x="168406" y="0"/>
              </a:lnTo>
              <a:lnTo>
                <a:pt x="168406" y="1604479"/>
              </a:lnTo>
              <a:lnTo>
                <a:pt x="336812" y="1604479"/>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924700" y="2623391"/>
        <a:ext cx="81972" cy="81972"/>
      </dsp:txXfrm>
    </dsp:sp>
    <dsp:sp modelId="{798926B3-BFC9-4A8F-B78C-69D41306F724}">
      <dsp:nvSpPr>
        <dsp:cNvPr id="0" name=""/>
        <dsp:cNvSpPr/>
      </dsp:nvSpPr>
      <dsp:spPr>
        <a:xfrm>
          <a:off x="4839028" y="2779105"/>
          <a:ext cx="336812" cy="91440"/>
        </a:xfrm>
        <a:custGeom>
          <a:avLst/>
          <a:gdLst/>
          <a:ahLst/>
          <a:cxnLst/>
          <a:rect l="0" t="0" r="0" b="0"/>
          <a:pathLst>
            <a:path>
              <a:moveTo>
                <a:pt x="0" y="45720"/>
              </a:moveTo>
              <a:lnTo>
                <a:pt x="336812"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4999014" y="2816404"/>
        <a:ext cx="16840" cy="16840"/>
      </dsp:txXfrm>
    </dsp:sp>
    <dsp:sp modelId="{674E5763-BFCC-4391-B2E3-44764F66D235}">
      <dsp:nvSpPr>
        <dsp:cNvPr id="0" name=""/>
        <dsp:cNvSpPr/>
      </dsp:nvSpPr>
      <dsp:spPr>
        <a:xfrm>
          <a:off x="2818154" y="2779105"/>
          <a:ext cx="336812" cy="91440"/>
        </a:xfrm>
        <a:custGeom>
          <a:avLst/>
          <a:gdLst/>
          <a:ahLst/>
          <a:cxnLst/>
          <a:rect l="0" t="0" r="0" b="0"/>
          <a:pathLst>
            <a:path>
              <a:moveTo>
                <a:pt x="0" y="45720"/>
              </a:moveTo>
              <a:lnTo>
                <a:pt x="336812"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978140" y="2816404"/>
        <a:ext cx="16840" cy="16840"/>
      </dsp:txXfrm>
    </dsp:sp>
    <dsp:sp modelId="{37DABF91-85E2-4FC1-B0BB-75FCC17DD46F}">
      <dsp:nvSpPr>
        <dsp:cNvPr id="0" name=""/>
        <dsp:cNvSpPr/>
      </dsp:nvSpPr>
      <dsp:spPr>
        <a:xfrm>
          <a:off x="797280" y="1862137"/>
          <a:ext cx="336812" cy="962687"/>
        </a:xfrm>
        <a:custGeom>
          <a:avLst/>
          <a:gdLst/>
          <a:ahLst/>
          <a:cxnLst/>
          <a:rect l="0" t="0" r="0" b="0"/>
          <a:pathLst>
            <a:path>
              <a:moveTo>
                <a:pt x="0" y="0"/>
              </a:moveTo>
              <a:lnTo>
                <a:pt x="168406" y="0"/>
              </a:lnTo>
              <a:lnTo>
                <a:pt x="168406" y="962687"/>
              </a:lnTo>
              <a:lnTo>
                <a:pt x="336812" y="962687"/>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940188" y="2317983"/>
        <a:ext cx="50995" cy="50995"/>
      </dsp:txXfrm>
    </dsp:sp>
    <dsp:sp modelId="{639C1F7B-4340-48AF-8D67-1BC39923AA1D}">
      <dsp:nvSpPr>
        <dsp:cNvPr id="0" name=""/>
        <dsp:cNvSpPr/>
      </dsp:nvSpPr>
      <dsp:spPr>
        <a:xfrm>
          <a:off x="4839028" y="2137313"/>
          <a:ext cx="336812" cy="91440"/>
        </a:xfrm>
        <a:custGeom>
          <a:avLst/>
          <a:gdLst/>
          <a:ahLst/>
          <a:cxnLst/>
          <a:rect l="0" t="0" r="0" b="0"/>
          <a:pathLst>
            <a:path>
              <a:moveTo>
                <a:pt x="0" y="45720"/>
              </a:moveTo>
              <a:lnTo>
                <a:pt x="336812"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4999014" y="2174613"/>
        <a:ext cx="16840" cy="16840"/>
      </dsp:txXfrm>
    </dsp:sp>
    <dsp:sp modelId="{FBFA88C9-09A0-4EDB-B312-DC8501EACEEF}">
      <dsp:nvSpPr>
        <dsp:cNvPr id="0" name=""/>
        <dsp:cNvSpPr/>
      </dsp:nvSpPr>
      <dsp:spPr>
        <a:xfrm>
          <a:off x="2818154" y="2137313"/>
          <a:ext cx="336812" cy="91440"/>
        </a:xfrm>
        <a:custGeom>
          <a:avLst/>
          <a:gdLst/>
          <a:ahLst/>
          <a:cxnLst/>
          <a:rect l="0" t="0" r="0" b="0"/>
          <a:pathLst>
            <a:path>
              <a:moveTo>
                <a:pt x="0" y="45720"/>
              </a:moveTo>
              <a:lnTo>
                <a:pt x="336812"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978140" y="2174613"/>
        <a:ext cx="16840" cy="16840"/>
      </dsp:txXfrm>
    </dsp:sp>
    <dsp:sp modelId="{7F9D7FB4-BA66-4E70-AE62-B65431EDF8E3}">
      <dsp:nvSpPr>
        <dsp:cNvPr id="0" name=""/>
        <dsp:cNvSpPr/>
      </dsp:nvSpPr>
      <dsp:spPr>
        <a:xfrm>
          <a:off x="797280" y="1862137"/>
          <a:ext cx="336812" cy="320895"/>
        </a:xfrm>
        <a:custGeom>
          <a:avLst/>
          <a:gdLst/>
          <a:ahLst/>
          <a:cxnLst/>
          <a:rect l="0" t="0" r="0" b="0"/>
          <a:pathLst>
            <a:path>
              <a:moveTo>
                <a:pt x="0" y="0"/>
              </a:moveTo>
              <a:lnTo>
                <a:pt x="168406" y="0"/>
              </a:lnTo>
              <a:lnTo>
                <a:pt x="168406" y="320895"/>
              </a:lnTo>
              <a:lnTo>
                <a:pt x="336812" y="320895"/>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954056" y="2010955"/>
        <a:ext cx="23260" cy="23260"/>
      </dsp:txXfrm>
    </dsp:sp>
    <dsp:sp modelId="{3AFE3746-7C1D-4005-BC6C-B90451F0D933}">
      <dsp:nvSpPr>
        <dsp:cNvPr id="0" name=""/>
        <dsp:cNvSpPr/>
      </dsp:nvSpPr>
      <dsp:spPr>
        <a:xfrm>
          <a:off x="4839028" y="1495521"/>
          <a:ext cx="336812" cy="91440"/>
        </a:xfrm>
        <a:custGeom>
          <a:avLst/>
          <a:gdLst/>
          <a:ahLst/>
          <a:cxnLst/>
          <a:rect l="0" t="0" r="0" b="0"/>
          <a:pathLst>
            <a:path>
              <a:moveTo>
                <a:pt x="0" y="45720"/>
              </a:moveTo>
              <a:lnTo>
                <a:pt x="336812"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4999014" y="1532821"/>
        <a:ext cx="16840" cy="16840"/>
      </dsp:txXfrm>
    </dsp:sp>
    <dsp:sp modelId="{1C7EE917-7000-43C8-B243-03893278A3F1}">
      <dsp:nvSpPr>
        <dsp:cNvPr id="0" name=""/>
        <dsp:cNvSpPr/>
      </dsp:nvSpPr>
      <dsp:spPr>
        <a:xfrm>
          <a:off x="2818154" y="1495521"/>
          <a:ext cx="336812" cy="91440"/>
        </a:xfrm>
        <a:custGeom>
          <a:avLst/>
          <a:gdLst/>
          <a:ahLst/>
          <a:cxnLst/>
          <a:rect l="0" t="0" r="0" b="0"/>
          <a:pathLst>
            <a:path>
              <a:moveTo>
                <a:pt x="0" y="45720"/>
              </a:moveTo>
              <a:lnTo>
                <a:pt x="336812"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978140" y="1532821"/>
        <a:ext cx="16840" cy="16840"/>
      </dsp:txXfrm>
    </dsp:sp>
    <dsp:sp modelId="{920C95EA-4B33-46FF-BF2C-A837F33C94FC}">
      <dsp:nvSpPr>
        <dsp:cNvPr id="0" name=""/>
        <dsp:cNvSpPr/>
      </dsp:nvSpPr>
      <dsp:spPr>
        <a:xfrm>
          <a:off x="797280" y="1541241"/>
          <a:ext cx="336812" cy="320895"/>
        </a:xfrm>
        <a:custGeom>
          <a:avLst/>
          <a:gdLst/>
          <a:ahLst/>
          <a:cxnLst/>
          <a:rect l="0" t="0" r="0" b="0"/>
          <a:pathLst>
            <a:path>
              <a:moveTo>
                <a:pt x="0" y="320895"/>
              </a:moveTo>
              <a:lnTo>
                <a:pt x="168406" y="320895"/>
              </a:lnTo>
              <a:lnTo>
                <a:pt x="168406" y="0"/>
              </a:lnTo>
              <a:lnTo>
                <a:pt x="336812"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954056" y="1690059"/>
        <a:ext cx="23260" cy="23260"/>
      </dsp:txXfrm>
    </dsp:sp>
    <dsp:sp modelId="{8A1734D1-276E-4BBC-A2E8-9BFF1AACFBBA}">
      <dsp:nvSpPr>
        <dsp:cNvPr id="0" name=""/>
        <dsp:cNvSpPr/>
      </dsp:nvSpPr>
      <dsp:spPr>
        <a:xfrm>
          <a:off x="4839028" y="853729"/>
          <a:ext cx="336812" cy="91440"/>
        </a:xfrm>
        <a:custGeom>
          <a:avLst/>
          <a:gdLst/>
          <a:ahLst/>
          <a:cxnLst/>
          <a:rect l="0" t="0" r="0" b="0"/>
          <a:pathLst>
            <a:path>
              <a:moveTo>
                <a:pt x="0" y="45720"/>
              </a:moveTo>
              <a:lnTo>
                <a:pt x="336812"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4999014" y="891029"/>
        <a:ext cx="16840" cy="16840"/>
      </dsp:txXfrm>
    </dsp:sp>
    <dsp:sp modelId="{E73CDCBF-9A31-4873-A48B-DF7CDAE94A99}">
      <dsp:nvSpPr>
        <dsp:cNvPr id="0" name=""/>
        <dsp:cNvSpPr/>
      </dsp:nvSpPr>
      <dsp:spPr>
        <a:xfrm>
          <a:off x="2818154" y="853729"/>
          <a:ext cx="336812" cy="91440"/>
        </a:xfrm>
        <a:custGeom>
          <a:avLst/>
          <a:gdLst/>
          <a:ahLst/>
          <a:cxnLst/>
          <a:rect l="0" t="0" r="0" b="0"/>
          <a:pathLst>
            <a:path>
              <a:moveTo>
                <a:pt x="0" y="45720"/>
              </a:moveTo>
              <a:lnTo>
                <a:pt x="336812"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978140" y="891029"/>
        <a:ext cx="16840" cy="16840"/>
      </dsp:txXfrm>
    </dsp:sp>
    <dsp:sp modelId="{E2D75856-C1DD-42F9-AA20-BD80FD56DD72}">
      <dsp:nvSpPr>
        <dsp:cNvPr id="0" name=""/>
        <dsp:cNvSpPr/>
      </dsp:nvSpPr>
      <dsp:spPr>
        <a:xfrm>
          <a:off x="797280" y="899449"/>
          <a:ext cx="336812" cy="962687"/>
        </a:xfrm>
        <a:custGeom>
          <a:avLst/>
          <a:gdLst/>
          <a:ahLst/>
          <a:cxnLst/>
          <a:rect l="0" t="0" r="0" b="0"/>
          <a:pathLst>
            <a:path>
              <a:moveTo>
                <a:pt x="0" y="962687"/>
              </a:moveTo>
              <a:lnTo>
                <a:pt x="168406" y="962687"/>
              </a:lnTo>
              <a:lnTo>
                <a:pt x="168406" y="0"/>
              </a:lnTo>
              <a:lnTo>
                <a:pt x="336812"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940188" y="1355295"/>
        <a:ext cx="50995" cy="50995"/>
      </dsp:txXfrm>
    </dsp:sp>
    <dsp:sp modelId="{A8017EB2-CE9F-4953-A963-42D388929FC3}">
      <dsp:nvSpPr>
        <dsp:cNvPr id="0" name=""/>
        <dsp:cNvSpPr/>
      </dsp:nvSpPr>
      <dsp:spPr>
        <a:xfrm>
          <a:off x="4839028" y="210996"/>
          <a:ext cx="336812" cy="91440"/>
        </a:xfrm>
        <a:custGeom>
          <a:avLst/>
          <a:gdLst/>
          <a:ahLst/>
          <a:cxnLst/>
          <a:rect l="0" t="0" r="0" b="0"/>
          <a:pathLst>
            <a:path>
              <a:moveTo>
                <a:pt x="0" y="46661"/>
              </a:moveTo>
              <a:lnTo>
                <a:pt x="168406" y="46661"/>
              </a:lnTo>
              <a:lnTo>
                <a:pt x="168406" y="45720"/>
              </a:lnTo>
              <a:lnTo>
                <a:pt x="336812" y="45720"/>
              </a:lnTo>
            </a:path>
          </a:pathLst>
        </a:custGeom>
        <a:noFill/>
        <a:ln w="12700" cap="flat" cmpd="sng" algn="ctr">
          <a:solidFill>
            <a:schemeClr val="accent2">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4999014" y="248296"/>
        <a:ext cx="16840" cy="16840"/>
      </dsp:txXfrm>
    </dsp:sp>
    <dsp:sp modelId="{69CF1A30-29C2-4988-8034-550617535336}">
      <dsp:nvSpPr>
        <dsp:cNvPr id="0" name=""/>
        <dsp:cNvSpPr/>
      </dsp:nvSpPr>
      <dsp:spPr>
        <a:xfrm>
          <a:off x="2818154" y="211937"/>
          <a:ext cx="336812" cy="91440"/>
        </a:xfrm>
        <a:custGeom>
          <a:avLst/>
          <a:gdLst/>
          <a:ahLst/>
          <a:cxnLst/>
          <a:rect l="0" t="0" r="0" b="0"/>
          <a:pathLst>
            <a:path>
              <a:moveTo>
                <a:pt x="0" y="45720"/>
              </a:moveTo>
              <a:lnTo>
                <a:pt x="336812" y="45720"/>
              </a:lnTo>
            </a:path>
          </a:pathLst>
        </a:custGeom>
        <a:noFill/>
        <a:ln w="12700" cap="flat" cmpd="sng" algn="ctr">
          <a:solidFill>
            <a:schemeClr val="accent1">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2978140" y="249237"/>
        <a:ext cx="16840" cy="16840"/>
      </dsp:txXfrm>
    </dsp:sp>
    <dsp:sp modelId="{9900FA6D-6896-490D-B8E1-0C8EE8798564}">
      <dsp:nvSpPr>
        <dsp:cNvPr id="0" name=""/>
        <dsp:cNvSpPr/>
      </dsp:nvSpPr>
      <dsp:spPr>
        <a:xfrm>
          <a:off x="797280" y="257657"/>
          <a:ext cx="336812" cy="1604479"/>
        </a:xfrm>
        <a:custGeom>
          <a:avLst/>
          <a:gdLst/>
          <a:ahLst/>
          <a:cxnLst/>
          <a:rect l="0" t="0" r="0" b="0"/>
          <a:pathLst>
            <a:path>
              <a:moveTo>
                <a:pt x="0" y="1604479"/>
              </a:moveTo>
              <a:lnTo>
                <a:pt x="168406" y="1604479"/>
              </a:lnTo>
              <a:lnTo>
                <a:pt x="168406" y="0"/>
              </a:lnTo>
              <a:lnTo>
                <a:pt x="336812" y="0"/>
              </a:lnTo>
            </a:path>
          </a:pathLst>
        </a:custGeom>
        <a:noFill/>
        <a:ln w="12700" cap="flat" cmpd="sng" algn="ctr">
          <a:solidFill>
            <a:schemeClr val="accent6">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s-CL" sz="500" kern="1200"/>
        </a:p>
      </dsp:txBody>
      <dsp:txXfrm>
        <a:off x="924700" y="1018911"/>
        <a:ext cx="81972" cy="81972"/>
      </dsp:txXfrm>
    </dsp:sp>
    <dsp:sp modelId="{F4520E74-97BB-411A-849E-1D6AF6E5B11A}">
      <dsp:nvSpPr>
        <dsp:cNvPr id="0" name=""/>
        <dsp:cNvSpPr/>
      </dsp:nvSpPr>
      <dsp:spPr>
        <a:xfrm rot="16200000">
          <a:off x="-810577" y="1605420"/>
          <a:ext cx="2702281" cy="513433"/>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1244600">
            <a:lnSpc>
              <a:spcPct val="90000"/>
            </a:lnSpc>
            <a:spcBef>
              <a:spcPct val="0"/>
            </a:spcBef>
            <a:spcAft>
              <a:spcPct val="35000"/>
            </a:spcAft>
            <a:buNone/>
          </a:pPr>
          <a:r>
            <a:rPr lang="es-CL" sz="2800" kern="1200"/>
            <a:t>La argumentación</a:t>
          </a:r>
        </a:p>
      </dsp:txBody>
      <dsp:txXfrm>
        <a:off x="-810577" y="1605420"/>
        <a:ext cx="2702281" cy="513433"/>
      </dsp:txXfrm>
    </dsp:sp>
    <dsp:sp modelId="{087CD27C-5DFA-46D4-8241-7F4EE7F8B21A}">
      <dsp:nvSpPr>
        <dsp:cNvPr id="0" name=""/>
        <dsp:cNvSpPr/>
      </dsp:nvSpPr>
      <dsp:spPr>
        <a:xfrm>
          <a:off x="1134092" y="941"/>
          <a:ext cx="1684061" cy="5134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Convencer</a:t>
          </a:r>
        </a:p>
      </dsp:txBody>
      <dsp:txXfrm>
        <a:off x="1134092" y="941"/>
        <a:ext cx="1684061" cy="513433"/>
      </dsp:txXfrm>
    </dsp:sp>
    <dsp:sp modelId="{19923BD7-732C-4CC3-BF8A-F44DA7D56732}">
      <dsp:nvSpPr>
        <dsp:cNvPr id="0" name=""/>
        <dsp:cNvSpPr/>
      </dsp:nvSpPr>
      <dsp:spPr>
        <a:xfrm>
          <a:off x="3154966" y="941"/>
          <a:ext cx="1684061" cy="5134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Razonamientos lógicos</a:t>
          </a:r>
        </a:p>
      </dsp:txBody>
      <dsp:txXfrm>
        <a:off x="3154966" y="941"/>
        <a:ext cx="1684061" cy="513433"/>
      </dsp:txXfrm>
    </dsp:sp>
    <dsp:sp modelId="{4E69E7FE-25E8-4686-B404-A1165429AAB7}">
      <dsp:nvSpPr>
        <dsp:cNvPr id="0" name=""/>
        <dsp:cNvSpPr/>
      </dsp:nvSpPr>
      <dsp:spPr>
        <a:xfrm>
          <a:off x="5175841" y="0"/>
          <a:ext cx="1684061" cy="5134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¿Qué tipo de razonmientos se utilizan más en los discursos políticos?</a:t>
          </a:r>
        </a:p>
      </dsp:txBody>
      <dsp:txXfrm>
        <a:off x="5175841" y="0"/>
        <a:ext cx="1684061" cy="513433"/>
      </dsp:txXfrm>
    </dsp:sp>
    <dsp:sp modelId="{E5972AA9-ADBE-4E3D-9835-B88CC5100572}">
      <dsp:nvSpPr>
        <dsp:cNvPr id="0" name=""/>
        <dsp:cNvSpPr/>
      </dsp:nvSpPr>
      <dsp:spPr>
        <a:xfrm>
          <a:off x="1134092" y="642732"/>
          <a:ext cx="1684061" cy="5134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Persuadir</a:t>
          </a:r>
        </a:p>
      </dsp:txBody>
      <dsp:txXfrm>
        <a:off x="1134092" y="642732"/>
        <a:ext cx="1684061" cy="513433"/>
      </dsp:txXfrm>
    </dsp:sp>
    <dsp:sp modelId="{20329A0E-38E3-4813-A02D-5808EEC1E7E1}">
      <dsp:nvSpPr>
        <dsp:cNvPr id="0" name=""/>
        <dsp:cNvSpPr/>
      </dsp:nvSpPr>
      <dsp:spPr>
        <a:xfrm>
          <a:off x="3154966" y="642732"/>
          <a:ext cx="1684061" cy="5134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Razonamientos afectivos</a:t>
          </a:r>
        </a:p>
      </dsp:txBody>
      <dsp:txXfrm>
        <a:off x="3154966" y="642732"/>
        <a:ext cx="1684061" cy="513433"/>
      </dsp:txXfrm>
    </dsp:sp>
    <dsp:sp modelId="{85BC0033-4B38-4CCF-9C2A-7D7EE7C042E1}">
      <dsp:nvSpPr>
        <dsp:cNvPr id="0" name=""/>
        <dsp:cNvSpPr/>
      </dsp:nvSpPr>
      <dsp:spPr>
        <a:xfrm>
          <a:off x="5175841" y="642732"/>
          <a:ext cx="1684061" cy="5134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¿Cuáles son los principales recursos que se utilizan en la publicidad?</a:t>
          </a:r>
        </a:p>
      </dsp:txBody>
      <dsp:txXfrm>
        <a:off x="5175841" y="642732"/>
        <a:ext cx="1684061" cy="513433"/>
      </dsp:txXfrm>
    </dsp:sp>
    <dsp:sp modelId="{ECB971D7-B373-4E4B-8593-46817316C0E0}">
      <dsp:nvSpPr>
        <dsp:cNvPr id="0" name=""/>
        <dsp:cNvSpPr/>
      </dsp:nvSpPr>
      <dsp:spPr>
        <a:xfrm>
          <a:off x="1134092" y="1284524"/>
          <a:ext cx="1684061" cy="5134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Disuadir</a:t>
          </a:r>
        </a:p>
      </dsp:txBody>
      <dsp:txXfrm>
        <a:off x="1134092" y="1284524"/>
        <a:ext cx="1684061" cy="513433"/>
      </dsp:txXfrm>
    </dsp:sp>
    <dsp:sp modelId="{285313EB-F1E9-44BE-B72B-995805C59819}">
      <dsp:nvSpPr>
        <dsp:cNvPr id="0" name=""/>
        <dsp:cNvSpPr/>
      </dsp:nvSpPr>
      <dsp:spPr>
        <a:xfrm>
          <a:off x="3154966" y="1284524"/>
          <a:ext cx="1684061" cy="5134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Enfoque negativo</a:t>
          </a:r>
        </a:p>
      </dsp:txBody>
      <dsp:txXfrm>
        <a:off x="3154966" y="1284524"/>
        <a:ext cx="1684061" cy="513433"/>
      </dsp:txXfrm>
    </dsp:sp>
    <dsp:sp modelId="{051D99B7-1FEB-42CC-A5F1-D6FD5E034BE2}">
      <dsp:nvSpPr>
        <dsp:cNvPr id="0" name=""/>
        <dsp:cNvSpPr/>
      </dsp:nvSpPr>
      <dsp:spPr>
        <a:xfrm>
          <a:off x="5175841" y="1284524"/>
          <a:ext cx="1684061" cy="5134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¿Cuáles son los principales recursos utilizados en las propagandas?</a:t>
          </a:r>
        </a:p>
      </dsp:txBody>
      <dsp:txXfrm>
        <a:off x="5175841" y="1284524"/>
        <a:ext cx="1684061" cy="513433"/>
      </dsp:txXfrm>
    </dsp:sp>
    <dsp:sp modelId="{76C34E72-D4C0-49C6-AA0B-DEC22FC9B8B9}">
      <dsp:nvSpPr>
        <dsp:cNvPr id="0" name=""/>
        <dsp:cNvSpPr/>
      </dsp:nvSpPr>
      <dsp:spPr>
        <a:xfrm>
          <a:off x="1134092" y="1926316"/>
          <a:ext cx="1684061" cy="5134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Secuencial</a:t>
          </a:r>
        </a:p>
      </dsp:txBody>
      <dsp:txXfrm>
        <a:off x="1134092" y="1926316"/>
        <a:ext cx="1684061" cy="513433"/>
      </dsp:txXfrm>
    </dsp:sp>
    <dsp:sp modelId="{D8D3426F-AD59-413D-915F-CF67A115FEFB}">
      <dsp:nvSpPr>
        <dsp:cNvPr id="0" name=""/>
        <dsp:cNvSpPr/>
      </dsp:nvSpPr>
      <dsp:spPr>
        <a:xfrm>
          <a:off x="3154966" y="1926316"/>
          <a:ext cx="1684061" cy="5134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Organización de una línea argumental</a:t>
          </a:r>
        </a:p>
      </dsp:txBody>
      <dsp:txXfrm>
        <a:off x="3154966" y="1926316"/>
        <a:ext cx="1684061" cy="513433"/>
      </dsp:txXfrm>
    </dsp:sp>
    <dsp:sp modelId="{1B7E7DC9-73A5-4A9E-81C7-FE1D010BE4C2}">
      <dsp:nvSpPr>
        <dsp:cNvPr id="0" name=""/>
        <dsp:cNvSpPr/>
      </dsp:nvSpPr>
      <dsp:spPr>
        <a:xfrm>
          <a:off x="5175841" y="1926316"/>
          <a:ext cx="1684061" cy="5134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¿Cuál modo es más efectivo: inductivo o deductivo?</a:t>
          </a:r>
        </a:p>
      </dsp:txBody>
      <dsp:txXfrm>
        <a:off x="5175841" y="1926316"/>
        <a:ext cx="1684061" cy="513433"/>
      </dsp:txXfrm>
    </dsp:sp>
    <dsp:sp modelId="{6A5C51B5-FE01-4A7E-8923-B39056307023}">
      <dsp:nvSpPr>
        <dsp:cNvPr id="0" name=""/>
        <dsp:cNvSpPr/>
      </dsp:nvSpPr>
      <dsp:spPr>
        <a:xfrm>
          <a:off x="1134092" y="2568108"/>
          <a:ext cx="1684061" cy="5134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Dialéctica</a:t>
          </a:r>
        </a:p>
      </dsp:txBody>
      <dsp:txXfrm>
        <a:off x="1134092" y="2568108"/>
        <a:ext cx="1684061" cy="513433"/>
      </dsp:txXfrm>
    </dsp:sp>
    <dsp:sp modelId="{21737923-D1CF-4EA7-84E2-3FB7F693E343}">
      <dsp:nvSpPr>
        <dsp:cNvPr id="0" name=""/>
        <dsp:cNvSpPr/>
      </dsp:nvSpPr>
      <dsp:spPr>
        <a:xfrm>
          <a:off x="3154966" y="2568108"/>
          <a:ext cx="1684061" cy="5134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Exposición de argumentos contrarios</a:t>
          </a:r>
        </a:p>
      </dsp:txBody>
      <dsp:txXfrm>
        <a:off x="3154966" y="2568108"/>
        <a:ext cx="1684061" cy="513433"/>
      </dsp:txXfrm>
    </dsp:sp>
    <dsp:sp modelId="{C22BC646-60E2-43E1-9332-45DABE07D968}">
      <dsp:nvSpPr>
        <dsp:cNvPr id="0" name=""/>
        <dsp:cNvSpPr/>
      </dsp:nvSpPr>
      <dsp:spPr>
        <a:xfrm>
          <a:off x="5175841" y="2568108"/>
          <a:ext cx="1684061" cy="5134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¿Cuáles son los problemas de una argumentación dialéctica?</a:t>
          </a:r>
        </a:p>
      </dsp:txBody>
      <dsp:txXfrm>
        <a:off x="5175841" y="2568108"/>
        <a:ext cx="1684061" cy="513433"/>
      </dsp:txXfrm>
    </dsp:sp>
    <dsp:sp modelId="{99AB81D0-0EE5-4E89-8FB6-59BAA610CBE7}">
      <dsp:nvSpPr>
        <dsp:cNvPr id="0" name=""/>
        <dsp:cNvSpPr/>
      </dsp:nvSpPr>
      <dsp:spPr>
        <a:xfrm>
          <a:off x="1134092" y="3209900"/>
          <a:ext cx="1684061" cy="513433"/>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Demostrativa</a:t>
          </a:r>
        </a:p>
      </dsp:txBody>
      <dsp:txXfrm>
        <a:off x="1134092" y="3209900"/>
        <a:ext cx="1684061" cy="513433"/>
      </dsp:txXfrm>
    </dsp:sp>
    <dsp:sp modelId="{90E25C99-A43A-4C0E-914E-22984F56F2F2}">
      <dsp:nvSpPr>
        <dsp:cNvPr id="0" name=""/>
        <dsp:cNvSpPr/>
      </dsp:nvSpPr>
      <dsp:spPr>
        <a:xfrm>
          <a:off x="3154966" y="3209900"/>
          <a:ext cx="1684061" cy="513433"/>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Modelo que integra factores contextuales</a:t>
          </a:r>
        </a:p>
      </dsp:txBody>
      <dsp:txXfrm>
        <a:off x="3154966" y="3209900"/>
        <a:ext cx="1684061" cy="513433"/>
      </dsp:txXfrm>
    </dsp:sp>
    <dsp:sp modelId="{5629C89C-F8BE-4D51-B3EA-CF21256F640A}">
      <dsp:nvSpPr>
        <dsp:cNvPr id="0" name=""/>
        <dsp:cNvSpPr/>
      </dsp:nvSpPr>
      <dsp:spPr>
        <a:xfrm>
          <a:off x="5175841" y="3209900"/>
          <a:ext cx="1684061" cy="513433"/>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s-CL" sz="1100" kern="1200"/>
            <a:t>¿Cómo afecta el contexto a la produccón del argumento?</a:t>
          </a:r>
        </a:p>
      </dsp:txBody>
      <dsp:txXfrm>
        <a:off x="5175841" y="3209900"/>
        <a:ext cx="1684061" cy="513433"/>
      </dsp:txXfrm>
    </dsp:sp>
  </dsp:spTree>
</dsp:drawing>
</file>

<file path=word/diagrams/layout1.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849AE9-7578-4E07-B6A5-0DFB314E0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1719</Words>
  <Characters>9459</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 Martínez Vergara</dc:creator>
  <cp:keywords/>
  <dc:description/>
  <cp:lastModifiedBy>Gabriel Martínez Vergara</cp:lastModifiedBy>
  <cp:revision>5</cp:revision>
  <dcterms:created xsi:type="dcterms:W3CDTF">2020-08-17T13:27:00Z</dcterms:created>
  <dcterms:modified xsi:type="dcterms:W3CDTF">2020-08-17T14:22:00Z</dcterms:modified>
</cp:coreProperties>
</file>